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934292014"/>
        <w:docPartObj>
          <w:docPartGallery w:val="Cover Pages"/>
          <w:docPartUnique/>
        </w:docPartObj>
      </w:sdtPr>
      <w:sdtContent>
        <w:p w14:paraId="129E6287" w14:textId="41A216A7" w:rsidR="0071662B" w:rsidRDefault="0071662B">
          <w:r>
            <w:rPr>
              <w:noProof/>
            </w:rPr>
            <mc:AlternateContent>
              <mc:Choice Requires="wpg">
                <w:drawing>
                  <wp:anchor distT="0" distB="0" distL="114300" distR="114300" simplePos="0" relativeHeight="251653120" behindDoc="1" locked="0" layoutInCell="1" allowOverlap="1" wp14:anchorId="61369E65" wp14:editId="1C4F0AC7">
                    <wp:simplePos x="0" y="0"/>
                    <wp:positionH relativeFrom="page">
                      <wp:align>center</wp:align>
                    </wp:positionH>
                    <wp:positionV relativeFrom="page">
                      <wp:align>center</wp:align>
                    </wp:positionV>
                    <wp:extent cx="6864824" cy="9123528"/>
                    <wp:effectExtent l="0" t="0" r="2540" b="635"/>
                    <wp:wrapNone/>
                    <wp:docPr id="193" name="Group 198"/>
                    <wp:cNvGraphicFramePr/>
                    <a:graphic xmlns:a="http://schemas.openxmlformats.org/drawingml/2006/main">
                      <a:graphicData uri="http://schemas.microsoft.com/office/word/2010/wordprocessingGroup">
                        <wpg:wgp>
                          <wpg:cNvGrpSpPr/>
                          <wpg:grpSpPr>
                            <a:xfrm>
                              <a:off x="0" y="0"/>
                              <a:ext cx="6864824" cy="9123528"/>
                              <a:chOff x="0" y="0"/>
                              <a:chExt cx="6864824" cy="9123528"/>
                            </a:xfrm>
                          </wpg:grpSpPr>
                          <wps:wsp>
                            <wps:cNvPr id="194" name="Rectangle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Content>
                                    <w:p w14:paraId="6071D751" w14:textId="4904C5E4" w:rsidR="0071662B" w:rsidRDefault="0071662B">
                                      <w:pPr>
                                        <w:pStyle w:val="NoSpacing"/>
                                        <w:spacing w:before="120"/>
                                        <w:jc w:val="center"/>
                                        <w:rPr>
                                          <w:color w:val="FFFFFF" w:themeColor="background1"/>
                                        </w:rPr>
                                      </w:pPr>
                                      <w:r>
                                        <w:rPr>
                                          <w:color w:val="FFFFFF" w:themeColor="background1"/>
                                        </w:rPr>
                                        <w:t>Newcastle, 2024</w:t>
                                      </w:r>
                                    </w:p>
                                  </w:sdtContent>
                                </w:sdt>
                                <w:p w14:paraId="0A5E2588" w14:textId="3378C8B3" w:rsidR="0071662B" w:rsidRDefault="00000000">
                                  <w:pPr>
                                    <w:pStyle w:val="NoSpacing"/>
                                    <w:spacing w:before="120"/>
                                    <w:jc w:val="center"/>
                                    <w:rPr>
                                      <w:color w:val="FFFFFF" w:themeColor="background1"/>
                                    </w:rPr>
                                  </w:pPr>
                                  <w:sdt>
                                    <w:sdtPr>
                                      <w:rPr>
                                        <w:caps/>
                                        <w:color w:val="FFFFFF" w:themeColor="background1"/>
                                      </w:rPr>
                                      <w:alias w:val="Company"/>
                                      <w:tag w:val=""/>
                                      <w:id w:val="1618182777"/>
                                      <w:dataBinding w:prefixMappings="xmlns:ns0='http://schemas.openxmlformats.org/officeDocument/2006/extended-properties' " w:xpath="/ns0:Properties[1]/ns0:Company[1]" w:storeItemID="{6668398D-A668-4E3E-A5EB-62B293D839F1}"/>
                                      <w:text/>
                                    </w:sdtPr>
                                    <w:sdtContent>
                                      <w:r w:rsidR="0071662B">
                                        <w:rPr>
                                          <w:caps/>
                                          <w:color w:val="FFFFFF" w:themeColor="background1"/>
                                        </w:rPr>
                                        <w:t>Stuart Warren</w:t>
                                      </w:r>
                                    </w:sdtContent>
                                  </w:sdt>
                                  <w:r w:rsidR="0071662B">
                                    <w:rPr>
                                      <w:color w:val="FFFFFF" w:themeColor="background1"/>
                                    </w:rPr>
                                    <w:t>  </w:t>
                                  </w:r>
                                  <w:sdt>
                                    <w:sdtPr>
                                      <w:rPr>
                                        <w:color w:val="FFFFFF" w:themeColor="background1"/>
                                      </w:rPr>
                                      <w:alias w:val="Address"/>
                                      <w:tag w:val=""/>
                                      <w:id w:val="-253358678"/>
                                      <w:dataBinding w:prefixMappings="xmlns:ns0='http://schemas.microsoft.com/office/2006/coverPageProps' " w:xpath="/ns0:CoverPageProperties[1]/ns0:CompanyAddress[1]" w:storeItemID="{55AF091B-3C7A-41E3-B477-F2FDAA23CFDA}"/>
                                      <w:text/>
                                    </w:sdtPr>
                                    <w:sdtContent>
                                      <w:r w:rsidR="0071662B">
                                        <w:rPr>
                                          <w:color w:val="FFFFFF" w:themeColor="background1"/>
                                        </w:rPr>
                                        <w:t>Research Assistant: DETERMIND</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156082" w:themeColor="accent1"/>
                                      <w:sz w:val="52"/>
                                      <w:szCs w:val="52"/>
                                    </w:rPr>
                                    <w:alias w:val="Title"/>
                                    <w:tag w:val=""/>
                                    <w:id w:val="-9991715"/>
                                    <w:dataBinding w:prefixMappings="xmlns:ns0='http://purl.org/dc/elements/1.1/' xmlns:ns1='http://schemas.openxmlformats.org/package/2006/metadata/core-properties' " w:xpath="/ns1:coreProperties[1]/ns0:title[1]" w:storeItemID="{6C3C8BC8-F283-45AE-878A-BAB7291924A1}"/>
                                    <w:text/>
                                  </w:sdtPr>
                                  <w:sdtContent>
                                    <w:p w14:paraId="1F0B04EA" w14:textId="67749E5C" w:rsidR="0071662B" w:rsidRDefault="00064B86">
                                      <w:pPr>
                                        <w:pStyle w:val="NoSpacing"/>
                                        <w:jc w:val="center"/>
                                        <w:rPr>
                                          <w:rFonts w:asciiTheme="majorHAnsi" w:eastAsiaTheme="majorEastAsia" w:hAnsiTheme="majorHAnsi" w:cstheme="majorBidi"/>
                                          <w:caps/>
                                          <w:color w:val="156082" w:themeColor="accent1"/>
                                          <w:sz w:val="72"/>
                                          <w:szCs w:val="72"/>
                                        </w:rPr>
                                      </w:pPr>
                                      <w:r>
                                        <w:rPr>
                                          <w:rFonts w:asciiTheme="majorHAnsi" w:eastAsiaTheme="majorEastAsia" w:hAnsiTheme="majorHAnsi" w:cstheme="majorBidi"/>
                                          <w:caps/>
                                          <w:color w:val="156082" w:themeColor="accent1"/>
                                          <w:sz w:val="52"/>
                                          <w:szCs w:val="52"/>
                                        </w:rPr>
                                        <w:t>DETERMIND participants Day</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w14:anchorId="61369E65" id="Group 198" o:spid="_x0000_s1026" style="position:absolute;margin-left:0;margin-top:0;width:540.55pt;height:718.4pt;z-index:-251663360;mso-width-percent:882;mso-height-percent:909;mso-position-horizontal:center;mso-position-horizontal-relative:page;mso-position-vertical:center;mso-position-vertical-relative:page;mso-width-percent:882;mso-height-percent:909" coordsize="6864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xXZqwMAAL4OAAAOAAAAZHJzL2Uyb0RvYy54bWzsV9tu2zgQfS+w/0DwfaOLLccWohTZtAkK&#10;BG3QZNFnmqIsYSmSJelI6dfvkLrYcZw2cLHZFi0QKKTmQs7x8PDo5HVbc3THtKmkyHB0FGLEBJV5&#10;JVYZ/vv24s85RsYSkRMuBcvwPTP49ekfr04albJYlpLnTCNIIkzaqAyX1qo0CAwtWU3MkVRMgLGQ&#10;uiYWpnoV5Jo0kL3mQRyGs6CROldaUmYMvH3TGfGpz18UjNoPRWGYRTzDsDfrn9o/l+4ZnJ6QdKWJ&#10;Kivab4McsIuaVAIWHVO9IZagta4epaorqqWRhT2isg5kUVSU+RqgmijcqeZSy7XytazSZqVGmADa&#10;HZwOTkvf311qdaOuNSDRqBVg4WeulrbQtfsPu0Sth+x+hIy1FlF4OZvPpvN4ihEF2yKKJ0k870Cl&#10;JSD/KI6Wb78RGQwLBw+20yhoELPBwHwfBjclUcxDa1LA4FqjKof+XUAlgtTQqB+hdYhYcYbcSw+O&#10;9xyhMqkB1J6PUzIPQ+hAh1M0OY5mMIGsY7UkVdrYSyZr5AYZ1rAB31Lk7srYznVwcasayav8ouLc&#10;T9x5YedcozsCnU4oZcJG/QIPPLlw/kK6yC6pewNYD/X4kb3nzPlx8ZEVAA380rHfjD+YjxfyeyhJ&#10;zrr1Eyh1KG+M8MX6hM67gPXH3NHXcne77P1dKPPnegwOvx08RviVpbBjcF0Jqfcl4CN8Rec/gNRB&#10;41BayvweGkfLjlWMohcV/HRXxNhrooFG4OcGarQf4FFw2WRY9iOMSqm/7Hvv/KGzwYpRA7SUYfN5&#10;TTTDiL8T0POLaDp1POYn0+Q4honetiy3LWJdn0vohwhIWFE/dP6WD8NCy/oTMOiZWxVMRFBYO8PU&#10;6mFybju6BA6m7OzMuwF3KWKvxI2iLrlD1bXmbfuJaNX3rwWKeC+Hc0bSnTbufF2kkGdrK4vK9/gG&#10;1x5vOPOOmF7k8Cf7Dn9ywOGfhovpZCDCDVVuUUASxgu4v35TwEAvPycF2HbZAj9tuvZl2cATwEgH&#10;x5Mo2fDBYNsiBPA8mBGWvyAfzAY+uHVn+C/ZghaY7dABsi0YHAv2ffCEKph5lfTw8oerbBRDW9wQ&#10;H8fw52XUfyMPlqsnpAGCO2o2SbobdVcjDBdvr0Zcz3e1+tEexfCMi3m/HHhG4EvLgfyfAbIn5YDj&#10;gk5FDq3wfwiE4dh3CqGXC51CGEwdI/SmgwnhB5MI/msBPpK8yuw/6NxX2PbcS4rNZ+fpvwAAAP//&#10;AwBQSwMEFAAGAAgAAAAhALTEg7DcAAAABwEAAA8AAABkcnMvZG93bnJldi54bWxMjzFvwjAQhfdK&#10;/AfrKnUrTmgVRSEOqpBgagcIC5uxjyQiPkexgfTf9+jSLqd3eqf3vitXk+vFDcfQeVKQzhMQSMbb&#10;jhoFh3rzmoMIUZPVvSdU8I0BVtXsqdSF9Xfa4W0fG8EhFAqtoI1xKKQMpkWnw9wPSOyd/eh05HVs&#10;pB31ncNdLxdJkkmnO+KGVg+4btFc9len4LL7Crje1M3BONNl0+d2caydUi/P08cSRMQp/h3DA5/R&#10;oWKmk7+SDaJXwI/E3/nwkjxNQZxYvb9lOciqlP/5qx8AAAD//wMAUEsBAi0AFAAGAAgAAAAhALaD&#10;OJL+AAAA4QEAABMAAAAAAAAAAAAAAAAAAAAAAFtDb250ZW50X1R5cGVzXS54bWxQSwECLQAUAAYA&#10;CAAAACEAOP0h/9YAAACUAQAACwAAAAAAAAAAAAAAAAAvAQAAX3JlbHMvLnJlbHNQSwECLQAUAAYA&#10;CAAAACEA2LsV2asDAAC+DgAADgAAAAAAAAAAAAAAAAAuAgAAZHJzL2Uyb0RvYy54bWxQSwECLQAU&#10;AAYACAAAACEAtMSDsNwAAAAHAQAADwAAAAAAAAAAAAAAAAAFBgAAZHJzL2Rvd25yZXYueG1sUEsF&#10;BgAAAAAEAAQA8wAAAA4HAAAAAA==&#10;">
                    <v:rect id="Rectangle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pG1xAAAANwAAAAPAAAAZHJzL2Rvd25yZXYueG1sRE9Na8JA&#10;EL0L/Q/LFHozm1ZpNbqKCEIREUzrwduQnWbTZmdDdhujv94VCr3N433OfNnbWnTU+sqxguckBUFc&#10;OF1xqeDzYzOcgPABWWPtmBRcyMNy8TCYY6bdmQ/U5aEUMYR9hgpMCE0mpS8MWfSJa4gj9+VaiyHC&#10;tpS6xXMMt7V8SdNXabHi2GCwobWh4if/tQq232+j3HSr7jra09G44+60WXulnh771QxEoD78i//c&#10;7zrOn47h/ky8QC5uAAAA//8DAFBLAQItABQABgAIAAAAIQDb4fbL7gAAAIUBAAATAAAAAAAAAAAA&#10;AAAAAAAAAABbQ29udGVudF9UeXBlc10ueG1sUEsBAi0AFAAGAAgAAAAhAFr0LFu/AAAAFQEAAAsA&#10;AAAAAAAAAAAAAAAAHwEAAF9yZWxzLy5yZWxzUEsBAi0AFAAGAAgAAAAhAMeukbXEAAAA3AAAAA8A&#10;AAAAAAAAAAAAAAAABwIAAGRycy9kb3ducmV2LnhtbFBLBQYAAAAAAwADALcAAAD4AgAAAAA=&#10;" fillcolor="#156082 [3204]" stroked="f" strokeweight="1pt"/>
                    <v:rect id="Rectangle 195" o:spid="_x0000_s1028" style="position:absolute;top:40943;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156082 [3204]" stroked="f" strokeweight="1pt">
                      <v:textbox inset="36pt,57.6pt,36pt,36pt">
                        <w:txbxContent>
                          <w:sdt>
                            <w:sdtPr>
                              <w:rPr>
                                <w:color w:val="FFFFFF" w:themeColor="background1"/>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6071D751" w14:textId="4904C5E4" w:rsidR="0071662B" w:rsidRDefault="0071662B">
                                <w:pPr>
                                  <w:pStyle w:val="NoSpacing"/>
                                  <w:spacing w:before="120"/>
                                  <w:jc w:val="center"/>
                                  <w:rPr>
                                    <w:color w:val="FFFFFF" w:themeColor="background1"/>
                                  </w:rPr>
                                </w:pPr>
                                <w:r>
                                  <w:rPr>
                                    <w:color w:val="FFFFFF" w:themeColor="background1"/>
                                  </w:rPr>
                                  <w:t>Newcastle, 2024</w:t>
                                </w:r>
                              </w:p>
                            </w:sdtContent>
                          </w:sdt>
                          <w:p w14:paraId="0A5E2588" w14:textId="3378C8B3" w:rsidR="0071662B" w:rsidRDefault="00DB2B74">
                            <w:pPr>
                              <w:pStyle w:val="NoSpacing"/>
                              <w:spacing w:before="120"/>
                              <w:jc w:val="center"/>
                              <w:rPr>
                                <w:color w:val="FFFFFF" w:themeColor="background1"/>
                              </w:rPr>
                            </w:pPr>
                            <w:sdt>
                              <w:sdtPr>
                                <w:rPr>
                                  <w:caps/>
                                  <w:color w:val="FFFFFF" w:themeColor="background1"/>
                                </w:rPr>
                                <w:alias w:val="Company"/>
                                <w:tag w:val=""/>
                                <w:id w:val="1618182777"/>
                                <w:dataBinding w:prefixMappings="xmlns:ns0='http://schemas.openxmlformats.org/officeDocument/2006/extended-properties' " w:xpath="/ns0:Properties[1]/ns0:Company[1]" w:storeItemID="{6668398D-A668-4E3E-A5EB-62B293D839F1}"/>
                                <w:text/>
                              </w:sdtPr>
                              <w:sdtEndPr/>
                              <w:sdtContent>
                                <w:r w:rsidR="0071662B">
                                  <w:rPr>
                                    <w:caps/>
                                    <w:color w:val="FFFFFF" w:themeColor="background1"/>
                                  </w:rPr>
                                  <w:t>Stuart Warren</w:t>
                                </w:r>
                              </w:sdtContent>
                            </w:sdt>
                            <w:r w:rsidR="0071662B">
                              <w:rPr>
                                <w:color w:val="FFFFFF" w:themeColor="background1"/>
                              </w:rPr>
                              <w:t>  </w:t>
                            </w:r>
                            <w:sdt>
                              <w:sdtPr>
                                <w:rPr>
                                  <w:color w:val="FFFFFF" w:themeColor="background1"/>
                                </w:rPr>
                                <w:alias w:val="Address"/>
                                <w:tag w:val=""/>
                                <w:id w:val="-253358678"/>
                                <w:dataBinding w:prefixMappings="xmlns:ns0='http://schemas.microsoft.com/office/2006/coverPageProps' " w:xpath="/ns0:CoverPageProperties[1]/ns0:CompanyAddress[1]" w:storeItemID="{55AF091B-3C7A-41E3-B477-F2FDAA23CFDA}"/>
                                <w:text/>
                              </w:sdtPr>
                              <w:sdtEndPr/>
                              <w:sdtContent>
                                <w:r w:rsidR="0071662B">
                                  <w:rPr>
                                    <w:color w:val="FFFFFF" w:themeColor="background1"/>
                                  </w:rPr>
                                  <w:t>Research Assistant: DETERMIND</w:t>
                                </w:r>
                              </w:sdtContent>
                            </w:sdt>
                          </w:p>
                        </w:txbxContent>
                      </v:textbox>
                    </v:rect>
                    <v:shapetype id="_x0000_t202" coordsize="21600,21600" o:spt="202" path="m,l,21600r21600,l21600,xe">
                      <v:stroke joinstyle="miter"/>
                      <v:path gradientshapeok="t" o:connecttype="rect"/>
                    </v:shapetype>
                    <v:shape id="Text Box 196" o:spid="_x0000_s1029" type="#_x0000_t202" style="position:absolute;left:68;top:13716;width:68580;height:2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sdt>
                            <w:sdtPr>
                              <w:rPr>
                                <w:rFonts w:asciiTheme="majorHAnsi" w:eastAsiaTheme="majorEastAsia" w:hAnsiTheme="majorHAnsi" w:cstheme="majorBidi"/>
                                <w:caps/>
                                <w:color w:val="156082" w:themeColor="accent1"/>
                                <w:sz w:val="52"/>
                                <w:szCs w:val="52"/>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1F0B04EA" w14:textId="67749E5C" w:rsidR="0071662B" w:rsidRDefault="00064B86">
                                <w:pPr>
                                  <w:pStyle w:val="NoSpacing"/>
                                  <w:jc w:val="center"/>
                                  <w:rPr>
                                    <w:rFonts w:asciiTheme="majorHAnsi" w:eastAsiaTheme="majorEastAsia" w:hAnsiTheme="majorHAnsi" w:cstheme="majorBidi"/>
                                    <w:caps/>
                                    <w:color w:val="156082" w:themeColor="accent1"/>
                                    <w:sz w:val="72"/>
                                    <w:szCs w:val="72"/>
                                  </w:rPr>
                                </w:pPr>
                                <w:r>
                                  <w:rPr>
                                    <w:rFonts w:asciiTheme="majorHAnsi" w:eastAsiaTheme="majorEastAsia" w:hAnsiTheme="majorHAnsi" w:cstheme="majorBidi"/>
                                    <w:caps/>
                                    <w:color w:val="156082" w:themeColor="accent1"/>
                                    <w:sz w:val="52"/>
                                    <w:szCs w:val="52"/>
                                  </w:rPr>
                                  <w:t>DETERMIND participants Day</w:t>
                                </w:r>
                              </w:p>
                            </w:sdtContent>
                          </w:sdt>
                        </w:txbxContent>
                      </v:textbox>
                    </v:shape>
                    <w10:wrap anchorx="page" anchory="page"/>
                  </v:group>
                </w:pict>
              </mc:Fallback>
            </mc:AlternateContent>
          </w:r>
        </w:p>
      </w:sdtContent>
    </w:sdt>
    <w:p w14:paraId="0C8DD0C0" w14:textId="5490A0A1" w:rsidR="00A55B70" w:rsidRDefault="00A55B70"/>
    <w:p w14:paraId="6526A922" w14:textId="2A8D940F" w:rsidR="0071662B" w:rsidRDefault="00000FAD">
      <w:r>
        <w:rPr>
          <w:noProof/>
        </w:rPr>
        <w:drawing>
          <wp:anchor distT="0" distB="0" distL="114300" distR="114300" simplePos="0" relativeHeight="251654144" behindDoc="0" locked="0" layoutInCell="1" allowOverlap="1" wp14:anchorId="17A23F04" wp14:editId="2F892F8A">
            <wp:simplePos x="0" y="0"/>
            <wp:positionH relativeFrom="margin">
              <wp:posOffset>-413385</wp:posOffset>
            </wp:positionH>
            <wp:positionV relativeFrom="page">
              <wp:posOffset>4899660</wp:posOffset>
            </wp:positionV>
            <wp:extent cx="6558915" cy="2453640"/>
            <wp:effectExtent l="0" t="0" r="0" b="3810"/>
            <wp:wrapNone/>
            <wp:docPr id="1109914384" name="Picture 4" descr="A green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914384" name="Picture 4" descr="A green logo with white 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558915" cy="2453640"/>
                    </a:xfrm>
                    <a:prstGeom prst="rect">
                      <a:avLst/>
                    </a:prstGeom>
                  </pic:spPr>
                </pic:pic>
              </a:graphicData>
            </a:graphic>
            <wp14:sizeRelH relativeFrom="margin">
              <wp14:pctWidth>0</wp14:pctWidth>
            </wp14:sizeRelH>
            <wp14:sizeRelV relativeFrom="margin">
              <wp14:pctHeight>0</wp14:pctHeight>
            </wp14:sizeRelV>
          </wp:anchor>
        </w:drawing>
      </w:r>
      <w:r w:rsidR="0071662B">
        <w:br w:type="page"/>
      </w:r>
    </w:p>
    <w:sdt>
      <w:sdtPr>
        <w:rPr>
          <w:rFonts w:asciiTheme="minorHAnsi" w:eastAsiaTheme="minorHAnsi" w:hAnsiTheme="minorHAnsi" w:cstheme="minorBidi"/>
          <w:color w:val="auto"/>
          <w:kern w:val="2"/>
          <w:sz w:val="22"/>
          <w:szCs w:val="22"/>
          <w:lang w:val="en-GB"/>
          <w14:ligatures w14:val="standardContextual"/>
        </w:rPr>
        <w:id w:val="-187220022"/>
        <w:docPartObj>
          <w:docPartGallery w:val="Table of Contents"/>
          <w:docPartUnique/>
        </w:docPartObj>
      </w:sdtPr>
      <w:sdtEndPr>
        <w:rPr>
          <w:b/>
          <w:bCs/>
          <w:noProof/>
        </w:rPr>
      </w:sdtEndPr>
      <w:sdtContent>
        <w:p w14:paraId="1E57D67C" w14:textId="4DB6D73D" w:rsidR="00000FAD" w:rsidRDefault="00000FAD">
          <w:pPr>
            <w:pStyle w:val="TOCHeading"/>
          </w:pPr>
          <w:r>
            <w:t>Contents</w:t>
          </w:r>
        </w:p>
        <w:p w14:paraId="6BBE8241" w14:textId="13539A40" w:rsidR="005C54F7" w:rsidRDefault="00000FAD">
          <w:pPr>
            <w:pStyle w:val="TOC1"/>
            <w:tabs>
              <w:tab w:val="right" w:leader="dot" w:pos="9016"/>
            </w:tabs>
            <w:rPr>
              <w:rFonts w:eastAsiaTheme="minorEastAsia"/>
              <w:noProof/>
              <w:sz w:val="24"/>
              <w:szCs w:val="24"/>
              <w:lang w:eastAsia="en-GB"/>
            </w:rPr>
          </w:pPr>
          <w:r>
            <w:fldChar w:fldCharType="begin"/>
          </w:r>
          <w:r>
            <w:instrText xml:space="preserve"> TOC \o "1-3" \h \z \u </w:instrText>
          </w:r>
          <w:r>
            <w:fldChar w:fldCharType="separate"/>
          </w:r>
          <w:hyperlink w:anchor="_Toc174446418" w:history="1">
            <w:r w:rsidR="005C54F7" w:rsidRPr="00007E3A">
              <w:rPr>
                <w:rStyle w:val="Hyperlink"/>
                <w:rFonts w:ascii="Lobster" w:hAnsi="Lobster"/>
                <w:noProof/>
              </w:rPr>
              <w:t>Introduction</w:t>
            </w:r>
            <w:r w:rsidR="005C54F7">
              <w:rPr>
                <w:noProof/>
                <w:webHidden/>
              </w:rPr>
              <w:tab/>
            </w:r>
            <w:r w:rsidR="005C54F7">
              <w:rPr>
                <w:noProof/>
                <w:webHidden/>
              </w:rPr>
              <w:fldChar w:fldCharType="begin"/>
            </w:r>
            <w:r w:rsidR="005C54F7">
              <w:rPr>
                <w:noProof/>
                <w:webHidden/>
              </w:rPr>
              <w:instrText xml:space="preserve"> PAGEREF _Toc174446418 \h </w:instrText>
            </w:r>
            <w:r w:rsidR="005C54F7">
              <w:rPr>
                <w:noProof/>
                <w:webHidden/>
              </w:rPr>
            </w:r>
            <w:r w:rsidR="005C54F7">
              <w:rPr>
                <w:noProof/>
                <w:webHidden/>
              </w:rPr>
              <w:fldChar w:fldCharType="separate"/>
            </w:r>
            <w:r w:rsidR="005C54F7">
              <w:rPr>
                <w:noProof/>
                <w:webHidden/>
              </w:rPr>
              <w:t>2</w:t>
            </w:r>
            <w:r w:rsidR="005C54F7">
              <w:rPr>
                <w:noProof/>
                <w:webHidden/>
              </w:rPr>
              <w:fldChar w:fldCharType="end"/>
            </w:r>
          </w:hyperlink>
        </w:p>
        <w:p w14:paraId="0697F9C4" w14:textId="10DB3598" w:rsidR="005C54F7" w:rsidRDefault="00000000">
          <w:pPr>
            <w:pStyle w:val="TOC1"/>
            <w:tabs>
              <w:tab w:val="right" w:leader="dot" w:pos="9016"/>
            </w:tabs>
            <w:rPr>
              <w:rFonts w:eastAsiaTheme="minorEastAsia"/>
              <w:noProof/>
              <w:sz w:val="24"/>
              <w:szCs w:val="24"/>
              <w:lang w:eastAsia="en-GB"/>
            </w:rPr>
          </w:pPr>
          <w:hyperlink w:anchor="_Toc174446419" w:history="1">
            <w:r w:rsidR="005C54F7" w:rsidRPr="00007E3A">
              <w:rPr>
                <w:rStyle w:val="Hyperlink"/>
                <w:rFonts w:ascii="Lobster" w:hAnsi="Lobster"/>
                <w:noProof/>
              </w:rPr>
              <w:t xml:space="preserve">About </w:t>
            </w:r>
            <w:r w:rsidR="005C54F7" w:rsidRPr="00007E3A">
              <w:rPr>
                <w:rStyle w:val="Hyperlink"/>
                <w:rFonts w:ascii="Roboto" w:hAnsi="Roboto"/>
                <w:noProof/>
              </w:rPr>
              <w:t xml:space="preserve">DETERMIND </w:t>
            </w:r>
            <w:r w:rsidR="005C54F7" w:rsidRPr="00007E3A">
              <w:rPr>
                <w:rStyle w:val="Hyperlink"/>
                <w:rFonts w:ascii="Lobster" w:hAnsi="Lobster"/>
                <w:noProof/>
              </w:rPr>
              <w:t>&amp; The Project So Far</w:t>
            </w:r>
            <w:r w:rsidR="005C54F7">
              <w:rPr>
                <w:noProof/>
                <w:webHidden/>
              </w:rPr>
              <w:tab/>
            </w:r>
            <w:r w:rsidR="005C54F7">
              <w:rPr>
                <w:noProof/>
                <w:webHidden/>
              </w:rPr>
              <w:fldChar w:fldCharType="begin"/>
            </w:r>
            <w:r w:rsidR="005C54F7">
              <w:rPr>
                <w:noProof/>
                <w:webHidden/>
              </w:rPr>
              <w:instrText xml:space="preserve"> PAGEREF _Toc174446419 \h </w:instrText>
            </w:r>
            <w:r w:rsidR="005C54F7">
              <w:rPr>
                <w:noProof/>
                <w:webHidden/>
              </w:rPr>
            </w:r>
            <w:r w:rsidR="005C54F7">
              <w:rPr>
                <w:noProof/>
                <w:webHidden/>
              </w:rPr>
              <w:fldChar w:fldCharType="separate"/>
            </w:r>
            <w:r w:rsidR="005C54F7">
              <w:rPr>
                <w:noProof/>
                <w:webHidden/>
              </w:rPr>
              <w:t>3</w:t>
            </w:r>
            <w:r w:rsidR="005C54F7">
              <w:rPr>
                <w:noProof/>
                <w:webHidden/>
              </w:rPr>
              <w:fldChar w:fldCharType="end"/>
            </w:r>
          </w:hyperlink>
        </w:p>
        <w:p w14:paraId="0F559B50" w14:textId="4C7ABBF5" w:rsidR="005C54F7" w:rsidRDefault="00000000">
          <w:pPr>
            <w:pStyle w:val="TOC2"/>
            <w:tabs>
              <w:tab w:val="right" w:leader="dot" w:pos="9016"/>
            </w:tabs>
            <w:rPr>
              <w:rFonts w:eastAsiaTheme="minorEastAsia"/>
              <w:noProof/>
              <w:sz w:val="24"/>
              <w:szCs w:val="24"/>
              <w:lang w:eastAsia="en-GB"/>
            </w:rPr>
          </w:pPr>
          <w:hyperlink w:anchor="_Toc174446420" w:history="1">
            <w:r w:rsidR="005C54F7" w:rsidRPr="00007E3A">
              <w:rPr>
                <w:rStyle w:val="Hyperlink"/>
                <w:rFonts w:ascii="Lobster" w:hAnsi="Lobster"/>
                <w:noProof/>
              </w:rPr>
              <w:t>The Future of DETERMIND</w:t>
            </w:r>
            <w:r w:rsidR="005C54F7">
              <w:rPr>
                <w:noProof/>
                <w:webHidden/>
              </w:rPr>
              <w:tab/>
            </w:r>
            <w:r w:rsidR="005C54F7">
              <w:rPr>
                <w:noProof/>
                <w:webHidden/>
              </w:rPr>
              <w:fldChar w:fldCharType="begin"/>
            </w:r>
            <w:r w:rsidR="005C54F7">
              <w:rPr>
                <w:noProof/>
                <w:webHidden/>
              </w:rPr>
              <w:instrText xml:space="preserve"> PAGEREF _Toc174446420 \h </w:instrText>
            </w:r>
            <w:r w:rsidR="005C54F7">
              <w:rPr>
                <w:noProof/>
                <w:webHidden/>
              </w:rPr>
            </w:r>
            <w:r w:rsidR="005C54F7">
              <w:rPr>
                <w:noProof/>
                <w:webHidden/>
              </w:rPr>
              <w:fldChar w:fldCharType="separate"/>
            </w:r>
            <w:r w:rsidR="005C54F7">
              <w:rPr>
                <w:noProof/>
                <w:webHidden/>
              </w:rPr>
              <w:t>4</w:t>
            </w:r>
            <w:r w:rsidR="005C54F7">
              <w:rPr>
                <w:noProof/>
                <w:webHidden/>
              </w:rPr>
              <w:fldChar w:fldCharType="end"/>
            </w:r>
          </w:hyperlink>
        </w:p>
        <w:p w14:paraId="62340DFF" w14:textId="06CBEFFB" w:rsidR="005C54F7" w:rsidRDefault="00000000">
          <w:pPr>
            <w:pStyle w:val="TOC2"/>
            <w:tabs>
              <w:tab w:val="right" w:leader="dot" w:pos="9016"/>
            </w:tabs>
            <w:rPr>
              <w:rFonts w:eastAsiaTheme="minorEastAsia"/>
              <w:noProof/>
              <w:sz w:val="24"/>
              <w:szCs w:val="24"/>
              <w:lang w:eastAsia="en-GB"/>
            </w:rPr>
          </w:pPr>
          <w:hyperlink w:anchor="_Toc174446421" w:history="1">
            <w:r w:rsidR="005C54F7" w:rsidRPr="00007E3A">
              <w:rPr>
                <w:rStyle w:val="Hyperlink"/>
                <w:rFonts w:ascii="Lobster" w:hAnsi="Lobster"/>
                <w:noProof/>
              </w:rPr>
              <w:t>Future Events – London</w:t>
            </w:r>
            <w:r w:rsidR="005C54F7">
              <w:rPr>
                <w:noProof/>
                <w:webHidden/>
              </w:rPr>
              <w:tab/>
            </w:r>
            <w:r w:rsidR="005C54F7">
              <w:rPr>
                <w:noProof/>
                <w:webHidden/>
              </w:rPr>
              <w:fldChar w:fldCharType="begin"/>
            </w:r>
            <w:r w:rsidR="005C54F7">
              <w:rPr>
                <w:noProof/>
                <w:webHidden/>
              </w:rPr>
              <w:instrText xml:space="preserve"> PAGEREF _Toc174446421 \h </w:instrText>
            </w:r>
            <w:r w:rsidR="005C54F7">
              <w:rPr>
                <w:noProof/>
                <w:webHidden/>
              </w:rPr>
            </w:r>
            <w:r w:rsidR="005C54F7">
              <w:rPr>
                <w:noProof/>
                <w:webHidden/>
              </w:rPr>
              <w:fldChar w:fldCharType="separate"/>
            </w:r>
            <w:r w:rsidR="005C54F7">
              <w:rPr>
                <w:noProof/>
                <w:webHidden/>
              </w:rPr>
              <w:t>4</w:t>
            </w:r>
            <w:r w:rsidR="005C54F7">
              <w:rPr>
                <w:noProof/>
                <w:webHidden/>
              </w:rPr>
              <w:fldChar w:fldCharType="end"/>
            </w:r>
          </w:hyperlink>
        </w:p>
        <w:p w14:paraId="0209E9D9" w14:textId="617A9562" w:rsidR="005C54F7" w:rsidRDefault="00000000">
          <w:pPr>
            <w:pStyle w:val="TOC1"/>
            <w:tabs>
              <w:tab w:val="right" w:leader="dot" w:pos="9016"/>
            </w:tabs>
            <w:rPr>
              <w:rFonts w:eastAsiaTheme="minorEastAsia"/>
              <w:noProof/>
              <w:sz w:val="24"/>
              <w:szCs w:val="24"/>
              <w:lang w:eastAsia="en-GB"/>
            </w:rPr>
          </w:pPr>
          <w:hyperlink w:anchor="_Toc174446422" w:history="1">
            <w:r w:rsidR="005C54F7" w:rsidRPr="00007E3A">
              <w:rPr>
                <w:rStyle w:val="Hyperlink"/>
                <w:rFonts w:ascii="Lobster" w:hAnsi="Lobster"/>
                <w:noProof/>
              </w:rPr>
              <w:t>Participants Update Day, Newcastle</w:t>
            </w:r>
            <w:r w:rsidR="005C54F7">
              <w:rPr>
                <w:noProof/>
                <w:webHidden/>
              </w:rPr>
              <w:tab/>
            </w:r>
            <w:r w:rsidR="005C54F7">
              <w:rPr>
                <w:noProof/>
                <w:webHidden/>
              </w:rPr>
              <w:fldChar w:fldCharType="begin"/>
            </w:r>
            <w:r w:rsidR="005C54F7">
              <w:rPr>
                <w:noProof/>
                <w:webHidden/>
              </w:rPr>
              <w:instrText xml:space="preserve"> PAGEREF _Toc174446422 \h </w:instrText>
            </w:r>
            <w:r w:rsidR="005C54F7">
              <w:rPr>
                <w:noProof/>
                <w:webHidden/>
              </w:rPr>
            </w:r>
            <w:r w:rsidR="005C54F7">
              <w:rPr>
                <w:noProof/>
                <w:webHidden/>
              </w:rPr>
              <w:fldChar w:fldCharType="separate"/>
            </w:r>
            <w:r w:rsidR="005C54F7">
              <w:rPr>
                <w:noProof/>
                <w:webHidden/>
              </w:rPr>
              <w:t>5</w:t>
            </w:r>
            <w:r w:rsidR="005C54F7">
              <w:rPr>
                <w:noProof/>
                <w:webHidden/>
              </w:rPr>
              <w:fldChar w:fldCharType="end"/>
            </w:r>
          </w:hyperlink>
        </w:p>
        <w:p w14:paraId="515CE71F" w14:textId="1F806D15" w:rsidR="005C54F7" w:rsidRDefault="00000000">
          <w:pPr>
            <w:pStyle w:val="TOC3"/>
            <w:tabs>
              <w:tab w:val="right" w:leader="dot" w:pos="9016"/>
            </w:tabs>
            <w:rPr>
              <w:rFonts w:eastAsiaTheme="minorEastAsia"/>
              <w:noProof/>
              <w:sz w:val="24"/>
              <w:szCs w:val="24"/>
              <w:lang w:eastAsia="en-GB"/>
            </w:rPr>
          </w:pPr>
          <w:hyperlink w:anchor="_Toc174446423" w:history="1">
            <w:r w:rsidR="005C54F7" w:rsidRPr="00007E3A">
              <w:rPr>
                <w:rStyle w:val="Hyperlink"/>
                <w:rFonts w:ascii="Lobster" w:hAnsi="Lobster"/>
                <w:noProof/>
              </w:rPr>
              <w:t>Feedback</w:t>
            </w:r>
            <w:r w:rsidR="005C54F7">
              <w:rPr>
                <w:noProof/>
                <w:webHidden/>
              </w:rPr>
              <w:tab/>
            </w:r>
            <w:r w:rsidR="005C54F7">
              <w:rPr>
                <w:noProof/>
                <w:webHidden/>
              </w:rPr>
              <w:fldChar w:fldCharType="begin"/>
            </w:r>
            <w:r w:rsidR="005C54F7">
              <w:rPr>
                <w:noProof/>
                <w:webHidden/>
              </w:rPr>
              <w:instrText xml:space="preserve"> PAGEREF _Toc174446423 \h </w:instrText>
            </w:r>
            <w:r w:rsidR="005C54F7">
              <w:rPr>
                <w:noProof/>
                <w:webHidden/>
              </w:rPr>
            </w:r>
            <w:r w:rsidR="005C54F7">
              <w:rPr>
                <w:noProof/>
                <w:webHidden/>
              </w:rPr>
              <w:fldChar w:fldCharType="separate"/>
            </w:r>
            <w:r w:rsidR="005C54F7">
              <w:rPr>
                <w:noProof/>
                <w:webHidden/>
              </w:rPr>
              <w:t>6</w:t>
            </w:r>
            <w:r w:rsidR="005C54F7">
              <w:rPr>
                <w:noProof/>
                <w:webHidden/>
              </w:rPr>
              <w:fldChar w:fldCharType="end"/>
            </w:r>
          </w:hyperlink>
        </w:p>
        <w:p w14:paraId="741B806E" w14:textId="609BC061" w:rsidR="005C54F7" w:rsidRDefault="00000000">
          <w:pPr>
            <w:pStyle w:val="TOC1"/>
            <w:tabs>
              <w:tab w:val="right" w:leader="dot" w:pos="9016"/>
            </w:tabs>
            <w:rPr>
              <w:rFonts w:eastAsiaTheme="minorEastAsia"/>
              <w:noProof/>
              <w:sz w:val="24"/>
              <w:szCs w:val="24"/>
              <w:lang w:eastAsia="en-GB"/>
            </w:rPr>
          </w:pPr>
          <w:hyperlink w:anchor="_Toc174446424" w:history="1">
            <w:r w:rsidR="005C54F7" w:rsidRPr="00007E3A">
              <w:rPr>
                <w:rStyle w:val="Hyperlink"/>
                <w:rFonts w:ascii="Lobster" w:hAnsi="Lobster"/>
                <w:noProof/>
              </w:rPr>
              <w:t>Bo Hu: Use of health and social care among people living with dementia</w:t>
            </w:r>
            <w:r w:rsidR="005C54F7">
              <w:rPr>
                <w:noProof/>
                <w:webHidden/>
              </w:rPr>
              <w:tab/>
            </w:r>
            <w:r w:rsidR="005C54F7">
              <w:rPr>
                <w:noProof/>
                <w:webHidden/>
              </w:rPr>
              <w:fldChar w:fldCharType="begin"/>
            </w:r>
            <w:r w:rsidR="005C54F7">
              <w:rPr>
                <w:noProof/>
                <w:webHidden/>
              </w:rPr>
              <w:instrText xml:space="preserve"> PAGEREF _Toc174446424 \h </w:instrText>
            </w:r>
            <w:r w:rsidR="005C54F7">
              <w:rPr>
                <w:noProof/>
                <w:webHidden/>
              </w:rPr>
            </w:r>
            <w:r w:rsidR="005C54F7">
              <w:rPr>
                <w:noProof/>
                <w:webHidden/>
              </w:rPr>
              <w:fldChar w:fldCharType="separate"/>
            </w:r>
            <w:r w:rsidR="005C54F7">
              <w:rPr>
                <w:noProof/>
                <w:webHidden/>
              </w:rPr>
              <w:t>7</w:t>
            </w:r>
            <w:r w:rsidR="005C54F7">
              <w:rPr>
                <w:noProof/>
                <w:webHidden/>
              </w:rPr>
              <w:fldChar w:fldCharType="end"/>
            </w:r>
          </w:hyperlink>
        </w:p>
        <w:p w14:paraId="5E1AE994" w14:textId="165C9108" w:rsidR="005C54F7" w:rsidRDefault="00000000">
          <w:pPr>
            <w:pStyle w:val="TOC2"/>
            <w:tabs>
              <w:tab w:val="right" w:leader="dot" w:pos="9016"/>
            </w:tabs>
            <w:rPr>
              <w:rFonts w:eastAsiaTheme="minorEastAsia"/>
              <w:noProof/>
              <w:sz w:val="24"/>
              <w:szCs w:val="24"/>
              <w:lang w:eastAsia="en-GB"/>
            </w:rPr>
          </w:pPr>
          <w:hyperlink w:anchor="_Toc174446425" w:history="1">
            <w:r w:rsidR="005C54F7" w:rsidRPr="00007E3A">
              <w:rPr>
                <w:rStyle w:val="Hyperlink"/>
                <w:rFonts w:ascii="Lobster" w:hAnsi="Lobster"/>
                <w:noProof/>
              </w:rPr>
              <w:t>The selective usage of health and social care</w:t>
            </w:r>
            <w:r w:rsidR="005C54F7">
              <w:rPr>
                <w:noProof/>
                <w:webHidden/>
              </w:rPr>
              <w:tab/>
            </w:r>
            <w:r w:rsidR="005C54F7">
              <w:rPr>
                <w:noProof/>
                <w:webHidden/>
              </w:rPr>
              <w:fldChar w:fldCharType="begin"/>
            </w:r>
            <w:r w:rsidR="005C54F7">
              <w:rPr>
                <w:noProof/>
                <w:webHidden/>
              </w:rPr>
              <w:instrText xml:space="preserve"> PAGEREF _Toc174446425 \h </w:instrText>
            </w:r>
            <w:r w:rsidR="005C54F7">
              <w:rPr>
                <w:noProof/>
                <w:webHidden/>
              </w:rPr>
            </w:r>
            <w:r w:rsidR="005C54F7">
              <w:rPr>
                <w:noProof/>
                <w:webHidden/>
              </w:rPr>
              <w:fldChar w:fldCharType="separate"/>
            </w:r>
            <w:r w:rsidR="005C54F7">
              <w:rPr>
                <w:noProof/>
                <w:webHidden/>
              </w:rPr>
              <w:t>9</w:t>
            </w:r>
            <w:r w:rsidR="005C54F7">
              <w:rPr>
                <w:noProof/>
                <w:webHidden/>
              </w:rPr>
              <w:fldChar w:fldCharType="end"/>
            </w:r>
          </w:hyperlink>
        </w:p>
        <w:p w14:paraId="497FC914" w14:textId="1781B509" w:rsidR="005C54F7" w:rsidRDefault="00000000">
          <w:pPr>
            <w:pStyle w:val="TOC2"/>
            <w:tabs>
              <w:tab w:val="right" w:leader="dot" w:pos="9016"/>
            </w:tabs>
            <w:rPr>
              <w:rFonts w:eastAsiaTheme="minorEastAsia"/>
              <w:noProof/>
              <w:sz w:val="24"/>
              <w:szCs w:val="24"/>
              <w:lang w:eastAsia="en-GB"/>
            </w:rPr>
          </w:pPr>
          <w:hyperlink w:anchor="_Toc174446426" w:history="1">
            <w:r w:rsidR="005C54F7" w:rsidRPr="00007E3A">
              <w:rPr>
                <w:rStyle w:val="Hyperlink"/>
                <w:rFonts w:ascii="Lobster" w:hAnsi="Lobster"/>
                <w:noProof/>
              </w:rPr>
              <w:t>Key Findings and Summary</w:t>
            </w:r>
            <w:r w:rsidR="005C54F7">
              <w:rPr>
                <w:noProof/>
                <w:webHidden/>
              </w:rPr>
              <w:tab/>
            </w:r>
            <w:r w:rsidR="005C54F7">
              <w:rPr>
                <w:noProof/>
                <w:webHidden/>
              </w:rPr>
              <w:fldChar w:fldCharType="begin"/>
            </w:r>
            <w:r w:rsidR="005C54F7">
              <w:rPr>
                <w:noProof/>
                <w:webHidden/>
              </w:rPr>
              <w:instrText xml:space="preserve"> PAGEREF _Toc174446426 \h </w:instrText>
            </w:r>
            <w:r w:rsidR="005C54F7">
              <w:rPr>
                <w:noProof/>
                <w:webHidden/>
              </w:rPr>
            </w:r>
            <w:r w:rsidR="005C54F7">
              <w:rPr>
                <w:noProof/>
                <w:webHidden/>
              </w:rPr>
              <w:fldChar w:fldCharType="separate"/>
            </w:r>
            <w:r w:rsidR="005C54F7">
              <w:rPr>
                <w:noProof/>
                <w:webHidden/>
              </w:rPr>
              <w:t>16</w:t>
            </w:r>
            <w:r w:rsidR="005C54F7">
              <w:rPr>
                <w:noProof/>
                <w:webHidden/>
              </w:rPr>
              <w:fldChar w:fldCharType="end"/>
            </w:r>
          </w:hyperlink>
        </w:p>
        <w:p w14:paraId="4651D6D6" w14:textId="6FD5AC51" w:rsidR="005C54F7" w:rsidRDefault="00000000">
          <w:pPr>
            <w:pStyle w:val="TOC1"/>
            <w:tabs>
              <w:tab w:val="right" w:leader="dot" w:pos="9016"/>
            </w:tabs>
            <w:rPr>
              <w:rFonts w:eastAsiaTheme="minorEastAsia"/>
              <w:noProof/>
              <w:sz w:val="24"/>
              <w:szCs w:val="24"/>
              <w:lang w:eastAsia="en-GB"/>
            </w:rPr>
          </w:pPr>
          <w:hyperlink w:anchor="_Toc174446427" w:history="1">
            <w:r w:rsidR="005C54F7" w:rsidRPr="00007E3A">
              <w:rPr>
                <w:rStyle w:val="Hyperlink"/>
                <w:rFonts w:ascii="Lobster" w:hAnsi="Lobster"/>
                <w:noProof/>
              </w:rPr>
              <w:t>John Hammond: Using the Candidacy Framework to explore the experiences of LGB+ PLWD</w:t>
            </w:r>
            <w:r w:rsidR="005C54F7">
              <w:rPr>
                <w:noProof/>
                <w:webHidden/>
              </w:rPr>
              <w:tab/>
            </w:r>
            <w:r w:rsidR="005C54F7">
              <w:rPr>
                <w:noProof/>
                <w:webHidden/>
              </w:rPr>
              <w:fldChar w:fldCharType="begin"/>
            </w:r>
            <w:r w:rsidR="005C54F7">
              <w:rPr>
                <w:noProof/>
                <w:webHidden/>
              </w:rPr>
              <w:instrText xml:space="preserve"> PAGEREF _Toc174446427 \h </w:instrText>
            </w:r>
            <w:r w:rsidR="005C54F7">
              <w:rPr>
                <w:noProof/>
                <w:webHidden/>
              </w:rPr>
            </w:r>
            <w:r w:rsidR="005C54F7">
              <w:rPr>
                <w:noProof/>
                <w:webHidden/>
              </w:rPr>
              <w:fldChar w:fldCharType="separate"/>
            </w:r>
            <w:r w:rsidR="005C54F7">
              <w:rPr>
                <w:noProof/>
                <w:webHidden/>
              </w:rPr>
              <w:t>17</w:t>
            </w:r>
            <w:r w:rsidR="005C54F7">
              <w:rPr>
                <w:noProof/>
                <w:webHidden/>
              </w:rPr>
              <w:fldChar w:fldCharType="end"/>
            </w:r>
          </w:hyperlink>
        </w:p>
        <w:p w14:paraId="4CABB006" w14:textId="69582199" w:rsidR="005C54F7" w:rsidRDefault="00000000">
          <w:pPr>
            <w:pStyle w:val="TOC2"/>
            <w:tabs>
              <w:tab w:val="right" w:leader="dot" w:pos="9016"/>
            </w:tabs>
            <w:rPr>
              <w:rFonts w:eastAsiaTheme="minorEastAsia"/>
              <w:noProof/>
              <w:sz w:val="24"/>
              <w:szCs w:val="24"/>
              <w:lang w:eastAsia="en-GB"/>
            </w:rPr>
          </w:pPr>
          <w:hyperlink w:anchor="_Toc174446428" w:history="1">
            <w:r w:rsidR="005C54F7" w:rsidRPr="00007E3A">
              <w:rPr>
                <w:rStyle w:val="Hyperlink"/>
                <w:rFonts w:ascii="Lobster" w:hAnsi="Lobster"/>
                <w:noProof/>
              </w:rPr>
              <w:t>“It hasn’t always been rainbows and giggles.”</w:t>
            </w:r>
            <w:r w:rsidR="005C54F7">
              <w:rPr>
                <w:noProof/>
                <w:webHidden/>
              </w:rPr>
              <w:tab/>
            </w:r>
            <w:r w:rsidR="005C54F7">
              <w:rPr>
                <w:noProof/>
                <w:webHidden/>
              </w:rPr>
              <w:fldChar w:fldCharType="begin"/>
            </w:r>
            <w:r w:rsidR="005C54F7">
              <w:rPr>
                <w:noProof/>
                <w:webHidden/>
              </w:rPr>
              <w:instrText xml:space="preserve"> PAGEREF _Toc174446428 \h </w:instrText>
            </w:r>
            <w:r w:rsidR="005C54F7">
              <w:rPr>
                <w:noProof/>
                <w:webHidden/>
              </w:rPr>
            </w:r>
            <w:r w:rsidR="005C54F7">
              <w:rPr>
                <w:noProof/>
                <w:webHidden/>
              </w:rPr>
              <w:fldChar w:fldCharType="separate"/>
            </w:r>
            <w:r w:rsidR="005C54F7">
              <w:rPr>
                <w:noProof/>
                <w:webHidden/>
              </w:rPr>
              <w:t>17</w:t>
            </w:r>
            <w:r w:rsidR="005C54F7">
              <w:rPr>
                <w:noProof/>
                <w:webHidden/>
              </w:rPr>
              <w:fldChar w:fldCharType="end"/>
            </w:r>
          </w:hyperlink>
        </w:p>
        <w:p w14:paraId="718CBFAD" w14:textId="6CA9386B" w:rsidR="005C54F7" w:rsidRDefault="00000000">
          <w:pPr>
            <w:pStyle w:val="TOC2"/>
            <w:tabs>
              <w:tab w:val="right" w:leader="dot" w:pos="9016"/>
            </w:tabs>
            <w:rPr>
              <w:rFonts w:eastAsiaTheme="minorEastAsia"/>
              <w:noProof/>
              <w:sz w:val="24"/>
              <w:szCs w:val="24"/>
              <w:lang w:eastAsia="en-GB"/>
            </w:rPr>
          </w:pPr>
          <w:hyperlink w:anchor="_Toc174446429" w:history="1">
            <w:r w:rsidR="005C54F7" w:rsidRPr="00007E3A">
              <w:rPr>
                <w:rStyle w:val="Hyperlink"/>
                <w:rFonts w:ascii="Lobster" w:hAnsi="Lobster"/>
                <w:noProof/>
              </w:rPr>
              <w:t>“It’s important that you’re here and we’re being recognised.”</w:t>
            </w:r>
            <w:r w:rsidR="005C54F7">
              <w:rPr>
                <w:noProof/>
                <w:webHidden/>
              </w:rPr>
              <w:tab/>
            </w:r>
            <w:r w:rsidR="005C54F7">
              <w:rPr>
                <w:noProof/>
                <w:webHidden/>
              </w:rPr>
              <w:fldChar w:fldCharType="begin"/>
            </w:r>
            <w:r w:rsidR="005C54F7">
              <w:rPr>
                <w:noProof/>
                <w:webHidden/>
              </w:rPr>
              <w:instrText xml:space="preserve"> PAGEREF _Toc174446429 \h </w:instrText>
            </w:r>
            <w:r w:rsidR="005C54F7">
              <w:rPr>
                <w:noProof/>
                <w:webHidden/>
              </w:rPr>
            </w:r>
            <w:r w:rsidR="005C54F7">
              <w:rPr>
                <w:noProof/>
                <w:webHidden/>
              </w:rPr>
              <w:fldChar w:fldCharType="separate"/>
            </w:r>
            <w:r w:rsidR="005C54F7">
              <w:rPr>
                <w:noProof/>
                <w:webHidden/>
              </w:rPr>
              <w:t>19</w:t>
            </w:r>
            <w:r w:rsidR="005C54F7">
              <w:rPr>
                <w:noProof/>
                <w:webHidden/>
              </w:rPr>
              <w:fldChar w:fldCharType="end"/>
            </w:r>
          </w:hyperlink>
        </w:p>
        <w:p w14:paraId="3FA24676" w14:textId="3AD1EFED" w:rsidR="005C54F7" w:rsidRDefault="00000000">
          <w:pPr>
            <w:pStyle w:val="TOC2"/>
            <w:tabs>
              <w:tab w:val="right" w:leader="dot" w:pos="9016"/>
            </w:tabs>
            <w:rPr>
              <w:rFonts w:eastAsiaTheme="minorEastAsia"/>
              <w:noProof/>
              <w:sz w:val="24"/>
              <w:szCs w:val="24"/>
              <w:lang w:eastAsia="en-GB"/>
            </w:rPr>
          </w:pPr>
          <w:hyperlink w:anchor="_Toc174446430" w:history="1">
            <w:r w:rsidR="005C54F7" w:rsidRPr="00007E3A">
              <w:rPr>
                <w:rStyle w:val="Hyperlink"/>
                <w:rFonts w:ascii="Lobster" w:hAnsi="Lobster"/>
                <w:noProof/>
              </w:rPr>
              <w:t>Key Findings and Reflections</w:t>
            </w:r>
            <w:r w:rsidR="005C54F7">
              <w:rPr>
                <w:noProof/>
                <w:webHidden/>
              </w:rPr>
              <w:tab/>
            </w:r>
            <w:r w:rsidR="005C54F7">
              <w:rPr>
                <w:noProof/>
                <w:webHidden/>
              </w:rPr>
              <w:fldChar w:fldCharType="begin"/>
            </w:r>
            <w:r w:rsidR="005C54F7">
              <w:rPr>
                <w:noProof/>
                <w:webHidden/>
              </w:rPr>
              <w:instrText xml:space="preserve"> PAGEREF _Toc174446430 \h </w:instrText>
            </w:r>
            <w:r w:rsidR="005C54F7">
              <w:rPr>
                <w:noProof/>
                <w:webHidden/>
              </w:rPr>
            </w:r>
            <w:r w:rsidR="005C54F7">
              <w:rPr>
                <w:noProof/>
                <w:webHidden/>
              </w:rPr>
              <w:fldChar w:fldCharType="separate"/>
            </w:r>
            <w:r w:rsidR="005C54F7">
              <w:rPr>
                <w:noProof/>
                <w:webHidden/>
              </w:rPr>
              <w:t>22</w:t>
            </w:r>
            <w:r w:rsidR="005C54F7">
              <w:rPr>
                <w:noProof/>
                <w:webHidden/>
              </w:rPr>
              <w:fldChar w:fldCharType="end"/>
            </w:r>
          </w:hyperlink>
        </w:p>
        <w:p w14:paraId="4F75E506" w14:textId="625F50F4" w:rsidR="005C54F7" w:rsidRDefault="00000000">
          <w:pPr>
            <w:pStyle w:val="TOC1"/>
            <w:tabs>
              <w:tab w:val="right" w:leader="dot" w:pos="9016"/>
            </w:tabs>
            <w:rPr>
              <w:rFonts w:eastAsiaTheme="minorEastAsia"/>
              <w:noProof/>
              <w:sz w:val="24"/>
              <w:szCs w:val="24"/>
              <w:lang w:eastAsia="en-GB"/>
            </w:rPr>
          </w:pPr>
          <w:hyperlink w:anchor="_Toc174446431" w:history="1">
            <w:r w:rsidR="005C54F7" w:rsidRPr="00007E3A">
              <w:rPr>
                <w:rStyle w:val="Hyperlink"/>
                <w:rFonts w:ascii="Lobster" w:hAnsi="Lobster"/>
                <w:noProof/>
              </w:rPr>
              <w:t>Kate Gridley – The Experiences of People Who Pay for Care: Social Snake and Ladders</w:t>
            </w:r>
            <w:r w:rsidR="005C54F7">
              <w:rPr>
                <w:noProof/>
                <w:webHidden/>
              </w:rPr>
              <w:tab/>
            </w:r>
            <w:r w:rsidR="005C54F7">
              <w:rPr>
                <w:noProof/>
                <w:webHidden/>
              </w:rPr>
              <w:fldChar w:fldCharType="begin"/>
            </w:r>
            <w:r w:rsidR="005C54F7">
              <w:rPr>
                <w:noProof/>
                <w:webHidden/>
              </w:rPr>
              <w:instrText xml:space="preserve"> PAGEREF _Toc174446431 \h </w:instrText>
            </w:r>
            <w:r w:rsidR="005C54F7">
              <w:rPr>
                <w:noProof/>
                <w:webHidden/>
              </w:rPr>
            </w:r>
            <w:r w:rsidR="005C54F7">
              <w:rPr>
                <w:noProof/>
                <w:webHidden/>
              </w:rPr>
              <w:fldChar w:fldCharType="separate"/>
            </w:r>
            <w:r w:rsidR="005C54F7">
              <w:rPr>
                <w:noProof/>
                <w:webHidden/>
              </w:rPr>
              <w:t>23</w:t>
            </w:r>
            <w:r w:rsidR="005C54F7">
              <w:rPr>
                <w:noProof/>
                <w:webHidden/>
              </w:rPr>
              <w:fldChar w:fldCharType="end"/>
            </w:r>
          </w:hyperlink>
        </w:p>
        <w:p w14:paraId="78DFEDF2" w14:textId="20B64FC5" w:rsidR="005C54F7" w:rsidRDefault="00000000">
          <w:pPr>
            <w:pStyle w:val="TOC2"/>
            <w:tabs>
              <w:tab w:val="right" w:leader="dot" w:pos="9016"/>
            </w:tabs>
            <w:rPr>
              <w:rFonts w:eastAsiaTheme="minorEastAsia"/>
              <w:noProof/>
              <w:sz w:val="24"/>
              <w:szCs w:val="24"/>
              <w:lang w:eastAsia="en-GB"/>
            </w:rPr>
          </w:pPr>
          <w:hyperlink w:anchor="_Toc174446432" w:history="1">
            <w:r w:rsidR="005C54F7" w:rsidRPr="00007E3A">
              <w:rPr>
                <w:rStyle w:val="Hyperlink"/>
                <w:rFonts w:ascii="Lobster" w:hAnsi="Lobster"/>
                <w:noProof/>
              </w:rPr>
              <w:t>The Absence of Formal Support</w:t>
            </w:r>
            <w:r w:rsidR="005C54F7">
              <w:rPr>
                <w:noProof/>
                <w:webHidden/>
              </w:rPr>
              <w:tab/>
            </w:r>
            <w:r w:rsidR="005C54F7">
              <w:rPr>
                <w:noProof/>
                <w:webHidden/>
              </w:rPr>
              <w:fldChar w:fldCharType="begin"/>
            </w:r>
            <w:r w:rsidR="005C54F7">
              <w:rPr>
                <w:noProof/>
                <w:webHidden/>
              </w:rPr>
              <w:instrText xml:space="preserve"> PAGEREF _Toc174446432 \h </w:instrText>
            </w:r>
            <w:r w:rsidR="005C54F7">
              <w:rPr>
                <w:noProof/>
                <w:webHidden/>
              </w:rPr>
            </w:r>
            <w:r w:rsidR="005C54F7">
              <w:rPr>
                <w:noProof/>
                <w:webHidden/>
              </w:rPr>
              <w:fldChar w:fldCharType="separate"/>
            </w:r>
            <w:r w:rsidR="005C54F7">
              <w:rPr>
                <w:noProof/>
                <w:webHidden/>
              </w:rPr>
              <w:t>23</w:t>
            </w:r>
            <w:r w:rsidR="005C54F7">
              <w:rPr>
                <w:noProof/>
                <w:webHidden/>
              </w:rPr>
              <w:fldChar w:fldCharType="end"/>
            </w:r>
          </w:hyperlink>
        </w:p>
        <w:p w14:paraId="41B843CA" w14:textId="6F91B978" w:rsidR="005C54F7" w:rsidRDefault="00000000">
          <w:pPr>
            <w:pStyle w:val="TOC2"/>
            <w:tabs>
              <w:tab w:val="right" w:leader="dot" w:pos="9016"/>
            </w:tabs>
            <w:rPr>
              <w:rFonts w:eastAsiaTheme="minorEastAsia"/>
              <w:noProof/>
              <w:sz w:val="24"/>
              <w:szCs w:val="24"/>
              <w:lang w:eastAsia="en-GB"/>
            </w:rPr>
          </w:pPr>
          <w:hyperlink w:anchor="_Toc174446433" w:history="1">
            <w:r w:rsidR="005C54F7" w:rsidRPr="00007E3A">
              <w:rPr>
                <w:rStyle w:val="Hyperlink"/>
                <w:rFonts w:ascii="Lobster" w:hAnsi="Lobster"/>
                <w:noProof/>
              </w:rPr>
              <w:t>Navigation Capital</w:t>
            </w:r>
            <w:r w:rsidR="005C54F7">
              <w:rPr>
                <w:noProof/>
                <w:webHidden/>
              </w:rPr>
              <w:tab/>
            </w:r>
            <w:r w:rsidR="005C54F7">
              <w:rPr>
                <w:noProof/>
                <w:webHidden/>
              </w:rPr>
              <w:fldChar w:fldCharType="begin"/>
            </w:r>
            <w:r w:rsidR="005C54F7">
              <w:rPr>
                <w:noProof/>
                <w:webHidden/>
              </w:rPr>
              <w:instrText xml:space="preserve"> PAGEREF _Toc174446433 \h </w:instrText>
            </w:r>
            <w:r w:rsidR="005C54F7">
              <w:rPr>
                <w:noProof/>
                <w:webHidden/>
              </w:rPr>
            </w:r>
            <w:r w:rsidR="005C54F7">
              <w:rPr>
                <w:noProof/>
                <w:webHidden/>
              </w:rPr>
              <w:fldChar w:fldCharType="separate"/>
            </w:r>
            <w:r w:rsidR="005C54F7">
              <w:rPr>
                <w:noProof/>
                <w:webHidden/>
              </w:rPr>
              <w:t>24</w:t>
            </w:r>
            <w:r w:rsidR="005C54F7">
              <w:rPr>
                <w:noProof/>
                <w:webHidden/>
              </w:rPr>
              <w:fldChar w:fldCharType="end"/>
            </w:r>
          </w:hyperlink>
        </w:p>
        <w:p w14:paraId="550D855B" w14:textId="12D81C6B" w:rsidR="005C54F7" w:rsidRDefault="00000000">
          <w:pPr>
            <w:pStyle w:val="TOC2"/>
            <w:tabs>
              <w:tab w:val="right" w:leader="dot" w:pos="9016"/>
            </w:tabs>
            <w:rPr>
              <w:rFonts w:eastAsiaTheme="minorEastAsia"/>
              <w:noProof/>
              <w:sz w:val="24"/>
              <w:szCs w:val="24"/>
              <w:lang w:eastAsia="en-GB"/>
            </w:rPr>
          </w:pPr>
          <w:hyperlink w:anchor="_Toc174446434" w:history="1">
            <w:r w:rsidR="005C54F7" w:rsidRPr="00007E3A">
              <w:rPr>
                <w:rStyle w:val="Hyperlink"/>
                <w:rFonts w:ascii="Lobster" w:hAnsi="Lobster"/>
                <w:noProof/>
              </w:rPr>
              <w:t>Care Planning</w:t>
            </w:r>
            <w:r w:rsidR="005C54F7">
              <w:rPr>
                <w:noProof/>
                <w:webHidden/>
              </w:rPr>
              <w:tab/>
            </w:r>
            <w:r w:rsidR="005C54F7">
              <w:rPr>
                <w:noProof/>
                <w:webHidden/>
              </w:rPr>
              <w:fldChar w:fldCharType="begin"/>
            </w:r>
            <w:r w:rsidR="005C54F7">
              <w:rPr>
                <w:noProof/>
                <w:webHidden/>
              </w:rPr>
              <w:instrText xml:space="preserve"> PAGEREF _Toc174446434 \h </w:instrText>
            </w:r>
            <w:r w:rsidR="005C54F7">
              <w:rPr>
                <w:noProof/>
                <w:webHidden/>
              </w:rPr>
            </w:r>
            <w:r w:rsidR="005C54F7">
              <w:rPr>
                <w:noProof/>
                <w:webHidden/>
              </w:rPr>
              <w:fldChar w:fldCharType="separate"/>
            </w:r>
            <w:r w:rsidR="005C54F7">
              <w:rPr>
                <w:noProof/>
                <w:webHidden/>
              </w:rPr>
              <w:t>25</w:t>
            </w:r>
            <w:r w:rsidR="005C54F7">
              <w:rPr>
                <w:noProof/>
                <w:webHidden/>
              </w:rPr>
              <w:fldChar w:fldCharType="end"/>
            </w:r>
          </w:hyperlink>
        </w:p>
        <w:p w14:paraId="02C1E042" w14:textId="0D006C3B" w:rsidR="005C54F7" w:rsidRDefault="00000000">
          <w:pPr>
            <w:pStyle w:val="TOC2"/>
            <w:tabs>
              <w:tab w:val="right" w:leader="dot" w:pos="9016"/>
            </w:tabs>
            <w:rPr>
              <w:rFonts w:eastAsiaTheme="minorEastAsia"/>
              <w:noProof/>
              <w:sz w:val="24"/>
              <w:szCs w:val="24"/>
              <w:lang w:eastAsia="en-GB"/>
            </w:rPr>
          </w:pPr>
          <w:hyperlink w:anchor="_Toc174446435" w:history="1">
            <w:r w:rsidR="005C54F7" w:rsidRPr="00007E3A">
              <w:rPr>
                <w:rStyle w:val="Hyperlink"/>
                <w:rFonts w:ascii="Lobster" w:hAnsi="Lobster"/>
                <w:noProof/>
              </w:rPr>
              <w:t>Useful Resources</w:t>
            </w:r>
            <w:r w:rsidR="005C54F7">
              <w:rPr>
                <w:noProof/>
                <w:webHidden/>
              </w:rPr>
              <w:tab/>
            </w:r>
            <w:r w:rsidR="005C54F7">
              <w:rPr>
                <w:noProof/>
                <w:webHidden/>
              </w:rPr>
              <w:fldChar w:fldCharType="begin"/>
            </w:r>
            <w:r w:rsidR="005C54F7">
              <w:rPr>
                <w:noProof/>
                <w:webHidden/>
              </w:rPr>
              <w:instrText xml:space="preserve"> PAGEREF _Toc174446435 \h </w:instrText>
            </w:r>
            <w:r w:rsidR="005C54F7">
              <w:rPr>
                <w:noProof/>
                <w:webHidden/>
              </w:rPr>
            </w:r>
            <w:r w:rsidR="005C54F7">
              <w:rPr>
                <w:noProof/>
                <w:webHidden/>
              </w:rPr>
              <w:fldChar w:fldCharType="separate"/>
            </w:r>
            <w:r w:rsidR="005C54F7">
              <w:rPr>
                <w:noProof/>
                <w:webHidden/>
              </w:rPr>
              <w:t>26</w:t>
            </w:r>
            <w:r w:rsidR="005C54F7">
              <w:rPr>
                <w:noProof/>
                <w:webHidden/>
              </w:rPr>
              <w:fldChar w:fldCharType="end"/>
            </w:r>
          </w:hyperlink>
        </w:p>
        <w:p w14:paraId="62C5028A" w14:textId="3F9FF201" w:rsidR="005C54F7" w:rsidRDefault="00000000">
          <w:pPr>
            <w:pStyle w:val="TOC1"/>
            <w:tabs>
              <w:tab w:val="right" w:leader="dot" w:pos="9016"/>
            </w:tabs>
            <w:rPr>
              <w:rFonts w:eastAsiaTheme="minorEastAsia"/>
              <w:noProof/>
              <w:sz w:val="24"/>
              <w:szCs w:val="24"/>
              <w:lang w:eastAsia="en-GB"/>
            </w:rPr>
          </w:pPr>
          <w:hyperlink w:anchor="_Toc174446436" w:history="1">
            <w:r w:rsidR="005C54F7" w:rsidRPr="00007E3A">
              <w:rPr>
                <w:rStyle w:val="Hyperlink"/>
                <w:rFonts w:ascii="Lobster" w:hAnsi="Lobster"/>
                <w:noProof/>
              </w:rPr>
              <w:t>Ríona McArdle - Staying physically active with dementia: Early insights from the ActivDem x DETERMIND studies</w:t>
            </w:r>
            <w:r w:rsidR="005C54F7">
              <w:rPr>
                <w:noProof/>
                <w:webHidden/>
              </w:rPr>
              <w:tab/>
            </w:r>
            <w:r w:rsidR="005C54F7">
              <w:rPr>
                <w:noProof/>
                <w:webHidden/>
              </w:rPr>
              <w:fldChar w:fldCharType="begin"/>
            </w:r>
            <w:r w:rsidR="005C54F7">
              <w:rPr>
                <w:noProof/>
                <w:webHidden/>
              </w:rPr>
              <w:instrText xml:space="preserve"> PAGEREF _Toc174446436 \h </w:instrText>
            </w:r>
            <w:r w:rsidR="005C54F7">
              <w:rPr>
                <w:noProof/>
                <w:webHidden/>
              </w:rPr>
            </w:r>
            <w:r w:rsidR="005C54F7">
              <w:rPr>
                <w:noProof/>
                <w:webHidden/>
              </w:rPr>
              <w:fldChar w:fldCharType="separate"/>
            </w:r>
            <w:r w:rsidR="005C54F7">
              <w:rPr>
                <w:noProof/>
                <w:webHidden/>
              </w:rPr>
              <w:t>28</w:t>
            </w:r>
            <w:r w:rsidR="005C54F7">
              <w:rPr>
                <w:noProof/>
                <w:webHidden/>
              </w:rPr>
              <w:fldChar w:fldCharType="end"/>
            </w:r>
          </w:hyperlink>
        </w:p>
        <w:p w14:paraId="3AFF5BAD" w14:textId="000CB6AD" w:rsidR="005C54F7" w:rsidRDefault="00000000">
          <w:pPr>
            <w:pStyle w:val="TOC2"/>
            <w:tabs>
              <w:tab w:val="right" w:leader="dot" w:pos="9016"/>
            </w:tabs>
            <w:rPr>
              <w:rFonts w:eastAsiaTheme="minorEastAsia"/>
              <w:noProof/>
              <w:sz w:val="24"/>
              <w:szCs w:val="24"/>
              <w:lang w:eastAsia="en-GB"/>
            </w:rPr>
          </w:pPr>
          <w:hyperlink w:anchor="_Toc174446437" w:history="1">
            <w:r w:rsidR="005C54F7" w:rsidRPr="00007E3A">
              <w:rPr>
                <w:rStyle w:val="Hyperlink"/>
                <w:rFonts w:ascii="Lobster" w:hAnsi="Lobster"/>
                <w:noProof/>
              </w:rPr>
              <w:t>What does Physical Activity look like in Dementia?</w:t>
            </w:r>
            <w:r w:rsidR="005C54F7">
              <w:rPr>
                <w:noProof/>
                <w:webHidden/>
              </w:rPr>
              <w:tab/>
            </w:r>
            <w:r w:rsidR="005C54F7">
              <w:rPr>
                <w:noProof/>
                <w:webHidden/>
              </w:rPr>
              <w:fldChar w:fldCharType="begin"/>
            </w:r>
            <w:r w:rsidR="005C54F7">
              <w:rPr>
                <w:noProof/>
                <w:webHidden/>
              </w:rPr>
              <w:instrText xml:space="preserve"> PAGEREF _Toc174446437 \h </w:instrText>
            </w:r>
            <w:r w:rsidR="005C54F7">
              <w:rPr>
                <w:noProof/>
                <w:webHidden/>
              </w:rPr>
            </w:r>
            <w:r w:rsidR="005C54F7">
              <w:rPr>
                <w:noProof/>
                <w:webHidden/>
              </w:rPr>
              <w:fldChar w:fldCharType="separate"/>
            </w:r>
            <w:r w:rsidR="005C54F7">
              <w:rPr>
                <w:noProof/>
                <w:webHidden/>
              </w:rPr>
              <w:t>29</w:t>
            </w:r>
            <w:r w:rsidR="005C54F7">
              <w:rPr>
                <w:noProof/>
                <w:webHidden/>
              </w:rPr>
              <w:fldChar w:fldCharType="end"/>
            </w:r>
          </w:hyperlink>
        </w:p>
        <w:p w14:paraId="716CC9C5" w14:textId="04ABBBD1" w:rsidR="005C54F7" w:rsidRDefault="00000000">
          <w:pPr>
            <w:pStyle w:val="TOC2"/>
            <w:tabs>
              <w:tab w:val="right" w:leader="dot" w:pos="9016"/>
            </w:tabs>
            <w:rPr>
              <w:rFonts w:eastAsiaTheme="minorEastAsia"/>
              <w:noProof/>
              <w:sz w:val="24"/>
              <w:szCs w:val="24"/>
              <w:lang w:eastAsia="en-GB"/>
            </w:rPr>
          </w:pPr>
          <w:hyperlink w:anchor="_Toc174446438" w:history="1">
            <w:r w:rsidR="005C54F7" w:rsidRPr="00007E3A">
              <w:rPr>
                <w:rStyle w:val="Hyperlink"/>
                <w:rFonts w:ascii="Lobster" w:hAnsi="Lobster"/>
                <w:noProof/>
              </w:rPr>
              <w:t>Early Insights from ActivDem</w:t>
            </w:r>
            <w:r w:rsidR="005C54F7">
              <w:rPr>
                <w:noProof/>
                <w:webHidden/>
              </w:rPr>
              <w:tab/>
            </w:r>
            <w:r w:rsidR="005C54F7">
              <w:rPr>
                <w:noProof/>
                <w:webHidden/>
              </w:rPr>
              <w:fldChar w:fldCharType="begin"/>
            </w:r>
            <w:r w:rsidR="005C54F7">
              <w:rPr>
                <w:noProof/>
                <w:webHidden/>
              </w:rPr>
              <w:instrText xml:space="preserve"> PAGEREF _Toc174446438 \h </w:instrText>
            </w:r>
            <w:r w:rsidR="005C54F7">
              <w:rPr>
                <w:noProof/>
                <w:webHidden/>
              </w:rPr>
            </w:r>
            <w:r w:rsidR="005C54F7">
              <w:rPr>
                <w:noProof/>
                <w:webHidden/>
              </w:rPr>
              <w:fldChar w:fldCharType="separate"/>
            </w:r>
            <w:r w:rsidR="005C54F7">
              <w:rPr>
                <w:noProof/>
                <w:webHidden/>
              </w:rPr>
              <w:t>30</w:t>
            </w:r>
            <w:r w:rsidR="005C54F7">
              <w:rPr>
                <w:noProof/>
                <w:webHidden/>
              </w:rPr>
              <w:fldChar w:fldCharType="end"/>
            </w:r>
          </w:hyperlink>
        </w:p>
        <w:p w14:paraId="7585872B" w14:textId="06D4C988" w:rsidR="005C54F7" w:rsidRDefault="00000000">
          <w:pPr>
            <w:pStyle w:val="TOC1"/>
            <w:tabs>
              <w:tab w:val="right" w:leader="dot" w:pos="9016"/>
            </w:tabs>
            <w:rPr>
              <w:rFonts w:eastAsiaTheme="minorEastAsia"/>
              <w:noProof/>
              <w:sz w:val="24"/>
              <w:szCs w:val="24"/>
              <w:lang w:eastAsia="en-GB"/>
            </w:rPr>
          </w:pPr>
          <w:hyperlink w:anchor="_Toc174446439" w:history="1">
            <w:r w:rsidR="005C54F7" w:rsidRPr="00007E3A">
              <w:rPr>
                <w:rStyle w:val="Hyperlink"/>
                <w:rFonts w:ascii="Lobster" w:hAnsi="Lobster"/>
                <w:noProof/>
              </w:rPr>
              <w:t>Ben Hicks – Early vs Timely Diagnosis: Unravelling the Best Approach</w:t>
            </w:r>
            <w:r w:rsidR="005C54F7">
              <w:rPr>
                <w:noProof/>
                <w:webHidden/>
              </w:rPr>
              <w:tab/>
            </w:r>
            <w:r w:rsidR="005C54F7">
              <w:rPr>
                <w:noProof/>
                <w:webHidden/>
              </w:rPr>
              <w:fldChar w:fldCharType="begin"/>
            </w:r>
            <w:r w:rsidR="005C54F7">
              <w:rPr>
                <w:noProof/>
                <w:webHidden/>
              </w:rPr>
              <w:instrText xml:space="preserve"> PAGEREF _Toc174446439 \h </w:instrText>
            </w:r>
            <w:r w:rsidR="005C54F7">
              <w:rPr>
                <w:noProof/>
                <w:webHidden/>
              </w:rPr>
            </w:r>
            <w:r w:rsidR="005C54F7">
              <w:rPr>
                <w:noProof/>
                <w:webHidden/>
              </w:rPr>
              <w:fldChar w:fldCharType="separate"/>
            </w:r>
            <w:r w:rsidR="005C54F7">
              <w:rPr>
                <w:noProof/>
                <w:webHidden/>
              </w:rPr>
              <w:t>33</w:t>
            </w:r>
            <w:r w:rsidR="005C54F7">
              <w:rPr>
                <w:noProof/>
                <w:webHidden/>
              </w:rPr>
              <w:fldChar w:fldCharType="end"/>
            </w:r>
          </w:hyperlink>
        </w:p>
        <w:p w14:paraId="1E9F7F86" w14:textId="686F8613" w:rsidR="005C54F7" w:rsidRDefault="00000000">
          <w:pPr>
            <w:pStyle w:val="TOC2"/>
            <w:tabs>
              <w:tab w:val="right" w:leader="dot" w:pos="9016"/>
            </w:tabs>
            <w:rPr>
              <w:rFonts w:eastAsiaTheme="minorEastAsia"/>
              <w:noProof/>
              <w:sz w:val="24"/>
              <w:szCs w:val="24"/>
              <w:lang w:eastAsia="en-GB"/>
            </w:rPr>
          </w:pPr>
          <w:hyperlink w:anchor="_Toc174446440" w:history="1">
            <w:r w:rsidR="005C54F7" w:rsidRPr="00007E3A">
              <w:rPr>
                <w:rStyle w:val="Hyperlink"/>
                <w:rFonts w:ascii="Lobster" w:hAnsi="Lobster"/>
                <w:noProof/>
              </w:rPr>
              <w:t>An Introduction to Timely Diagnosis</w:t>
            </w:r>
            <w:r w:rsidR="005C54F7">
              <w:rPr>
                <w:noProof/>
                <w:webHidden/>
              </w:rPr>
              <w:tab/>
            </w:r>
            <w:r w:rsidR="005C54F7">
              <w:rPr>
                <w:noProof/>
                <w:webHidden/>
              </w:rPr>
              <w:fldChar w:fldCharType="begin"/>
            </w:r>
            <w:r w:rsidR="005C54F7">
              <w:rPr>
                <w:noProof/>
                <w:webHidden/>
              </w:rPr>
              <w:instrText xml:space="preserve"> PAGEREF _Toc174446440 \h </w:instrText>
            </w:r>
            <w:r w:rsidR="005C54F7">
              <w:rPr>
                <w:noProof/>
                <w:webHidden/>
              </w:rPr>
            </w:r>
            <w:r w:rsidR="005C54F7">
              <w:rPr>
                <w:noProof/>
                <w:webHidden/>
              </w:rPr>
              <w:fldChar w:fldCharType="separate"/>
            </w:r>
            <w:r w:rsidR="005C54F7">
              <w:rPr>
                <w:noProof/>
                <w:webHidden/>
              </w:rPr>
              <w:t>33</w:t>
            </w:r>
            <w:r w:rsidR="005C54F7">
              <w:rPr>
                <w:noProof/>
                <w:webHidden/>
              </w:rPr>
              <w:fldChar w:fldCharType="end"/>
            </w:r>
          </w:hyperlink>
        </w:p>
        <w:p w14:paraId="67EBF7BE" w14:textId="1B53E2C4" w:rsidR="005C54F7" w:rsidRDefault="00000000">
          <w:pPr>
            <w:pStyle w:val="TOC2"/>
            <w:tabs>
              <w:tab w:val="right" w:leader="dot" w:pos="9016"/>
            </w:tabs>
            <w:rPr>
              <w:rFonts w:eastAsiaTheme="minorEastAsia"/>
              <w:noProof/>
              <w:sz w:val="24"/>
              <w:szCs w:val="24"/>
              <w:lang w:eastAsia="en-GB"/>
            </w:rPr>
          </w:pPr>
          <w:hyperlink w:anchor="_Toc174446441" w:history="1">
            <w:r w:rsidR="005C54F7" w:rsidRPr="00007E3A">
              <w:rPr>
                <w:rStyle w:val="Hyperlink"/>
                <w:rFonts w:ascii="Lobster" w:hAnsi="Lobster"/>
                <w:noProof/>
              </w:rPr>
              <w:t>Key Findings</w:t>
            </w:r>
            <w:r w:rsidR="005C54F7">
              <w:rPr>
                <w:noProof/>
                <w:webHidden/>
              </w:rPr>
              <w:tab/>
            </w:r>
            <w:r w:rsidR="005C54F7">
              <w:rPr>
                <w:noProof/>
                <w:webHidden/>
              </w:rPr>
              <w:fldChar w:fldCharType="begin"/>
            </w:r>
            <w:r w:rsidR="005C54F7">
              <w:rPr>
                <w:noProof/>
                <w:webHidden/>
              </w:rPr>
              <w:instrText xml:space="preserve"> PAGEREF _Toc174446441 \h </w:instrText>
            </w:r>
            <w:r w:rsidR="005C54F7">
              <w:rPr>
                <w:noProof/>
                <w:webHidden/>
              </w:rPr>
            </w:r>
            <w:r w:rsidR="005C54F7">
              <w:rPr>
                <w:noProof/>
                <w:webHidden/>
              </w:rPr>
              <w:fldChar w:fldCharType="separate"/>
            </w:r>
            <w:r w:rsidR="005C54F7">
              <w:rPr>
                <w:noProof/>
                <w:webHidden/>
              </w:rPr>
              <w:t>33</w:t>
            </w:r>
            <w:r w:rsidR="005C54F7">
              <w:rPr>
                <w:noProof/>
                <w:webHidden/>
              </w:rPr>
              <w:fldChar w:fldCharType="end"/>
            </w:r>
          </w:hyperlink>
        </w:p>
        <w:p w14:paraId="2ACC1237" w14:textId="628C1979" w:rsidR="00000FAD" w:rsidRDefault="00000FAD">
          <w:r>
            <w:rPr>
              <w:b/>
              <w:bCs/>
              <w:noProof/>
            </w:rPr>
            <w:fldChar w:fldCharType="end"/>
          </w:r>
        </w:p>
      </w:sdtContent>
    </w:sdt>
    <w:p w14:paraId="2A5377EB" w14:textId="515E3BC7" w:rsidR="00000FAD" w:rsidRDefault="00000FAD">
      <w:r>
        <w:br w:type="page"/>
      </w:r>
    </w:p>
    <w:p w14:paraId="76694C3A" w14:textId="77777777" w:rsidR="00000FAD" w:rsidRPr="00E53DEE" w:rsidRDefault="00000FAD" w:rsidP="00000FAD">
      <w:pPr>
        <w:pStyle w:val="Heading1"/>
        <w:spacing w:line="360" w:lineRule="auto"/>
        <w:rPr>
          <w:rFonts w:ascii="Lobster" w:hAnsi="Lobster"/>
          <w:color w:val="auto"/>
        </w:rPr>
      </w:pPr>
      <w:bookmarkStart w:id="0" w:name="_Toc172640910"/>
      <w:bookmarkStart w:id="1" w:name="_Toc174446418"/>
      <w:r w:rsidRPr="00E53DEE">
        <w:rPr>
          <w:rFonts w:ascii="Lobster" w:hAnsi="Lobster"/>
          <w:color w:val="auto"/>
        </w:rPr>
        <w:lastRenderedPageBreak/>
        <w:t>Introduction</w:t>
      </w:r>
      <w:bookmarkEnd w:id="0"/>
      <w:bookmarkEnd w:id="1"/>
      <w:r w:rsidRPr="00E53DEE">
        <w:rPr>
          <w:rFonts w:ascii="Lobster" w:hAnsi="Lobster"/>
          <w:color w:val="auto"/>
        </w:rPr>
        <w:t xml:space="preserve"> </w:t>
      </w:r>
    </w:p>
    <w:p w14:paraId="409E5058" w14:textId="77777777" w:rsidR="00000FAD" w:rsidRPr="00F01C1B" w:rsidRDefault="00000FAD" w:rsidP="00000FAD">
      <w:pPr>
        <w:spacing w:line="360" w:lineRule="auto"/>
        <w:rPr>
          <w:rFonts w:cstheme="minorHAnsi"/>
        </w:rPr>
      </w:pPr>
      <w:r w:rsidRPr="00F01C1B">
        <w:rPr>
          <w:rFonts w:cstheme="minorHAnsi"/>
        </w:rPr>
        <w:t>As we approach the planned end date of the project, the team thought it would be beneficial to update the participants on the study's progress and highlight our future aims. As many of you know, the DETERMIND  is the largest dementia</w:t>
      </w:r>
      <w:r>
        <w:rPr>
          <w:rFonts w:cstheme="minorHAnsi"/>
        </w:rPr>
        <w:t xml:space="preserve"> care</w:t>
      </w:r>
      <w:r w:rsidRPr="00F01C1B">
        <w:rPr>
          <w:rFonts w:cstheme="minorHAnsi"/>
        </w:rPr>
        <w:t xml:space="preserve"> research project running in England, provided as a multi-institutional </w:t>
      </w:r>
      <w:r>
        <w:rPr>
          <w:rFonts w:cstheme="minorHAnsi"/>
        </w:rPr>
        <w:t>study</w:t>
      </w:r>
      <w:r w:rsidRPr="00F01C1B">
        <w:rPr>
          <w:rFonts w:cstheme="minorHAnsi"/>
        </w:rPr>
        <w:t xml:space="preserve"> that aims to reduce inequalities and improve access to care. </w:t>
      </w:r>
    </w:p>
    <w:p w14:paraId="147D22CD" w14:textId="77777777" w:rsidR="00000FAD" w:rsidRPr="00F01C1B" w:rsidRDefault="00000FAD" w:rsidP="00000FAD">
      <w:pPr>
        <w:spacing w:line="360" w:lineRule="auto"/>
        <w:rPr>
          <w:rFonts w:cstheme="minorHAnsi"/>
        </w:rPr>
      </w:pPr>
      <w:r w:rsidRPr="00F01C1B">
        <w:rPr>
          <w:rFonts w:cstheme="minorHAnsi"/>
        </w:rPr>
        <w:t xml:space="preserve">First, we would like to start with some Thank Yous! </w:t>
      </w:r>
    </w:p>
    <w:p w14:paraId="1FACDC5B" w14:textId="609F4299" w:rsidR="00000FAD" w:rsidRPr="00F01C1B" w:rsidRDefault="00000FAD" w:rsidP="00000FAD">
      <w:pPr>
        <w:spacing w:line="360" w:lineRule="auto"/>
        <w:rPr>
          <w:rFonts w:cstheme="minorHAnsi"/>
        </w:rPr>
      </w:pPr>
      <w:r w:rsidRPr="00F01C1B">
        <w:rPr>
          <w:rFonts w:cstheme="minorHAnsi"/>
        </w:rPr>
        <w:t>Thank You to the participants who devoted their time to the study. Without the support of</w:t>
      </w:r>
      <w:r>
        <w:rPr>
          <w:rFonts w:cstheme="minorHAnsi"/>
        </w:rPr>
        <w:t xml:space="preserve"> people living with dementia</w:t>
      </w:r>
      <w:r w:rsidRPr="00F01C1B">
        <w:rPr>
          <w:rFonts w:cstheme="minorHAnsi"/>
        </w:rPr>
        <w:t xml:space="preserve"> and their Caregivers, we would not have been able to conduct such a critical study. We hope that regardless of where the future lies, we have brought your experiences forward to change how we provide services. Thank you to the participants who joined in person or online in Newcastle in June 2024. Thank you to the Gateshead team for arranging the event, making us feel so welcome, and arranging such </w:t>
      </w:r>
      <w:r>
        <w:rPr>
          <w:rFonts w:cstheme="minorHAnsi"/>
        </w:rPr>
        <w:t>a fantastic</w:t>
      </w:r>
      <w:r w:rsidRPr="00F01C1B">
        <w:rPr>
          <w:rFonts w:cstheme="minorHAnsi"/>
        </w:rPr>
        <w:t xml:space="preserve"> buffet for lunch. </w:t>
      </w:r>
    </w:p>
    <w:p w14:paraId="458E4648" w14:textId="77777777" w:rsidR="00000FAD" w:rsidRPr="00F01C1B" w:rsidRDefault="00000FAD" w:rsidP="00000FAD">
      <w:pPr>
        <w:spacing w:line="360" w:lineRule="auto"/>
        <w:rPr>
          <w:rFonts w:cstheme="minorHAnsi"/>
        </w:rPr>
      </w:pPr>
      <w:r w:rsidRPr="00F01C1B">
        <w:rPr>
          <w:rFonts w:cstheme="minorHAnsi"/>
        </w:rPr>
        <w:t xml:space="preserve">For those who joined us in Newcastle, the participant day was your opportunity to meet the team, have a delicious lunch, pass on your comments, and get updated on what we have managed to achieve over the last five years. Our guest speakers provided an information-packed day; we have produced some highlights below. </w:t>
      </w:r>
    </w:p>
    <w:p w14:paraId="7E2B0CF9" w14:textId="589DBE26" w:rsidR="00000FAD" w:rsidRDefault="00000FAD" w:rsidP="00000FAD">
      <w:pPr>
        <w:spacing w:line="360" w:lineRule="auto"/>
        <w:jc w:val="center"/>
        <w:rPr>
          <w:rStyle w:val="Hyperlink"/>
          <w:i/>
          <w:iCs/>
        </w:rPr>
      </w:pPr>
      <w:r w:rsidRPr="00F01C1B">
        <w:rPr>
          <w:rFonts w:cstheme="minorHAnsi"/>
          <w:i/>
          <w:iCs/>
        </w:rPr>
        <w:t>You can learn more about our project, the researchers, and current findings by clicking on our website</w:t>
      </w:r>
      <w:r>
        <w:rPr>
          <w:rFonts w:cstheme="minorHAnsi"/>
          <w:i/>
          <w:iCs/>
        </w:rPr>
        <w:t>,</w:t>
      </w:r>
      <w:r w:rsidRPr="00F01C1B">
        <w:rPr>
          <w:rFonts w:cstheme="minorHAnsi"/>
          <w:i/>
          <w:iCs/>
        </w:rPr>
        <w:t xml:space="preserve"> </w:t>
      </w:r>
      <w:hyperlink r:id="rId9" w:history="1">
        <w:r w:rsidRPr="00284C05">
          <w:rPr>
            <w:rStyle w:val="Hyperlink"/>
            <w:i/>
            <w:iCs/>
          </w:rPr>
          <w:t>DETERMIND</w:t>
        </w:r>
      </w:hyperlink>
    </w:p>
    <w:p w14:paraId="23E29910" w14:textId="4716B87A" w:rsidR="00000FAD" w:rsidRDefault="00000FAD">
      <w:pPr>
        <w:rPr>
          <w:rStyle w:val="Hyperlink"/>
          <w:i/>
          <w:iCs/>
        </w:rPr>
      </w:pPr>
      <w:r>
        <w:rPr>
          <w:rStyle w:val="Hyperlink"/>
          <w:i/>
          <w:iCs/>
        </w:rPr>
        <w:br w:type="page"/>
      </w:r>
    </w:p>
    <w:p w14:paraId="549D9DF9" w14:textId="77777777" w:rsidR="00000FAD" w:rsidRPr="00E53DEE" w:rsidRDefault="00000FAD" w:rsidP="00000FAD">
      <w:pPr>
        <w:pStyle w:val="Heading1"/>
        <w:spacing w:line="360" w:lineRule="auto"/>
        <w:jc w:val="center"/>
        <w:rPr>
          <w:rFonts w:ascii="Lobster" w:hAnsi="Lobster"/>
          <w:color w:val="auto"/>
        </w:rPr>
      </w:pPr>
      <w:bookmarkStart w:id="2" w:name="_Toc172640911"/>
      <w:bookmarkStart w:id="3" w:name="_Toc174446419"/>
      <w:r w:rsidRPr="00E53DEE">
        <w:rPr>
          <w:rFonts w:ascii="Lobster" w:hAnsi="Lobster"/>
          <w:noProof/>
          <w:color w:val="auto"/>
          <w:lang w:eastAsia="en-GB"/>
        </w:rPr>
        <w:lastRenderedPageBreak/>
        <w:drawing>
          <wp:anchor distT="0" distB="0" distL="114300" distR="114300" simplePos="0" relativeHeight="251656192" behindDoc="1" locked="0" layoutInCell="1" allowOverlap="1" wp14:anchorId="17C250E2" wp14:editId="53A3440C">
            <wp:simplePos x="0" y="0"/>
            <wp:positionH relativeFrom="margin">
              <wp:align>right</wp:align>
            </wp:positionH>
            <wp:positionV relativeFrom="paragraph">
              <wp:posOffset>65405</wp:posOffset>
            </wp:positionV>
            <wp:extent cx="5731510" cy="1150620"/>
            <wp:effectExtent l="0" t="0" r="2540" b="0"/>
            <wp:wrapTight wrapText="bothSides">
              <wp:wrapPolygon edited="0">
                <wp:start x="0" y="0"/>
                <wp:lineTo x="0" y="21099"/>
                <wp:lineTo x="21538" y="21099"/>
                <wp:lineTo x="21538" y="0"/>
                <wp:lineTo x="0" y="0"/>
              </wp:wrapPolygon>
            </wp:wrapTight>
            <wp:docPr id="2028207047" name="Picture 1" descr="A green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207047" name="Picture 1" descr="A green logo with white tex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1150620"/>
                    </a:xfrm>
                    <a:prstGeom prst="rect">
                      <a:avLst/>
                    </a:prstGeom>
                  </pic:spPr>
                </pic:pic>
              </a:graphicData>
            </a:graphic>
          </wp:anchor>
        </w:drawing>
      </w:r>
      <w:r w:rsidRPr="00E53DEE">
        <w:rPr>
          <w:rFonts w:ascii="Lobster" w:hAnsi="Lobster"/>
          <w:color w:val="auto"/>
        </w:rPr>
        <w:t xml:space="preserve">About </w:t>
      </w:r>
      <w:r w:rsidRPr="00400FB8">
        <w:rPr>
          <w:rFonts w:ascii="Roboto" w:hAnsi="Roboto"/>
          <w:color w:val="auto"/>
        </w:rPr>
        <w:t xml:space="preserve">DETERMIND </w:t>
      </w:r>
      <w:r w:rsidRPr="00E53DEE">
        <w:rPr>
          <w:rFonts w:ascii="Lobster" w:hAnsi="Lobster"/>
          <w:color w:val="auto"/>
        </w:rPr>
        <w:t>&amp; The Project So Far</w:t>
      </w:r>
      <w:bookmarkEnd w:id="2"/>
      <w:bookmarkEnd w:id="3"/>
    </w:p>
    <w:p w14:paraId="5F4AAFDD" w14:textId="77777777" w:rsidR="00000FAD" w:rsidRDefault="00000FAD" w:rsidP="00000FAD">
      <w:pPr>
        <w:spacing w:line="360" w:lineRule="auto"/>
      </w:pPr>
      <w:r w:rsidRPr="005B7C01">
        <w:rPr>
          <w:rFonts w:ascii="Roboto" w:hAnsi="Roboto"/>
        </w:rPr>
        <w:t>DETERMIND</w:t>
      </w:r>
      <w:r>
        <w:t xml:space="preserve"> is an ambitious national project funded by the Economic and Social Research Council, led by multi-institutional researchers from teams across England. It aims to assess the lived experience of participants within six months of receiving a dementia diagnosis. Dementia is one of the most common and severe threats society faces, with more than 800,000 people affected in the UK. The impact of a diagnosis can be devastating for the person living with dementia and their families. Our project set out to address some of the unanswered questions about the impact of gaining a diagnosis, the quality of the care provided, and the impact a diagnosis can have on well-being and quality of life. DETERMIND aims to identify and address some of these inequalities, improving the services provided and making those services more accessible to all. </w:t>
      </w:r>
    </w:p>
    <w:p w14:paraId="4F49A50C" w14:textId="77777777" w:rsidR="00000FAD" w:rsidRDefault="00000FAD" w:rsidP="00000FAD">
      <w:pPr>
        <w:spacing w:line="360" w:lineRule="auto"/>
      </w:pPr>
      <w:r>
        <w:t xml:space="preserve">The project has six main aims or workstreams. </w:t>
      </w:r>
    </w:p>
    <w:p w14:paraId="574DAF8D" w14:textId="77777777" w:rsidR="00000FAD" w:rsidRDefault="00000FAD" w:rsidP="00000FAD">
      <w:pPr>
        <w:pStyle w:val="ListParagraph"/>
        <w:numPr>
          <w:ilvl w:val="0"/>
          <w:numId w:val="1"/>
        </w:numPr>
        <w:spacing w:line="360" w:lineRule="auto"/>
      </w:pPr>
      <w:r>
        <w:t xml:space="preserve">To recruit 900 PLWD and their Caregivers to follow their progress over three years after a diagnosis. </w:t>
      </w:r>
    </w:p>
    <w:p w14:paraId="5A54872B" w14:textId="77777777" w:rsidR="00000FAD" w:rsidRDefault="00000FAD" w:rsidP="00000FAD">
      <w:pPr>
        <w:pStyle w:val="ListParagraph"/>
        <w:numPr>
          <w:ilvl w:val="0"/>
          <w:numId w:val="1"/>
        </w:numPr>
        <w:spacing w:line="360" w:lineRule="auto"/>
      </w:pPr>
      <w:r>
        <w:t xml:space="preserve">Investigate the inequalities and barriers to dementia care and work towards improving access to care. </w:t>
      </w:r>
    </w:p>
    <w:p w14:paraId="77D25961" w14:textId="77777777" w:rsidR="00000FAD" w:rsidRDefault="00000FAD" w:rsidP="00000FAD">
      <w:pPr>
        <w:pStyle w:val="ListParagraph"/>
        <w:numPr>
          <w:ilvl w:val="0"/>
          <w:numId w:val="1"/>
        </w:numPr>
        <w:spacing w:line="360" w:lineRule="auto"/>
      </w:pPr>
      <w:r>
        <w:t xml:space="preserve">Compare the usage and costs of dementia services and their outcomes. </w:t>
      </w:r>
    </w:p>
    <w:p w14:paraId="5BBBD97E" w14:textId="77777777" w:rsidR="00000FAD" w:rsidRDefault="00000FAD" w:rsidP="00000FAD">
      <w:pPr>
        <w:pStyle w:val="ListParagraph"/>
        <w:numPr>
          <w:ilvl w:val="0"/>
          <w:numId w:val="1"/>
        </w:numPr>
        <w:spacing w:line="360" w:lineRule="auto"/>
      </w:pPr>
      <w:r>
        <w:t xml:space="preserve">Compare the outcomes of those who can fund their care and those who cannot. </w:t>
      </w:r>
    </w:p>
    <w:p w14:paraId="5093AF55" w14:textId="77777777" w:rsidR="00000FAD" w:rsidRDefault="00000FAD" w:rsidP="00000FAD">
      <w:pPr>
        <w:pStyle w:val="ListParagraph"/>
        <w:numPr>
          <w:ilvl w:val="0"/>
          <w:numId w:val="1"/>
        </w:numPr>
        <w:spacing w:line="360" w:lineRule="auto"/>
      </w:pPr>
      <w:r>
        <w:t>Investigate how PLWD and their carers make decisions</w:t>
      </w:r>
    </w:p>
    <w:p w14:paraId="4CBA33AF" w14:textId="77777777" w:rsidR="00000FAD" w:rsidRDefault="00000FAD" w:rsidP="00000FAD">
      <w:pPr>
        <w:pStyle w:val="ListParagraph"/>
        <w:numPr>
          <w:ilvl w:val="0"/>
          <w:numId w:val="1"/>
        </w:numPr>
        <w:spacing w:line="360" w:lineRule="auto"/>
      </w:pPr>
      <w:r>
        <w:t xml:space="preserve">Compare the impact of the timeliness of a diagnosis. </w:t>
      </w:r>
    </w:p>
    <w:p w14:paraId="1E5D9851" w14:textId="77777777" w:rsidR="00000FAD" w:rsidRDefault="00000FAD" w:rsidP="00000FAD">
      <w:pPr>
        <w:spacing w:line="360" w:lineRule="auto"/>
      </w:pPr>
      <w:r>
        <w:t xml:space="preserve">Over time, the project has evolved, and we have been delighted to add sub-studies, including the COVID-19 DETERMIND Sub-Study and ActivDem. The Covid sub-study aims to assess the impact of gaining a dementia diagnosis during the pandemic, the impact of the pandemic on well-being and quality of life for PLWD, and their access to care during lockdown. ActivDem aims to assess the effects of physical activity on the well-being of PLWD. Both studies aim to highlight further the challenges faced by the dementia community and improve access to services. </w:t>
      </w:r>
    </w:p>
    <w:p w14:paraId="07A929CE" w14:textId="77777777" w:rsidR="00000FAD" w:rsidRDefault="00000FAD" w:rsidP="00000FAD">
      <w:pPr>
        <w:spacing w:line="360" w:lineRule="auto"/>
      </w:pPr>
      <w:r>
        <w:lastRenderedPageBreak/>
        <w:t xml:space="preserve">At this exciting juncture, we are pleased to announce that we have closed the COVID-19 sub-study and completed the Time 2 points for DETERMIND. We are working hard to analyse the data and will contact you soon with our findings. </w:t>
      </w:r>
    </w:p>
    <w:p w14:paraId="7FB57729" w14:textId="77777777" w:rsidR="00000FAD" w:rsidRPr="008C4BC1" w:rsidRDefault="00000FAD" w:rsidP="00000FAD">
      <w:pPr>
        <w:pStyle w:val="Heading2"/>
        <w:spacing w:line="360" w:lineRule="auto"/>
        <w:rPr>
          <w:rFonts w:ascii="Lobster" w:hAnsi="Lobster"/>
          <w:color w:val="auto"/>
        </w:rPr>
      </w:pPr>
      <w:bookmarkStart w:id="4" w:name="_Toc172640912"/>
      <w:bookmarkStart w:id="5" w:name="_Toc174446420"/>
      <w:r w:rsidRPr="008C4BC1">
        <w:rPr>
          <w:rFonts w:ascii="Lobster" w:hAnsi="Lobster"/>
          <w:color w:val="auto"/>
        </w:rPr>
        <w:t>The Future of DETERMIND</w:t>
      </w:r>
      <w:bookmarkEnd w:id="4"/>
      <w:bookmarkEnd w:id="5"/>
      <w:r w:rsidRPr="008C4BC1">
        <w:rPr>
          <w:rFonts w:ascii="Lobster" w:hAnsi="Lobster"/>
          <w:color w:val="auto"/>
        </w:rPr>
        <w:t xml:space="preserve"> </w:t>
      </w:r>
    </w:p>
    <w:p w14:paraId="6FA949FE" w14:textId="77777777" w:rsidR="00000FAD" w:rsidRDefault="00000FAD" w:rsidP="00000FAD">
      <w:pPr>
        <w:spacing w:line="360" w:lineRule="auto"/>
      </w:pPr>
      <w:r>
        <w:t xml:space="preserve">DETERMIND has been an ambitious project that has far exceeded the expectations of those involved. Our funding was set to last until December 2024. However, we are not quite ready for the study to end. The team has been working hard to ensure that your voices continually shape how we provide care to PLWD and their Caregivers after they receive a diagnosis. We have one of the most significant samples in England, and we are working on new funding opportunities to extend the project for another couple of years. In June 2024, we submitted a bid for funding, and we are hopeful that we will be able to secure financing to continue the project. We hope to provide an update in November 2024 and will let you know if we have gotten through to the next round of the funding process. </w:t>
      </w:r>
    </w:p>
    <w:p w14:paraId="4C8876E8" w14:textId="77777777" w:rsidR="00000FAD" w:rsidRPr="00273B1F" w:rsidRDefault="00000FAD" w:rsidP="00000FAD">
      <w:pPr>
        <w:pStyle w:val="Heading2"/>
        <w:spacing w:line="360" w:lineRule="auto"/>
        <w:rPr>
          <w:rFonts w:ascii="Lobster" w:hAnsi="Lobster"/>
          <w:color w:val="auto"/>
        </w:rPr>
      </w:pPr>
      <w:bookmarkStart w:id="6" w:name="_Toc172640913"/>
      <w:bookmarkStart w:id="7" w:name="_Toc174446421"/>
      <w:r w:rsidRPr="00273B1F">
        <w:rPr>
          <w:rFonts w:ascii="Lobster" w:hAnsi="Lobster"/>
          <w:color w:val="auto"/>
        </w:rPr>
        <w:t>Future Events – London</w:t>
      </w:r>
      <w:bookmarkEnd w:id="6"/>
      <w:bookmarkEnd w:id="7"/>
    </w:p>
    <w:p w14:paraId="2A466FD5" w14:textId="77777777" w:rsidR="00000FAD" w:rsidRDefault="00000FAD" w:rsidP="00000FAD">
      <w:pPr>
        <w:spacing w:line="360" w:lineRule="auto"/>
      </w:pPr>
      <w:r>
        <w:t xml:space="preserve">To celebrate the project's success, we invite participants to join us in London to thank them for participating. When we confirm the venue and the date, we will contact you to invite you. </w:t>
      </w:r>
    </w:p>
    <w:p w14:paraId="139CDE6D" w14:textId="040DB79F" w:rsidR="00483341" w:rsidRDefault="00483341">
      <w:r>
        <w:br w:type="page"/>
      </w:r>
    </w:p>
    <w:p w14:paraId="0094C555" w14:textId="77777777" w:rsidR="00483341" w:rsidRDefault="00483341" w:rsidP="00000FAD">
      <w:pPr>
        <w:spacing w:line="360" w:lineRule="auto"/>
        <w:sectPr w:rsidR="00483341" w:rsidSect="00483341">
          <w:headerReference w:type="first" r:id="rId11"/>
          <w:pgSz w:w="11906" w:h="16838"/>
          <w:pgMar w:top="1440" w:right="1440" w:bottom="1440" w:left="1440" w:header="708" w:footer="708" w:gutter="0"/>
          <w:pgNumType w:start="0"/>
          <w:cols w:space="708"/>
          <w:titlePg/>
          <w:docGrid w:linePitch="360"/>
        </w:sectPr>
      </w:pPr>
    </w:p>
    <w:p w14:paraId="1D49EED5" w14:textId="1CDE116A" w:rsidR="00483341" w:rsidRPr="00F927C6" w:rsidRDefault="0022700B" w:rsidP="00000FAD">
      <w:pPr>
        <w:spacing w:line="360" w:lineRule="auto"/>
      </w:pPr>
      <w:r>
        <w:rPr>
          <w:noProof/>
        </w:rPr>
        <w:lastRenderedPageBreak/>
        <w:drawing>
          <wp:anchor distT="0" distB="0" distL="114300" distR="114300" simplePos="0" relativeHeight="251716608" behindDoc="0" locked="0" layoutInCell="1" allowOverlap="1" wp14:anchorId="54FB90C6" wp14:editId="09CFF689">
            <wp:simplePos x="0" y="0"/>
            <wp:positionH relativeFrom="column">
              <wp:posOffset>6743700</wp:posOffset>
            </wp:positionH>
            <wp:positionV relativeFrom="paragraph">
              <wp:posOffset>-432435</wp:posOffset>
            </wp:positionV>
            <wp:extent cx="2671445" cy="568960"/>
            <wp:effectExtent l="0" t="0" r="0" b="2540"/>
            <wp:wrapNone/>
            <wp:docPr id="507069575" name="Picture 60" descr="A close-up of a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069575" name="Picture 60" descr="A close-up of a word&#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71445" cy="5689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14560" behindDoc="0" locked="0" layoutInCell="1" allowOverlap="1" wp14:anchorId="1D89F45B" wp14:editId="39BC5FC5">
                <wp:simplePos x="0" y="0"/>
                <wp:positionH relativeFrom="page">
                  <wp:posOffset>7383780</wp:posOffset>
                </wp:positionH>
                <wp:positionV relativeFrom="page">
                  <wp:posOffset>266700</wp:posOffset>
                </wp:positionV>
                <wp:extent cx="3047365" cy="4876800"/>
                <wp:effectExtent l="0" t="0" r="19685" b="19050"/>
                <wp:wrapSquare wrapText="bothSides"/>
                <wp:docPr id="211" name="Group 67"/>
                <wp:cNvGraphicFramePr/>
                <a:graphic xmlns:a="http://schemas.openxmlformats.org/drawingml/2006/main">
                  <a:graphicData uri="http://schemas.microsoft.com/office/word/2010/wordprocessingGroup">
                    <wpg:wgp>
                      <wpg:cNvGrpSpPr/>
                      <wpg:grpSpPr>
                        <a:xfrm>
                          <a:off x="0" y="0"/>
                          <a:ext cx="3047365" cy="4876800"/>
                          <a:chOff x="63591" y="0"/>
                          <a:chExt cx="3330484" cy="9555480"/>
                        </a:xfrm>
                      </wpg:grpSpPr>
                      <wps:wsp>
                        <wps:cNvPr id="212" name="AutoShape 14"/>
                        <wps:cNvSpPr>
                          <a:spLocks noChangeArrowheads="1"/>
                        </wps:cNvSpPr>
                        <wps:spPr bwMode="auto">
                          <a:xfrm>
                            <a:off x="243840" y="0"/>
                            <a:ext cx="315023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42EE816F" w14:textId="77777777" w:rsidR="00CB16FE" w:rsidRDefault="00CB16FE" w:rsidP="00CB16FE">
                              <w:pPr>
                                <w:rPr>
                                  <w:color w:val="0E2841" w:themeColor="text2"/>
                                </w:rPr>
                              </w:pPr>
                            </w:p>
                          </w:txbxContent>
                        </wps:txbx>
                        <wps:bodyPr rot="0" vert="horz" wrap="square" lIns="182880" tIns="457200" rIns="182880" bIns="73152" anchor="t" anchorCtr="0" upright="1">
                          <a:noAutofit/>
                        </wps:bodyPr>
                      </wps:wsp>
                      <wps:wsp>
                        <wps:cNvPr id="214" name="Rectangle 214"/>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E8574A" w14:textId="77777777" w:rsidR="00CB16FE" w:rsidRDefault="00CB16FE" w:rsidP="00CB16F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13" name="Rectangle 213"/>
                        <wps:cNvSpPr/>
                        <wps:spPr>
                          <a:xfrm>
                            <a:off x="63591" y="8495419"/>
                            <a:ext cx="2331720" cy="70421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69952A" w14:textId="77777777" w:rsidR="00CB16FE" w:rsidRDefault="00CB16FE" w:rsidP="00CB16F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D89F45B" id="Group 67" o:spid="_x0000_s1030" style="position:absolute;margin-left:581.4pt;margin-top:21pt;width:239.95pt;height:384pt;z-index:251714560;mso-position-horizontal-relative:page;mso-position-vertical-relative:page" coordorigin="635" coordsize="33304,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el1LwQAAHUOAAAOAAAAZHJzL2Uyb0RvYy54bWzsV11v2zYUfR+w/0DwfbE+bdmIUxjpEgzI&#10;2qDp0GeaoixtEsmRdOT01++SFOWPOunWtcMe6geZFHkv7z2855C6fLXrWvTIlG4EX+L4IsKIcSrK&#10;hm+W+Lf3Nz8VGGlDeElawdkSPzGNX139+MNlLxcsEbVoS6YQOOF60cslro2Ri8lE05p1RF8IyTgM&#10;VkJ1xEBXbSalIj1479pJEkXTSS9UKZWgTGt4+9oP4ivnv6oYNW+rSjOD2iWG2Ix7Kvdc2+fk6pIs&#10;NorIuqFDGOQLouhIw2HR0dVrYgjaquYTV11DldCiMhdUdBNRVQ1lLgfIJo5OsrlVYitdLptFv5Ej&#10;TADtCU5f7Ja+ebxV8kHeK0CilxvAwvVsLrtKdfYfokQ7B9nTCBnbGUThZRpls3SaY0RhLCtm0yIa&#10;QKU1IG/tpmk+jzHa29L652Cdgn2Reet5nudZ4awnYfHJUUi9hCLRexz0v8PhoSaSOXj1AnC4V6gp&#10;lziJE4w46aBYV1sj3CQUZ7ZS7Pow0aJlcdHyTtA/NOLiuiZ8w1ZKib5mpIS4Yjsfoj8wsB0Npmjd&#10;/ypKcE/AvSuaE6CTLC0yKNY9YiPacR4l6YD2ObzIQiptbpnokG0ssQIGuDXI4502Nqb9FJeDaJvy&#10;pmlb17GsY9etQo8E+LLe+Cwg08NZLUc9JJgXs9x5Php0xD10kbg57baDnL3bPIKfgwcchxVdYAee&#10;IMyWDwha0Dz42jy1zEba8nesgu1yZelDV5u1jdxzGxgCAAaGO2dgYCdWkOtoG0eRj2+Mw4fYmmQI&#10;cJhuLZmTk9E28snTl9cdjdzagpvRviO/CzVWyZCZrRGzW+98JdpR+2YtyieoGyW8fIHcQqMW6iNG&#10;PUjXEus/t0QxjNpfuK29IimAR8i4XpbPQCgxUkdja9ebpXEO1U44BW9LbELz2ngYt1I1mxoWi12y&#10;XFhGVI2ro31gwzYBM324/wFFQTI8Rd9BfQP3WoaSTzg6oOfLJyjKKGezeB7PHcnmaVSkxdSiDbs8&#10;SFOSpjEA56UpjotZlg8lEdj6FZlGKGXcPMM2GxUXlqOevn+TF2cLOyxkfeqalOxzlHREc7V7xJuh&#10;9o/kIvj2UX6eOC8Yv8CahgNrXPhBOgJlA3yVZ1kQDy8ZR8RKnyGWlvSmAdm8I9rcEwUXAdh/y7a3&#10;8KhaAbInhhZGln/n3v8zdgaunmMnnKuzKUTAt921AD2GQxQidE3LZ9OGZqVE9wHuQSurCzAU+LwO&#10;zcBnuEdRtlq5SXD/kMTc8QdJA79tRb/ffSBKDqeHATa88Uegw/zkEPFzfX3+X5QhPacM44YPp/fL&#10;yrC/sBTZPM9AJZ5XhlmUJfE3VAazCyfRweHoz8bvqrA/S7+GKoxXvJPj9rsqfENVcBd8+LZx97/h&#10;O8x+PB32nZLvvxav/gIAAP//AwBQSwMEFAAGAAgAAAAhAPlRuLHhAAAADAEAAA8AAABkcnMvZG93&#10;bnJldi54bWxMj8FqwzAQRO+F/oPYQm+NJDd1g2s5hND2FApNCiE3xdrYJpZkLMV2/r6bU3scZph5&#10;ky8n27IB+9B4p0DOBDB0pTeNqxT87D6eFsBC1M7o1jtUcMUAy+L+LteZ8aP7xmEbK0YlLmRaQR1j&#10;l3EeyhqtDjPfoSPv5HurI8m+4qbXI5XblidCpNzqxtFCrTtc11ietxer4HPU4+pZvg+b82l9Pexe&#10;vvYbiUo9PkyrN2ARp/gXhhs+oUNBTEd/cSawlrRME2KPCuYJnbol0nnyCuyoYCGFAF7k/P+J4hcA&#10;AP//AwBQSwECLQAUAAYACAAAACEAtoM4kv4AAADhAQAAEwAAAAAAAAAAAAAAAAAAAAAAW0NvbnRl&#10;bnRfVHlwZXNdLnhtbFBLAQItABQABgAIAAAAIQA4/SH/1gAAAJQBAAALAAAAAAAAAAAAAAAAAC8B&#10;AABfcmVscy8ucmVsc1BLAQItABQABgAIAAAAIQD6oel1LwQAAHUOAAAOAAAAAAAAAAAAAAAAAC4C&#10;AABkcnMvZTJvRG9jLnhtbFBLAQItABQABgAIAAAAIQD5Ubix4QAAAAwBAAAPAAAAAAAAAAAAAAAA&#10;AIkGAABkcnMvZG93bnJldi54bWxQSwUGAAAAAAQABADzAAAAlwcAAAAA&#10;">
                <v:rect id="AutoShape 14" o:spid="_x0000_s1031" style="position:absolute;left:2438;width:31502;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472xAAAANwAAAAPAAAAZHJzL2Rvd25yZXYueG1sRI/NasMw&#10;EITvgb6D2EIvoZbjg0kdKyFtKZTe4qQ9b6z1D7FWxpJj9+2rQiDHYWa+YfLdbDpxpcG1lhWsohgE&#10;cWl1y7WC0/HjeQ3CeWSNnWVS8EsOdtuHRY6ZthMf6Fr4WgQIuwwVNN73mZSubMigi2xPHLzKDgZ9&#10;kEMt9YBTgJtOJnGcSoMth4UGe3prqLwUo1Gg37++X9LxlSuXXvT4s5dLPFdKPT3O+w0IT7O/h2/t&#10;T60gWSXwfyYcAbn9AwAA//8DAFBLAQItABQABgAIAAAAIQDb4fbL7gAAAIUBAAATAAAAAAAAAAAA&#10;AAAAAAAAAABbQ29udGVudF9UeXBlc10ueG1sUEsBAi0AFAAGAAgAAAAhAFr0LFu/AAAAFQEAAAsA&#10;AAAAAAAAAAAAAAAAHwEAAF9yZWxzLy5yZWxzUEsBAi0AFAAGAAgAAAAhAImXjvbEAAAA3AAAAA8A&#10;AAAAAAAAAAAAAAAABwIAAGRycy9kb3ducmV2LnhtbFBLBQYAAAAAAwADALcAAAD4AgAAAAA=&#10;" fillcolor="white [3212]" strokecolor="#737373 [1614]" strokeweight="1.25pt">
                  <v:textbox inset="14.4pt,36pt,14.4pt,5.76pt">
                    <w:txbxContent>
                      <w:p w14:paraId="42EE816F" w14:textId="77777777" w:rsidR="00CB16FE" w:rsidRDefault="00CB16FE" w:rsidP="00CB16FE">
                        <w:pPr>
                          <w:rPr>
                            <w:color w:val="0E2841" w:themeColor="text2"/>
                          </w:rPr>
                        </w:pPr>
                      </w:p>
                    </w:txbxContent>
                  </v:textbox>
                </v:rect>
                <v:rect id="Rectangle 214" o:spid="_x0000_s1032"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9opwgAAANwAAAAPAAAAZHJzL2Rvd25yZXYueG1sRI/NigIx&#10;EITvgu8QesGbZhQRmTXKIrp6EPGPPTeTdjI46QxJVse3N8LCHouq+oqaLVpbizv5UDlWMBxkIIgL&#10;pysuFVzO6/4URIjIGmvHpOBJARbzbmeGuXYPPtL9FEuRIBxyVGBibHIpQ2HIYhi4hjh5V+ctxiR9&#10;KbXHR4LbWo6ybCItVpwWDDa0NFTcTr9WwXkvf9Yr2nyXFe3MsvZbvzs4pXof7dcniEht/A//tbda&#10;wWg4hveZdATk/AUAAP//AwBQSwECLQAUAAYACAAAACEA2+H2y+4AAACFAQAAEwAAAAAAAAAAAAAA&#10;AAAAAAAAW0NvbnRlbnRfVHlwZXNdLnhtbFBLAQItABQABgAIAAAAIQBa9CxbvwAAABUBAAALAAAA&#10;AAAAAAAAAAAAAB8BAABfcmVscy8ucmVsc1BLAQItABQABgAIAAAAIQDUK9opwgAAANwAAAAPAAAA&#10;AAAAAAAAAAAAAAcCAABkcnMvZG93bnJldi54bWxQSwUGAAAAAAMAAwC3AAAA9gIAAAAA&#10;" fillcolor="#156082 [3204]" stroked="f" strokeweight="1pt">
                  <v:textbox inset="14.4pt,14.4pt,14.4pt,28.8pt">
                    <w:txbxContent>
                      <w:p w14:paraId="52E8574A" w14:textId="77777777" w:rsidR="00CB16FE" w:rsidRDefault="00CB16FE" w:rsidP="00CB16FE">
                        <w:pPr>
                          <w:spacing w:before="240"/>
                          <w:rPr>
                            <w:color w:val="FFFFFF" w:themeColor="background1"/>
                          </w:rPr>
                        </w:pPr>
                      </w:p>
                    </w:txbxContent>
                  </v:textbox>
                </v:rect>
                <v:rect id="Rectangle 213" o:spid="_x0000_s1033" style="position:absolute;left:635;top:84954;width:23318;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l+WxAAAANwAAAAPAAAAZHJzL2Rvd25yZXYueG1sRI9Pi8Iw&#10;FMTvC/sdwlvwtqa6Im41ihQU8SL+O+zt0Tzb0OalNFmt394Igsdh5jfDzBadrcWVWm8cKxj0ExDE&#10;udOGCwWn4+p7AsIHZI21Y1JwJw+L+efHDFPtbryn6yEUIpawT1FBGUKTSunzkiz6vmuIo3dxrcUQ&#10;ZVtI3eItlttaDpNkLC0ajgslNpSVlFeHf6tguK9227/R7/rE2S7LjmezriqjVO+rW05BBOrCO/yi&#10;Nzpygx94nolHQM4fAAAA//8DAFBLAQItABQABgAIAAAAIQDb4fbL7gAAAIUBAAATAAAAAAAAAAAA&#10;AAAAAAAAAABbQ29udGVudF9UeXBlc10ueG1sUEsBAi0AFAAGAAgAAAAhAFr0LFu/AAAAFQEAAAsA&#10;AAAAAAAAAAAAAAAAHwEAAF9yZWxzLy5yZWxzUEsBAi0AFAAGAAgAAAAhABICX5bEAAAA3AAAAA8A&#10;AAAAAAAAAAAAAAAABwIAAGRycy9kb3ducmV2LnhtbFBLBQYAAAAAAwADALcAAAD4AgAAAAA=&#10;" fillcolor="#0e2841 [3215]" stroked="f" strokeweight="1pt">
                  <v:textbox inset="14.4pt,14.4pt,14.4pt,28.8pt">
                    <w:txbxContent>
                      <w:p w14:paraId="3669952A" w14:textId="77777777" w:rsidR="00CB16FE" w:rsidRDefault="00CB16FE" w:rsidP="00CB16FE">
                        <w:pPr>
                          <w:spacing w:before="240"/>
                          <w:rPr>
                            <w:color w:val="FFFFFF" w:themeColor="background1"/>
                          </w:rPr>
                        </w:pPr>
                      </w:p>
                    </w:txbxContent>
                  </v:textbox>
                </v:rect>
                <w10:wrap type="square" anchorx="page" anchory="page"/>
              </v:group>
            </w:pict>
          </mc:Fallback>
        </mc:AlternateContent>
      </w:r>
      <w:r>
        <w:rPr>
          <w:noProof/>
        </w:rPr>
        <w:drawing>
          <wp:anchor distT="0" distB="0" distL="114300" distR="114300" simplePos="0" relativeHeight="251718656" behindDoc="0" locked="0" layoutInCell="1" allowOverlap="1" wp14:anchorId="5DAC037D" wp14:editId="2EADD695">
            <wp:simplePos x="0" y="0"/>
            <wp:positionH relativeFrom="column">
              <wp:posOffset>7157720</wp:posOffset>
            </wp:positionH>
            <wp:positionV relativeFrom="paragraph">
              <wp:posOffset>262255</wp:posOffset>
            </wp:positionV>
            <wp:extent cx="1847850" cy="666115"/>
            <wp:effectExtent l="0" t="0" r="0" b="635"/>
            <wp:wrapNone/>
            <wp:docPr id="1917707496" name="Picture 70" descr="A white and red book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707496" name="Picture 70" descr="A white and red book cov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847850" cy="6661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0" locked="0" layoutInCell="1" allowOverlap="1" wp14:anchorId="7280D039" wp14:editId="0AB2D632">
            <wp:simplePos x="0" y="0"/>
            <wp:positionH relativeFrom="margin">
              <wp:posOffset>7334250</wp:posOffset>
            </wp:positionH>
            <wp:positionV relativeFrom="paragraph">
              <wp:posOffset>1851025</wp:posOffset>
            </wp:positionV>
            <wp:extent cx="1578610" cy="1203325"/>
            <wp:effectExtent l="0" t="0" r="2540" b="0"/>
            <wp:wrapNone/>
            <wp:docPr id="852103704" name="Picture 68" descr="A logo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03704" name="Picture 68" descr="A logo with text on i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78610" cy="120332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0" locked="0" layoutInCell="1" allowOverlap="1" wp14:anchorId="2C59D64D" wp14:editId="0A31AC5B">
            <wp:simplePos x="0" y="0"/>
            <wp:positionH relativeFrom="margin">
              <wp:posOffset>7922260</wp:posOffset>
            </wp:positionH>
            <wp:positionV relativeFrom="paragraph">
              <wp:posOffset>1075055</wp:posOffset>
            </wp:positionV>
            <wp:extent cx="1814830" cy="949325"/>
            <wp:effectExtent l="0" t="0" r="0" b="0"/>
            <wp:wrapNone/>
            <wp:docPr id="897449865" name="Picture 67" descr="A red squar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449865" name="Picture 67" descr="A red square with white tex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14830" cy="94932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9680" behindDoc="0" locked="0" layoutInCell="1" allowOverlap="1" wp14:anchorId="6E6B73FA" wp14:editId="5E0DDC75">
            <wp:simplePos x="0" y="0"/>
            <wp:positionH relativeFrom="margin">
              <wp:posOffset>6885940</wp:posOffset>
            </wp:positionH>
            <wp:positionV relativeFrom="paragraph">
              <wp:posOffset>995045</wp:posOffset>
            </wp:positionV>
            <wp:extent cx="1132205" cy="1132205"/>
            <wp:effectExtent l="0" t="0" r="0" b="0"/>
            <wp:wrapNone/>
            <wp:docPr id="1710391735" name="Picture 72" descr="A blue and red logo with a lion a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391735" name="Picture 72" descr="A blue and red logo with a lion and a cross&#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32205" cy="11322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0704" behindDoc="0" locked="0" layoutInCell="1" allowOverlap="1" wp14:anchorId="4CD5A369" wp14:editId="7996F6DB">
            <wp:simplePos x="0" y="0"/>
            <wp:positionH relativeFrom="column">
              <wp:posOffset>6997700</wp:posOffset>
            </wp:positionH>
            <wp:positionV relativeFrom="paragraph">
              <wp:posOffset>2729230</wp:posOffset>
            </wp:positionV>
            <wp:extent cx="790575" cy="695960"/>
            <wp:effectExtent l="0" t="0" r="9525" b="8890"/>
            <wp:wrapNone/>
            <wp:docPr id="500233105" name="Picture 73"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233105" name="Picture 73" descr="A blue and black logo&#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90575" cy="6959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1728" behindDoc="0" locked="0" layoutInCell="1" allowOverlap="1" wp14:anchorId="6044A8FF" wp14:editId="31114B3A">
            <wp:simplePos x="0" y="0"/>
            <wp:positionH relativeFrom="column">
              <wp:posOffset>8352155</wp:posOffset>
            </wp:positionH>
            <wp:positionV relativeFrom="paragraph">
              <wp:posOffset>2692400</wp:posOffset>
            </wp:positionV>
            <wp:extent cx="795655" cy="795655"/>
            <wp:effectExtent l="0" t="0" r="4445" b="4445"/>
            <wp:wrapNone/>
            <wp:docPr id="1124319059" name="Picture 74" descr="A logo with a crest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19059" name="Picture 74" descr="A logo with a crest and tex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95655" cy="795655"/>
                    </a:xfrm>
                    <a:prstGeom prst="rect">
                      <a:avLst/>
                    </a:prstGeom>
                  </pic:spPr>
                </pic:pic>
              </a:graphicData>
            </a:graphic>
          </wp:anchor>
        </w:drawing>
      </w:r>
      <w:r w:rsidR="00872E55">
        <w:rPr>
          <w:noProof/>
        </w:rPr>
        <w:drawing>
          <wp:anchor distT="0" distB="0" distL="114300" distR="114300" simplePos="0" relativeHeight="251711488" behindDoc="0" locked="0" layoutInCell="1" allowOverlap="1" wp14:anchorId="6718A50A" wp14:editId="76F96D9B">
            <wp:simplePos x="0" y="0"/>
            <wp:positionH relativeFrom="column">
              <wp:posOffset>3017520</wp:posOffset>
            </wp:positionH>
            <wp:positionV relativeFrom="paragraph">
              <wp:posOffset>9928860</wp:posOffset>
            </wp:positionV>
            <wp:extent cx="6675755" cy="2152015"/>
            <wp:effectExtent l="0" t="0" r="0" b="635"/>
            <wp:wrapNone/>
            <wp:docPr id="1062110875" name="Picture 5" descr="A green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10875" name="Picture 5" descr="A green logo with white tex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75755" cy="2152015"/>
                    </a:xfrm>
                    <a:prstGeom prst="rect">
                      <a:avLst/>
                    </a:prstGeom>
                    <a:noFill/>
                  </pic:spPr>
                </pic:pic>
              </a:graphicData>
            </a:graphic>
            <wp14:sizeRelH relativeFrom="margin">
              <wp14:pctWidth>0</wp14:pctWidth>
            </wp14:sizeRelH>
          </wp:anchor>
        </w:drawing>
      </w:r>
      <w:r w:rsidR="00872E55">
        <w:rPr>
          <w:noProof/>
        </w:rPr>
        <mc:AlternateContent>
          <mc:Choice Requires="wpg">
            <w:drawing>
              <wp:anchor distT="45720" distB="45720" distL="182880" distR="182880" simplePos="0" relativeHeight="251712512" behindDoc="0" locked="0" layoutInCell="1" allowOverlap="1" wp14:anchorId="521A1A15" wp14:editId="59EED05D">
                <wp:simplePos x="0" y="0"/>
                <wp:positionH relativeFrom="margin">
                  <wp:posOffset>3154680</wp:posOffset>
                </wp:positionH>
                <wp:positionV relativeFrom="margin">
                  <wp:posOffset>-655320</wp:posOffset>
                </wp:positionV>
                <wp:extent cx="3215640" cy="4846320"/>
                <wp:effectExtent l="0" t="0" r="3810" b="11430"/>
                <wp:wrapSquare wrapText="bothSides"/>
                <wp:docPr id="198" name="Group 64"/>
                <wp:cNvGraphicFramePr/>
                <a:graphic xmlns:a="http://schemas.openxmlformats.org/drawingml/2006/main">
                  <a:graphicData uri="http://schemas.microsoft.com/office/word/2010/wordprocessingGroup">
                    <wpg:wgp>
                      <wpg:cNvGrpSpPr/>
                      <wpg:grpSpPr>
                        <a:xfrm>
                          <a:off x="0" y="0"/>
                          <a:ext cx="3215640" cy="4846320"/>
                          <a:chOff x="0" y="0"/>
                          <a:chExt cx="3567448" cy="2136900"/>
                        </a:xfrm>
                      </wpg:grpSpPr>
                      <wps:wsp>
                        <wps:cNvPr id="199" name="Rectangle 199"/>
                        <wps:cNvSpPr/>
                        <wps:spPr>
                          <a:xfrm>
                            <a:off x="0" y="0"/>
                            <a:ext cx="3567448" cy="158100"/>
                          </a:xfrm>
                          <a:prstGeom prst="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29119A" w14:textId="77777777" w:rsidR="00872E55" w:rsidRDefault="00872E55" w:rsidP="00872E55">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188700"/>
                            <a:ext cx="3567448" cy="194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95062D" w14:textId="77777777" w:rsidR="00872E55" w:rsidRPr="00B4786D" w:rsidRDefault="00872E55" w:rsidP="00872E55">
                              <w:pPr>
                                <w:jc w:val="center"/>
                                <w:rPr>
                                  <w:rFonts w:ascii="Lobster" w:hAnsi="Lobster"/>
                                  <w:caps/>
                                  <w:color w:val="156082" w:themeColor="accent1"/>
                                  <w:sz w:val="26"/>
                                  <w:szCs w:val="26"/>
                                </w:rPr>
                              </w:pPr>
                              <w:r w:rsidRPr="00B4786D">
                                <w:rPr>
                                  <w:rFonts w:ascii="Lobster" w:hAnsi="Lobster"/>
                                  <w:caps/>
                                  <w:color w:val="156082" w:themeColor="accent1"/>
                                  <w:sz w:val="26"/>
                                  <w:szCs w:val="26"/>
                                </w:rPr>
                                <w:t xml:space="preserve">The PResenters </w:t>
                              </w:r>
                            </w:p>
                            <w:p w14:paraId="0A1AE642" w14:textId="77777777" w:rsidR="00872E55" w:rsidRPr="00810AB3" w:rsidRDefault="00872E55" w:rsidP="00872E55">
                              <w:pPr>
                                <w:pStyle w:val="ListParagraph"/>
                                <w:numPr>
                                  <w:ilvl w:val="0"/>
                                  <w:numId w:val="7"/>
                                </w:numPr>
                                <w:rPr>
                                  <w:sz w:val="28"/>
                                  <w:szCs w:val="28"/>
                                </w:rPr>
                              </w:pPr>
                              <w:r w:rsidRPr="00810AB3">
                                <w:rPr>
                                  <w:sz w:val="28"/>
                                  <w:szCs w:val="28"/>
                                </w:rPr>
                                <w:t xml:space="preserve">Bo Hu: </w:t>
                              </w:r>
                              <w:r w:rsidRPr="00810AB3">
                                <w:rPr>
                                  <w:i/>
                                  <w:iCs/>
                                  <w:sz w:val="28"/>
                                  <w:szCs w:val="28"/>
                                </w:rPr>
                                <w:t>Use of health and social care among people living with dementia</w:t>
                              </w:r>
                            </w:p>
                            <w:p w14:paraId="450039C2" w14:textId="77777777" w:rsidR="00872E55" w:rsidRPr="00810AB3" w:rsidRDefault="00872E55" w:rsidP="00872E55">
                              <w:pPr>
                                <w:pStyle w:val="ListParagraph"/>
                                <w:numPr>
                                  <w:ilvl w:val="0"/>
                                  <w:numId w:val="7"/>
                                </w:numPr>
                                <w:rPr>
                                  <w:sz w:val="28"/>
                                  <w:szCs w:val="28"/>
                                </w:rPr>
                              </w:pPr>
                              <w:r w:rsidRPr="00810AB3">
                                <w:rPr>
                                  <w:sz w:val="28"/>
                                  <w:szCs w:val="28"/>
                                </w:rPr>
                                <w:t xml:space="preserve">John Hammond: </w:t>
                              </w:r>
                              <w:r w:rsidRPr="00810AB3">
                                <w:rPr>
                                  <w:i/>
                                  <w:iCs/>
                                  <w:sz w:val="28"/>
                                  <w:szCs w:val="28"/>
                                </w:rPr>
                                <w:t>Using the Candidacy Framework to explore the experiences of lesbian, gay and bisexual people living with dementia</w:t>
                              </w:r>
                            </w:p>
                            <w:p w14:paraId="34B4A1C4" w14:textId="77777777" w:rsidR="00872E55" w:rsidRPr="00810AB3" w:rsidRDefault="00872E55" w:rsidP="00872E55">
                              <w:pPr>
                                <w:pStyle w:val="ListParagraph"/>
                                <w:numPr>
                                  <w:ilvl w:val="0"/>
                                  <w:numId w:val="7"/>
                                </w:numPr>
                                <w:rPr>
                                  <w:sz w:val="28"/>
                                  <w:szCs w:val="28"/>
                                </w:rPr>
                              </w:pPr>
                              <w:r w:rsidRPr="00810AB3">
                                <w:rPr>
                                  <w:sz w:val="28"/>
                                  <w:szCs w:val="28"/>
                                </w:rPr>
                                <w:t xml:space="preserve">Kate Gridley – </w:t>
                              </w:r>
                              <w:r w:rsidRPr="00810AB3">
                                <w:rPr>
                                  <w:i/>
                                  <w:iCs/>
                                  <w:sz w:val="28"/>
                                  <w:szCs w:val="28"/>
                                </w:rPr>
                                <w:t>The Experiences of People Who Pay for Care: Social Snake and Ladders.</w:t>
                              </w:r>
                            </w:p>
                            <w:p w14:paraId="10AEB153" w14:textId="77777777" w:rsidR="00872E55" w:rsidRPr="00810AB3" w:rsidRDefault="00872E55" w:rsidP="00872E55">
                              <w:pPr>
                                <w:pStyle w:val="ListParagraph"/>
                                <w:numPr>
                                  <w:ilvl w:val="0"/>
                                  <w:numId w:val="7"/>
                                </w:numPr>
                                <w:rPr>
                                  <w:sz w:val="28"/>
                                  <w:szCs w:val="28"/>
                                </w:rPr>
                              </w:pPr>
                              <w:r w:rsidRPr="00810AB3">
                                <w:rPr>
                                  <w:sz w:val="28"/>
                                  <w:szCs w:val="28"/>
                                </w:rPr>
                                <w:t xml:space="preserve">Ríona McArdle - </w:t>
                              </w:r>
                              <w:r w:rsidRPr="00810AB3">
                                <w:rPr>
                                  <w:i/>
                                  <w:iCs/>
                                  <w:sz w:val="28"/>
                                  <w:szCs w:val="28"/>
                                </w:rPr>
                                <w:t>Staying physically active with dementia: Early insights from the ActivDem x DETERMIND studies</w:t>
                              </w:r>
                            </w:p>
                            <w:p w14:paraId="18D57DD1" w14:textId="77777777" w:rsidR="00872E55" w:rsidRPr="00810AB3" w:rsidRDefault="00872E55" w:rsidP="00872E55">
                              <w:pPr>
                                <w:pStyle w:val="ListParagraph"/>
                                <w:numPr>
                                  <w:ilvl w:val="0"/>
                                  <w:numId w:val="7"/>
                                </w:numPr>
                                <w:rPr>
                                  <w:sz w:val="28"/>
                                  <w:szCs w:val="28"/>
                                </w:rPr>
                              </w:pPr>
                              <w:r w:rsidRPr="00810AB3">
                                <w:rPr>
                                  <w:sz w:val="28"/>
                                  <w:szCs w:val="28"/>
                                </w:rPr>
                                <w:t xml:space="preserve">Ben Hicks – </w:t>
                              </w:r>
                              <w:r w:rsidRPr="00810AB3">
                                <w:rPr>
                                  <w:i/>
                                  <w:iCs/>
                                  <w:sz w:val="28"/>
                                  <w:szCs w:val="28"/>
                                </w:rPr>
                                <w:t>Early vs Timely Diagnosis: Unravelling the Best Approach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1A1A15" id="Group 64" o:spid="_x0000_s1034" style="position:absolute;margin-left:248.4pt;margin-top:-51.6pt;width:253.2pt;height:381.6pt;z-index:251712512;mso-wrap-distance-left:14.4pt;mso-wrap-distance-top:3.6pt;mso-wrap-distance-right:14.4pt;mso-wrap-distance-bottom:3.6pt;mso-position-horizontal-relative:margin;mso-position-vertical-relative:margin;mso-width-relative:margin;mso-height-relative:margin" coordsize="35674,21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140dQMAAK8KAAAOAAAAZHJzL2Uyb0RvYy54bWzMVltP2zAUfp+0/2D5faQpbWkjAmJsoEkM&#10;EDDxbByniebYnu2SsF+/c5wLBSpUMYntJfXt3D6f76v3D5tKknthXalVSuOdESVCcZ2VapnSHzcn&#10;n+aUOM9UxqRWIqUPwtHDg48f9muTiLEutMyEJeBEuaQ2KS28N0kUOV6IirkdbYSCzVzbinmY2mWU&#10;WVaD90pG49FoFtXaZsZqLpyD1S/tJj0I/vNccH+R5054IlMKufnwteF7h9/oYJ8lS8tMUfIuDfaG&#10;LCpWKgg6uPrCPCMrW75wVZXcaqdzv8N1Fek8L7kINUA18ehZNadWr0yoZZnUSzPABNA+w+nNbvn5&#10;/ak11+bSAhK1WQIWYYa1NLmt8BeyJE2A7GGATDSecFjcHcfT2QSQ5bA3mU9mu+MOVF4A8i/sePG1&#10;t5zO9iYTaA+0HMe7s8UoWEZ94OhJOrWBBnGPGLi/w+C6YEYEaF0CGFxaUmbQv4sFJYpV0KhX0DpM&#10;LaUguBjACScHqFziALWtcVqvNp7O42fFssRY50+FrggOUmohfugodn/mPMQHXPojGNRpWWYnpZRh&#10;gnQRx9KSewaNzjgXyo+DuVxV33XWru9NR0PYwDA0CZ6feJMKfSqN3tvAuALX0ZccRv5BCjwn1ZXI&#10;AT1ohjbi4Hk9mTgk4wqWiXYZU+nve7AIuQSH6DmH+IPvzsGmQmO8HoCnO4+mIlB/MB610V8zHixC&#10;ZK38YFyVSttNDqQfIrfne5BaaBAl39w1obOmfQvd6ewBus3qVoqc4SclXPgZc/6SWdAe4BLoqb+A&#10;Ty51nVLdjSgptP29aR3PAx1gl5IatCyl7teKWUGJ/KaAKIt4ghT1YTKZ7gFFiV3fuVvfUavqWEMX&#10;xaDchochnveyH+ZWV7cgu0cYFbaY4hA7pdzbfnLsW40F4ebi6CgcA8EzzJ+pa8PROeKMDX3T3DJr&#10;uq73oCvnuicnS541f3sWLZU+Wnmdl4EZiHSLa3cDIBSoZu+gGPAf1CvGDWriZ90QXHsqGMQ3sIFV&#10;d+uvSkc8n++1LqCRN6llvJjMuyCDWj6qw5YCMvAbKUygz2a705Ynww44b7WgJUenQ4H9QfrCaIMO&#10;bEG3zSTfwvC9SZ793J7ks/56/znJO8ZvIDm261sJ7v8neofnAbyKgvR3Lzh8dq3Pgxw8vjMP/gAA&#10;AP//AwBQSwMEFAAGAAgAAAAhAG8CqcfiAAAADQEAAA8AAABkcnMvZG93bnJldi54bWxMj0FrwkAQ&#10;he+F/odlCr3pbrQNNc1ERNqepKAWircxGZNgdjdk1yT++669tLd5zOO976XLUTei587V1iBEUwWC&#10;TW6L2pQIX/v3yQsI58kU1FjDCFd2sMzu71JKCjuYLfc7X4oQYlxCCJX3bSKlyyvW5Ka2ZRN+J9tp&#10;8kF2pSw6GkK4buRMqVhqqk1oqKjldcX5eXfRCB8DDat59NZvzqf19bB//vzeRIz4+DCuXkF4Hv2f&#10;GW74AR2ywHS0F1M40SA8LeKA7hEmkZrPQNws6vc6IsSxUiCzVP5fkf0AAAD//wMAUEsBAi0AFAAG&#10;AAgAAAAhALaDOJL+AAAA4QEAABMAAAAAAAAAAAAAAAAAAAAAAFtDb250ZW50X1R5cGVzXS54bWxQ&#10;SwECLQAUAAYACAAAACEAOP0h/9YAAACUAQAACwAAAAAAAAAAAAAAAAAvAQAAX3JlbHMvLnJlbHNQ&#10;SwECLQAUAAYACAAAACEAGhteNHUDAACvCgAADgAAAAAAAAAAAAAAAAAuAgAAZHJzL2Uyb0RvYy54&#10;bWxQSwECLQAUAAYACAAAACEAbwKpx+IAAAANAQAADwAAAAAAAAAAAAAAAADPBQAAZHJzL2Rvd25y&#10;ZXYueG1sUEsFBgAAAAAEAAQA8wAAAN4GAAAAAA==&#10;">
                <v:rect id="Rectangle 199" o:spid="_x0000_s1035" style="position:absolute;width:35674;height:1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2CQwQAAANwAAAAPAAAAZHJzL2Rvd25yZXYueG1sRE9Ni8Iw&#10;EL0L/ocwgjdN3YOr1VREWFBhBd09eBybaRtsJqWJWv/9ZkHwNo/3OctVZ2txp9Ybxwom4wQEce60&#10;4VLB78/XaAbCB2SNtWNS8CQPq6zfW2Kq3YOPdD+FUsQQ9ikqqEJoUil9XpFFP3YNceQK11oMEbal&#10;1C0+Yrit5UeSTKVFw7GhwoY2FeXX080qKL55fzAT89xdyu2nRtwd3LlRajjo1gsQgbrwFr/cWx3n&#10;z+fw/0y8QGZ/AAAA//8DAFBLAQItABQABgAIAAAAIQDb4fbL7gAAAIUBAAATAAAAAAAAAAAAAAAA&#10;AAAAAABbQ29udGVudF9UeXBlc10ueG1sUEsBAi0AFAAGAAgAAAAhAFr0LFu/AAAAFQEAAAsAAAAA&#10;AAAAAAAAAAAAHwEAAF9yZWxzLy5yZWxzUEsBAi0AFAAGAAgAAAAhAOUvYJDBAAAA3AAAAA8AAAAA&#10;AAAAAAAAAAAABwIAAGRycy9kb3ducmV2LnhtbFBLBQYAAAAAAwADALcAAAD1AgAAAAA=&#10;" fillcolor="#bf4e14 [2405]" stroked="f" strokeweight="1pt">
                  <v:textbox>
                    <w:txbxContent>
                      <w:p w14:paraId="2029119A" w14:textId="77777777" w:rsidR="00872E55" w:rsidRDefault="00872E55" w:rsidP="00872E55">
                        <w:pPr>
                          <w:jc w:val="center"/>
                          <w:rPr>
                            <w:rFonts w:asciiTheme="majorHAnsi" w:eastAsiaTheme="majorEastAsia" w:hAnsiTheme="majorHAnsi" w:cstheme="majorBidi"/>
                            <w:color w:val="FFFFFF" w:themeColor="background1"/>
                            <w:sz w:val="24"/>
                            <w:szCs w:val="28"/>
                          </w:rPr>
                        </w:pPr>
                      </w:p>
                    </w:txbxContent>
                  </v:textbox>
                </v:rect>
                <v:shape id="Text Box 200" o:spid="_x0000_s1036" type="#_x0000_t202" style="position:absolute;top:1887;width:35674;height:19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6295062D" w14:textId="77777777" w:rsidR="00872E55" w:rsidRPr="00B4786D" w:rsidRDefault="00872E55" w:rsidP="00872E55">
                        <w:pPr>
                          <w:jc w:val="center"/>
                          <w:rPr>
                            <w:rFonts w:ascii="Lobster" w:hAnsi="Lobster"/>
                            <w:caps/>
                            <w:color w:val="156082" w:themeColor="accent1"/>
                            <w:sz w:val="26"/>
                            <w:szCs w:val="26"/>
                          </w:rPr>
                        </w:pPr>
                        <w:r w:rsidRPr="00B4786D">
                          <w:rPr>
                            <w:rFonts w:ascii="Lobster" w:hAnsi="Lobster"/>
                            <w:caps/>
                            <w:color w:val="156082" w:themeColor="accent1"/>
                            <w:sz w:val="26"/>
                            <w:szCs w:val="26"/>
                          </w:rPr>
                          <w:t xml:space="preserve">The PResenters </w:t>
                        </w:r>
                      </w:p>
                      <w:p w14:paraId="0A1AE642" w14:textId="77777777" w:rsidR="00872E55" w:rsidRPr="00810AB3" w:rsidRDefault="00872E55" w:rsidP="00872E55">
                        <w:pPr>
                          <w:pStyle w:val="ListParagraph"/>
                          <w:numPr>
                            <w:ilvl w:val="0"/>
                            <w:numId w:val="7"/>
                          </w:numPr>
                          <w:rPr>
                            <w:sz w:val="28"/>
                            <w:szCs w:val="28"/>
                          </w:rPr>
                        </w:pPr>
                        <w:r w:rsidRPr="00810AB3">
                          <w:rPr>
                            <w:sz w:val="28"/>
                            <w:szCs w:val="28"/>
                          </w:rPr>
                          <w:t xml:space="preserve">Bo Hu: </w:t>
                        </w:r>
                        <w:r w:rsidRPr="00810AB3">
                          <w:rPr>
                            <w:i/>
                            <w:iCs/>
                            <w:sz w:val="28"/>
                            <w:szCs w:val="28"/>
                          </w:rPr>
                          <w:t>Use of health and social care among people living with dementia</w:t>
                        </w:r>
                      </w:p>
                      <w:p w14:paraId="450039C2" w14:textId="77777777" w:rsidR="00872E55" w:rsidRPr="00810AB3" w:rsidRDefault="00872E55" w:rsidP="00872E55">
                        <w:pPr>
                          <w:pStyle w:val="ListParagraph"/>
                          <w:numPr>
                            <w:ilvl w:val="0"/>
                            <w:numId w:val="7"/>
                          </w:numPr>
                          <w:rPr>
                            <w:sz w:val="28"/>
                            <w:szCs w:val="28"/>
                          </w:rPr>
                        </w:pPr>
                        <w:r w:rsidRPr="00810AB3">
                          <w:rPr>
                            <w:sz w:val="28"/>
                            <w:szCs w:val="28"/>
                          </w:rPr>
                          <w:t xml:space="preserve">John Hammond: </w:t>
                        </w:r>
                        <w:r w:rsidRPr="00810AB3">
                          <w:rPr>
                            <w:i/>
                            <w:iCs/>
                            <w:sz w:val="28"/>
                            <w:szCs w:val="28"/>
                          </w:rPr>
                          <w:t>Using the Candidacy Framework to explore the experiences of lesbian, gay and bisexual people living with dementia</w:t>
                        </w:r>
                      </w:p>
                      <w:p w14:paraId="34B4A1C4" w14:textId="77777777" w:rsidR="00872E55" w:rsidRPr="00810AB3" w:rsidRDefault="00872E55" w:rsidP="00872E55">
                        <w:pPr>
                          <w:pStyle w:val="ListParagraph"/>
                          <w:numPr>
                            <w:ilvl w:val="0"/>
                            <w:numId w:val="7"/>
                          </w:numPr>
                          <w:rPr>
                            <w:sz w:val="28"/>
                            <w:szCs w:val="28"/>
                          </w:rPr>
                        </w:pPr>
                        <w:r w:rsidRPr="00810AB3">
                          <w:rPr>
                            <w:sz w:val="28"/>
                            <w:szCs w:val="28"/>
                          </w:rPr>
                          <w:t xml:space="preserve">Kate Gridley – </w:t>
                        </w:r>
                        <w:r w:rsidRPr="00810AB3">
                          <w:rPr>
                            <w:i/>
                            <w:iCs/>
                            <w:sz w:val="28"/>
                            <w:szCs w:val="28"/>
                          </w:rPr>
                          <w:t>The Experiences of People Who Pay for Care: Social Snake and Ladders.</w:t>
                        </w:r>
                      </w:p>
                      <w:p w14:paraId="10AEB153" w14:textId="77777777" w:rsidR="00872E55" w:rsidRPr="00810AB3" w:rsidRDefault="00872E55" w:rsidP="00872E55">
                        <w:pPr>
                          <w:pStyle w:val="ListParagraph"/>
                          <w:numPr>
                            <w:ilvl w:val="0"/>
                            <w:numId w:val="7"/>
                          </w:numPr>
                          <w:rPr>
                            <w:sz w:val="28"/>
                            <w:szCs w:val="28"/>
                          </w:rPr>
                        </w:pPr>
                        <w:r w:rsidRPr="00810AB3">
                          <w:rPr>
                            <w:sz w:val="28"/>
                            <w:szCs w:val="28"/>
                          </w:rPr>
                          <w:t xml:space="preserve">Ríona McArdle - </w:t>
                        </w:r>
                        <w:r w:rsidRPr="00810AB3">
                          <w:rPr>
                            <w:i/>
                            <w:iCs/>
                            <w:sz w:val="28"/>
                            <w:szCs w:val="28"/>
                          </w:rPr>
                          <w:t>Staying physically active with dementia: Early insights from the ActivDem x DETERMIND studies</w:t>
                        </w:r>
                      </w:p>
                      <w:p w14:paraId="18D57DD1" w14:textId="77777777" w:rsidR="00872E55" w:rsidRPr="00810AB3" w:rsidRDefault="00872E55" w:rsidP="00872E55">
                        <w:pPr>
                          <w:pStyle w:val="ListParagraph"/>
                          <w:numPr>
                            <w:ilvl w:val="0"/>
                            <w:numId w:val="7"/>
                          </w:numPr>
                          <w:rPr>
                            <w:sz w:val="28"/>
                            <w:szCs w:val="28"/>
                          </w:rPr>
                        </w:pPr>
                        <w:r w:rsidRPr="00810AB3">
                          <w:rPr>
                            <w:sz w:val="28"/>
                            <w:szCs w:val="28"/>
                          </w:rPr>
                          <w:t xml:space="preserve">Ben Hicks – </w:t>
                        </w:r>
                        <w:r w:rsidRPr="00810AB3">
                          <w:rPr>
                            <w:i/>
                            <w:iCs/>
                            <w:sz w:val="28"/>
                            <w:szCs w:val="28"/>
                          </w:rPr>
                          <w:t>Early vs Timely Diagnosis: Unravelling the Best Approach</w:t>
                        </w:r>
                      </w:p>
                    </w:txbxContent>
                  </v:textbox>
                </v:shape>
                <w10:wrap type="square" anchorx="margin" anchory="margin"/>
              </v:group>
            </w:pict>
          </mc:Fallback>
        </mc:AlternateContent>
      </w:r>
      <w:r w:rsidR="0000347E">
        <w:rPr>
          <w:noProof/>
        </w:rPr>
        <w:drawing>
          <wp:anchor distT="0" distB="0" distL="114300" distR="114300" simplePos="0" relativeHeight="251703296" behindDoc="0" locked="0" layoutInCell="1" allowOverlap="1" wp14:anchorId="4801F643" wp14:editId="6BEADC3F">
            <wp:simplePos x="0" y="0"/>
            <wp:positionH relativeFrom="column">
              <wp:posOffset>-559435</wp:posOffset>
            </wp:positionH>
            <wp:positionV relativeFrom="paragraph">
              <wp:posOffset>-763270</wp:posOffset>
            </wp:positionV>
            <wp:extent cx="3371850" cy="1253490"/>
            <wp:effectExtent l="152400" t="152400" r="152400" b="156210"/>
            <wp:wrapNone/>
            <wp:docPr id="482502045" name="Picture 1"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502045" name="Picture 1" descr="A group of people sitting at tables&#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71850" cy="125349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21E427A" w14:textId="5CC1D421" w:rsidR="00000FAD" w:rsidRDefault="0022700B">
      <w:pPr>
        <w:rPr>
          <w:rFonts w:ascii="Lobster" w:eastAsiaTheme="majorEastAsia" w:hAnsi="Lobster" w:cstheme="majorBidi"/>
          <w:sz w:val="40"/>
          <w:szCs w:val="40"/>
        </w:rPr>
      </w:pPr>
      <w:bookmarkStart w:id="8" w:name="_Toc172640914"/>
      <w:r>
        <w:rPr>
          <w:noProof/>
        </w:rPr>
        <w:drawing>
          <wp:anchor distT="0" distB="0" distL="114300" distR="114300" simplePos="0" relativeHeight="251652095" behindDoc="0" locked="0" layoutInCell="1" allowOverlap="1" wp14:anchorId="04BC10A9" wp14:editId="64369069">
            <wp:simplePos x="0" y="0"/>
            <wp:positionH relativeFrom="page">
              <wp:align>right</wp:align>
            </wp:positionH>
            <wp:positionV relativeFrom="paragraph">
              <wp:posOffset>4028438</wp:posOffset>
            </wp:positionV>
            <wp:extent cx="6675755" cy="2152015"/>
            <wp:effectExtent l="0" t="0" r="0" b="635"/>
            <wp:wrapNone/>
            <wp:docPr id="2055386658" name="Picture 5" descr="A green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86658" name="Picture 5" descr="A green logo with white tex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75755" cy="2152015"/>
                    </a:xfrm>
                    <a:prstGeom prst="rect">
                      <a:avLst/>
                    </a:prstGeom>
                    <a:noFill/>
                  </pic:spPr>
                </pic:pic>
              </a:graphicData>
            </a:graphic>
            <wp14:sizeRelH relativeFrom="margin">
              <wp14:pctWidth>0</wp14:pctWidth>
            </wp14:sizeRelH>
          </wp:anchor>
        </w:drawing>
      </w:r>
      <w:r w:rsidR="0000347E">
        <w:rPr>
          <w:noProof/>
        </w:rPr>
        <mc:AlternateContent>
          <mc:Choice Requires="wps">
            <w:drawing>
              <wp:anchor distT="91440" distB="91440" distL="114300" distR="114300" simplePos="0" relativeHeight="251709440" behindDoc="0" locked="0" layoutInCell="1" allowOverlap="1" wp14:anchorId="43E8788A" wp14:editId="28198B15">
                <wp:simplePos x="0" y="0"/>
                <wp:positionH relativeFrom="page">
                  <wp:posOffset>129540</wp:posOffset>
                </wp:positionH>
                <wp:positionV relativeFrom="paragraph">
                  <wp:posOffset>3979545</wp:posOffset>
                </wp:positionV>
                <wp:extent cx="3870960" cy="1996440"/>
                <wp:effectExtent l="0" t="0" r="0" b="381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0960" cy="1996440"/>
                        </a:xfrm>
                        <a:prstGeom prst="rect">
                          <a:avLst/>
                        </a:prstGeom>
                        <a:noFill/>
                        <a:ln w="9525">
                          <a:noFill/>
                          <a:miter lim="800000"/>
                          <a:headEnd/>
                          <a:tailEnd/>
                        </a:ln>
                      </wps:spPr>
                      <wps:txbx>
                        <w:txbxContent>
                          <w:p w14:paraId="117D0AAC" w14:textId="77777777" w:rsidR="0000347E" w:rsidRDefault="0000347E" w:rsidP="0000347E">
                            <w:pPr>
                              <w:pBdr>
                                <w:top w:val="single" w:sz="24" w:space="7" w:color="156082" w:themeColor="accent1"/>
                                <w:bottom w:val="single" w:sz="24" w:space="8" w:color="156082" w:themeColor="accent1"/>
                              </w:pBdr>
                              <w:spacing w:after="0"/>
                              <w:jc w:val="center"/>
                              <w:rPr>
                                <w:i/>
                                <w:iCs/>
                                <w:color w:val="156082" w:themeColor="accent1"/>
                                <w:sz w:val="24"/>
                                <w:szCs w:val="24"/>
                              </w:rPr>
                            </w:pPr>
                            <w:r>
                              <w:rPr>
                                <w:i/>
                                <w:iCs/>
                                <w:color w:val="156082" w:themeColor="accent1"/>
                                <w:sz w:val="24"/>
                                <w:szCs w:val="24"/>
                              </w:rPr>
                              <w:t xml:space="preserve">Our 2024 event was hosted by the Gateshead Team, within the catalyst at Newcastle University. Over thirty couples joined us for some lunch, a chance to catch up on our progress and provide feedback to their involvement in the project. </w:t>
                            </w:r>
                            <w:r>
                              <w:rPr>
                                <w:i/>
                                <w:iCs/>
                                <w:color w:val="156082" w:themeColor="accent1"/>
                                <w:sz w:val="24"/>
                                <w:szCs w:val="24"/>
                              </w:rPr>
                              <w:br/>
                            </w:r>
                          </w:p>
                          <w:p w14:paraId="050F2614" w14:textId="77777777" w:rsidR="0000347E" w:rsidRDefault="0000347E" w:rsidP="0000347E">
                            <w:pPr>
                              <w:pBdr>
                                <w:top w:val="single" w:sz="24" w:space="7" w:color="156082" w:themeColor="accent1"/>
                                <w:bottom w:val="single" w:sz="24" w:space="8" w:color="156082" w:themeColor="accent1"/>
                              </w:pBdr>
                              <w:spacing w:after="0"/>
                              <w:jc w:val="center"/>
                              <w:rPr>
                                <w:i/>
                                <w:iCs/>
                                <w:color w:val="156082" w:themeColor="accent1"/>
                                <w:sz w:val="24"/>
                              </w:rPr>
                            </w:pPr>
                            <w:r>
                              <w:rPr>
                                <w:i/>
                                <w:iCs/>
                                <w:color w:val="156082" w:themeColor="accent1"/>
                                <w:sz w:val="24"/>
                                <w:szCs w:val="24"/>
                              </w:rPr>
                              <w:t>We were able to thank everyone for their hard work in making our project a success!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E8788A" id="Text Box 2" o:spid="_x0000_s1037" type="#_x0000_t202" style="position:absolute;margin-left:10.2pt;margin-top:313.35pt;width:304.8pt;height:157.2pt;z-index:25170944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0FZ/AEAANUDAAAOAAAAZHJzL2Uyb0RvYy54bWysU9tu2zAMfR+wfxD0vtjJcjWiFF27DgO6&#10;C9DtAxRZjoVJoiYpsbOvHyW7abC9DfODQIrmIc8htb3pjSYn6YMCy+h0UlIirYBa2QOj3789vFlT&#10;EiK3NddgJaNnGejN7vWrbecqOYMWdC09QRAbqs4x2sboqqIIopWGhwk4aTHYgDc8ousPRe15h+hG&#10;F7OyXBYd+Np5EDIEvL0fgnSX8ZtGivilaYKMRDOKvcV8+nzu01nstrw6eO5aJcY2+D90YbiyWPQC&#10;dc8jJ0ev/oIySngI0MSJAFNA0yghMwdkMy3/YPPUciczFxQnuItM4f/Bis+nJ/fVk9i/gx4HmEkE&#10;9wjiRyAW7lpuD/LWe+hayWssPE2SFZ0L1ZiapA5VSCD77hPUOGR+jJCB+sabpAryJIiOAzhfRJd9&#10;JAIv365X5WaJIYGx6WaznM/zWApePac7H+IHCYYkg1GPU83w/PQYYmqHV8+/pGoWHpTWebLako7R&#10;zWK2yAlXEaMiLp5WhtF1mb5hFRLL97bOyZErPdhYQNuRdmI6cI79vieqZnSVcpMKe6jPqIOHYc/w&#10;XaDRgv9FSYc7xmj4eeReUqI/WtRyM01cSczOfLGaoeOvI/vrCLcCoRiNlAzmXcyLPFC+Rc0bldV4&#10;6WRsGXcnizTueVrOaz//9fIad78BAAD//wMAUEsDBBQABgAIAAAAIQAuB3MQ3gAAAAoBAAAPAAAA&#10;ZHJzL2Rvd25yZXYueG1sTI/LToRAEEX3Jv5Dp0zcOd0gooMUE6Nxq3F8JO56oAaIdDWhewb8e8uV&#10;Lit1cu+55WZxgzrSFHrPCMnKgCKufdNzi/D2+nhxAypEy40dPBPCNwXYVKcnpS0aP/MLHbexVRLC&#10;obAIXYxjoXWoO3I2rPxILL+9n5yNck6tbiY7S7gbdGpMrp3tWRo6O9J9R/XX9uAQ3p/2nx+ZeW4f&#10;3NU4+8VodmuNeH623N2CirTEPxh+9UUdKnHa+QM3QQ0IqcmERMjT/BqUAPmlkXE7hHWWJKCrUv+f&#10;UP0AAAD//wMAUEsBAi0AFAAGAAgAAAAhALaDOJL+AAAA4QEAABMAAAAAAAAAAAAAAAAAAAAAAFtD&#10;b250ZW50X1R5cGVzXS54bWxQSwECLQAUAAYACAAAACEAOP0h/9YAAACUAQAACwAAAAAAAAAAAAAA&#10;AAAvAQAAX3JlbHMvLnJlbHNQSwECLQAUAAYACAAAACEArG9BWfwBAADVAwAADgAAAAAAAAAAAAAA&#10;AAAuAgAAZHJzL2Uyb0RvYy54bWxQSwECLQAUAAYACAAAACEALgdzEN4AAAAKAQAADwAAAAAAAAAA&#10;AAAAAABWBAAAZHJzL2Rvd25yZXYueG1sUEsFBgAAAAAEAAQA8wAAAGEFAAAAAA==&#10;" filled="f" stroked="f">
                <v:textbox>
                  <w:txbxContent>
                    <w:p w14:paraId="117D0AAC" w14:textId="77777777" w:rsidR="0000347E" w:rsidRDefault="0000347E" w:rsidP="0000347E">
                      <w:pPr>
                        <w:pBdr>
                          <w:top w:val="single" w:sz="24" w:space="7" w:color="156082" w:themeColor="accent1"/>
                          <w:bottom w:val="single" w:sz="24" w:space="8" w:color="156082" w:themeColor="accent1"/>
                        </w:pBdr>
                        <w:spacing w:after="0"/>
                        <w:jc w:val="center"/>
                        <w:rPr>
                          <w:i/>
                          <w:iCs/>
                          <w:color w:val="156082" w:themeColor="accent1"/>
                          <w:sz w:val="24"/>
                          <w:szCs w:val="24"/>
                        </w:rPr>
                      </w:pPr>
                      <w:r>
                        <w:rPr>
                          <w:i/>
                          <w:iCs/>
                          <w:color w:val="156082" w:themeColor="accent1"/>
                          <w:sz w:val="24"/>
                          <w:szCs w:val="24"/>
                        </w:rPr>
                        <w:t xml:space="preserve">Our 2024 event was hosted by the Gateshead Team, within the catalyst at Newcastle University. Over thirty couples joined us for some lunch, a chance to catch up on our progress and provide feedback to their involvement in the project. </w:t>
                      </w:r>
                      <w:r>
                        <w:rPr>
                          <w:i/>
                          <w:iCs/>
                          <w:color w:val="156082" w:themeColor="accent1"/>
                          <w:sz w:val="24"/>
                          <w:szCs w:val="24"/>
                        </w:rPr>
                        <w:br/>
                      </w:r>
                    </w:p>
                    <w:p w14:paraId="050F2614" w14:textId="77777777" w:rsidR="0000347E" w:rsidRDefault="0000347E" w:rsidP="0000347E">
                      <w:pPr>
                        <w:pBdr>
                          <w:top w:val="single" w:sz="24" w:space="7" w:color="156082" w:themeColor="accent1"/>
                          <w:bottom w:val="single" w:sz="24" w:space="8" w:color="156082" w:themeColor="accent1"/>
                        </w:pBdr>
                        <w:spacing w:after="0"/>
                        <w:jc w:val="center"/>
                        <w:rPr>
                          <w:i/>
                          <w:iCs/>
                          <w:color w:val="156082" w:themeColor="accent1"/>
                          <w:sz w:val="24"/>
                        </w:rPr>
                      </w:pPr>
                      <w:r>
                        <w:rPr>
                          <w:i/>
                          <w:iCs/>
                          <w:color w:val="156082" w:themeColor="accent1"/>
                          <w:sz w:val="24"/>
                          <w:szCs w:val="24"/>
                        </w:rPr>
                        <w:t>We were able to thank everyone for their hard work in making our project a success!</w:t>
                      </w:r>
                    </w:p>
                  </w:txbxContent>
                </v:textbox>
                <w10:wrap anchorx="page"/>
              </v:shape>
            </w:pict>
          </mc:Fallback>
        </mc:AlternateContent>
      </w:r>
      <w:r w:rsidR="0000347E">
        <w:rPr>
          <w:noProof/>
        </w:rPr>
        <mc:AlternateContent>
          <mc:Choice Requires="wps">
            <w:drawing>
              <wp:anchor distT="45720" distB="45720" distL="114300" distR="114300" simplePos="0" relativeHeight="251708416" behindDoc="0" locked="0" layoutInCell="1" allowOverlap="1" wp14:anchorId="426F58F1" wp14:editId="64A4FA0C">
                <wp:simplePos x="0" y="0"/>
                <wp:positionH relativeFrom="column">
                  <wp:posOffset>-725805</wp:posOffset>
                </wp:positionH>
                <wp:positionV relativeFrom="paragraph">
                  <wp:posOffset>911860</wp:posOffset>
                </wp:positionV>
                <wp:extent cx="375666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6660" cy="1404620"/>
                        </a:xfrm>
                        <a:prstGeom prst="rect">
                          <a:avLst/>
                        </a:prstGeom>
                        <a:solidFill>
                          <a:srgbClr val="FFFFFF"/>
                        </a:solidFill>
                        <a:ln w="9525">
                          <a:noFill/>
                          <a:miter lim="800000"/>
                          <a:headEnd/>
                          <a:tailEnd/>
                        </a:ln>
                      </wps:spPr>
                      <wps:txbx>
                        <w:txbxContent>
                          <w:p w14:paraId="5DD362AA" w14:textId="77777777" w:rsidR="0000347E" w:rsidRDefault="0000347E" w:rsidP="0000347E">
                            <w:pPr>
                              <w:jc w:val="center"/>
                            </w:pPr>
                            <w:r>
                              <w:t>DETERMIND is an ambitious national project funded by the Economic and Social Research Council, led by researchers from teams across England. It aims to assess the lived experience of participants and their carers after they get a dementia diagnosis. Dementia is one of the most common and serious threats society faces, with more than 800,000 people affected in the UK. The impact of a diagnosis can be devastating for the person living with dementia (PLWD), their families and the communities they belong to. Our project has set out to address some of the unanswered questions about the impact of gaining a diagnosis, the quality of the care provided and the impact a diagnosis can have on well-being and quality of life. DETERMIND aims to identify and address some of these inequalities, improving the services provided and making those services more accessible to all.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6F58F1" id="_x0000_s1038" type="#_x0000_t202" style="position:absolute;margin-left:-57.15pt;margin-top:71.8pt;width:295.8pt;height:110.6pt;z-index:251708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Sw8EgIAAP4DAAAOAAAAZHJzL2Uyb0RvYy54bWysk99u2yAUxu8n7R0Q94udLElbK07Vpcs0&#10;qfsjdXsAjHGMhjnsQGJnT98DTtOou5vmCwQ+8HHO73ysbofOsINCr8GWfDrJOVNWQq3truQ/f2zf&#10;XXPmg7C1MGBVyY/K89v12zer3hVqBi2YWiEjEeuL3pW8DcEVWeZlqzrhJ+CUpWAD2IlAS9xlNYqe&#10;1DuTzfJ8mfWAtUOQynv6ez8G+TrpN42S4VvTeBWYKTnlFtKIaazimK1XotihcK2WpzTEP2TRCW3p&#10;0rPUvQiC7VH/JdVpieChCRMJXQZNo6VKNVA10/xVNY+tcCrVQnC8O2Py/09Wfj08uu/IwvABBmpg&#10;KsK7B5C/PLOwaYXdqTtE6Fslarp4GpFlvfPF6WhE7QsfRar+C9TUZLEPkISGBrtIhepkpE4NOJ6h&#10;qyEwST/fXy2WyyWFJMWm83y+nKW2ZKJ4Pu7Qh08KOhYnJUfqapIXhwcfYjqieN4Sb/NgdL3VxqQF&#10;7qqNQXYQ5IBt+lIFr7YZy/qS3yxmi6RsIZ5P5uh0IIca3ZX8Oo/f6JmI46Ot05YgtBnnlImxJz4R&#10;yQgnDNXAdE0C8WzEVUF9JGAIoyHpAdGkBfzDWU9mLLn/vReoODOfLUG/mc7n0b1pMV9cESGGl5Hq&#10;MiKsJKmSB87G6SYkxycc7o6as9UJ20smp5TJZInm6UFEF1+u066XZ7t+AgAA//8DAFBLAwQUAAYA&#10;CAAAACEAv4R4YOAAAAAMAQAADwAAAGRycy9kb3ducmV2LnhtbEyPy07DMBBF90j8gzVI7FonJKRV&#10;iFNVVGxYIFGQYOnGkzgifsh20/D3DCtYztyjO2ea3WImNmOIo7MC8nUGDG3n1GgHAe9vT6stsJik&#10;VXJyFgV8Y4Rde33VyFq5i33F+ZgGRiU21lKATsnXnMdOo5Fx7TxaynoXjEw0hoGrIC9UbiZ+l2UV&#10;N3K0dEFLj48au6/j2Qj4MHpUh/Dy2atpPjz3+3u/BC/E7c2yfwCWcEl/MPzqkzq05HRyZ6simwSs&#10;8rwsiKWkLCpghJSbDW1OAoqq3AJvG/7/ifYHAAD//wMAUEsBAi0AFAAGAAgAAAAhALaDOJL+AAAA&#10;4QEAABMAAAAAAAAAAAAAAAAAAAAAAFtDb250ZW50X1R5cGVzXS54bWxQSwECLQAUAAYACAAAACEA&#10;OP0h/9YAAACUAQAACwAAAAAAAAAAAAAAAAAvAQAAX3JlbHMvLnJlbHNQSwECLQAUAAYACAAAACEA&#10;+LksPBICAAD+AwAADgAAAAAAAAAAAAAAAAAuAgAAZHJzL2Uyb0RvYy54bWxQSwECLQAUAAYACAAA&#10;ACEAv4R4YOAAAAAMAQAADwAAAAAAAAAAAAAAAABsBAAAZHJzL2Rvd25yZXYueG1sUEsFBgAAAAAE&#10;AAQA8wAAAHkFAAAAAA==&#10;" stroked="f">
                <v:textbox style="mso-fit-shape-to-text:t">
                  <w:txbxContent>
                    <w:p w14:paraId="5DD362AA" w14:textId="77777777" w:rsidR="0000347E" w:rsidRDefault="0000347E" w:rsidP="0000347E">
                      <w:pPr>
                        <w:jc w:val="center"/>
                      </w:pPr>
                      <w:r>
                        <w:t>DETERMIND is an ambitious national project funded by the Economic and Social Research Council, led by researchers from teams across England. It aims to assess the lived experience of participants and their carers after they get a dementia diagnosis. Dementia is one of the most common and serious threats society faces, with more than 800,000 people affected in the UK. The impact of a diagnosis can be devastating for the person living with dementia (PLWD), their families and the communities they belong to. Our project has set out to address some of the unanswered questions about the impact of gaining a diagnosis, the quality of the care provided and the impact a diagnosis can have on well-being and quality of life. DETERMIND aims to identify and address some of these inequalities, improving the services provided and making those services more accessible to all.</w:t>
                      </w:r>
                    </w:p>
                  </w:txbxContent>
                </v:textbox>
                <w10:wrap type="square"/>
              </v:shape>
            </w:pict>
          </mc:Fallback>
        </mc:AlternateContent>
      </w:r>
      <w:r w:rsidR="0000347E">
        <w:rPr>
          <w:noProof/>
        </w:rPr>
        <mc:AlternateContent>
          <mc:Choice Requires="wps">
            <w:drawing>
              <wp:anchor distT="0" distB="0" distL="114300" distR="114300" simplePos="0" relativeHeight="251707392" behindDoc="0" locked="0" layoutInCell="1" allowOverlap="1" wp14:anchorId="67843490" wp14:editId="561E54B8">
                <wp:simplePos x="0" y="0"/>
                <wp:positionH relativeFrom="column">
                  <wp:posOffset>-635635</wp:posOffset>
                </wp:positionH>
                <wp:positionV relativeFrom="paragraph">
                  <wp:posOffset>535940</wp:posOffset>
                </wp:positionV>
                <wp:extent cx="3459480" cy="518160"/>
                <wp:effectExtent l="0" t="0" r="0" b="0"/>
                <wp:wrapNone/>
                <wp:docPr id="722736521" name="Text Box 4"/>
                <wp:cNvGraphicFramePr/>
                <a:graphic xmlns:a="http://schemas.openxmlformats.org/drawingml/2006/main">
                  <a:graphicData uri="http://schemas.microsoft.com/office/word/2010/wordprocessingShape">
                    <wps:wsp>
                      <wps:cNvSpPr txBox="1"/>
                      <wps:spPr>
                        <a:xfrm>
                          <a:off x="0" y="0"/>
                          <a:ext cx="3459480" cy="51816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3AFED8E3" w14:textId="77777777" w:rsidR="0000347E" w:rsidRPr="0082428D" w:rsidRDefault="0000347E" w:rsidP="0000347E">
                            <w:pPr>
                              <w:jc w:val="center"/>
                              <w:rPr>
                                <w:rFonts w:ascii="Century Schoolbook" w:hAnsi="Century Schoolbook" w:cs="AngsanaUPC"/>
                                <w:color w:val="002060"/>
                                <w:lang w:val="en-US"/>
                              </w:rPr>
                            </w:pPr>
                            <w:r w:rsidRPr="00B4786D">
                              <w:rPr>
                                <w:rFonts w:ascii="Roboto" w:hAnsi="Roboto" w:cs="AngsanaUPC"/>
                                <w:color w:val="002060"/>
                                <w:sz w:val="28"/>
                                <w:szCs w:val="28"/>
                                <w:lang w:val="en-US"/>
                              </w:rPr>
                              <w:t>DETERMIND</w:t>
                            </w:r>
                            <w:r w:rsidRPr="0082428D">
                              <w:rPr>
                                <w:rFonts w:ascii="Century Schoolbook" w:hAnsi="Century Schoolbook" w:cs="AngsanaUPC"/>
                                <w:color w:val="002060"/>
                                <w:sz w:val="28"/>
                                <w:szCs w:val="28"/>
                                <w:lang w:val="en-US"/>
                              </w:rPr>
                              <w:t xml:space="preserve"> </w:t>
                            </w:r>
                            <w:r w:rsidRPr="00B4786D">
                              <w:rPr>
                                <w:rFonts w:ascii="Lobster" w:hAnsi="Lobster" w:cs="AngsanaUPC"/>
                                <w:color w:val="002060"/>
                                <w:sz w:val="28"/>
                                <w:szCs w:val="28"/>
                                <w:lang w:val="en-US"/>
                              </w:rPr>
                              <w:t>Participants Conference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843490" id="Text Box 4" o:spid="_x0000_s1039" type="#_x0000_t202" style="position:absolute;margin-left:-50.05pt;margin-top:42.2pt;width:272.4pt;height:40.8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fHPugIAANsFAAAOAAAAZHJzL2Uyb0RvYy54bWysVE1vEzEQvSPxHyzf6SYhgTbqpgotRUhV&#10;W9Ginh2vnV3J6zG2k2z49Tx7kzQqHCjisjv2zLzxvPk4v+haw9bKh4ZsyYcnA86UlVQ1dlny74/X&#10;7045C1HYShiyquRbFfjF7O2b842bqhHVZCrlGUBsmG5cyesY3bQogqxVK8IJOWWh1ORbEXH0y6Ly&#10;YgP01hSjweBDsSFfOU9ShYDbq17JZxlfayXjndZBRWZKjrfF/PX5u0jfYnYupksvXN3I3TPEP7yi&#10;FY1F0APUlYiCrXzzG1TbSE+BdDyR1BakdSNVzgHZDAcvsnmohVM5F5AT3IGm8P9g5e36wd17FrtP&#10;1KGAiZCNC9OAy5RPp32b/ngpgx4Ubg+0qS4yicv348nZ+BQqCd1keDr8kHktnr2dD/GLopYloeQe&#10;ZclsifVNiIgI071JCmbpujEml8ZYtin52WQ0AbxAg2gjIsTWVSUPdsmZMEt0now+Ix65JsQrEWq2&#10;Fih+INNUfbk9rWyV0Wslqs+2YnHr0JsWHcpTuFZVnBkF2CRlyyga8zeWyMRYJPTMYZbi1qiUmbHf&#10;lGZNlalMF0H65eLSeNb3JIYGPO47M4PBIRlqMPJK351L8lZ5FF7pf3DK8cnGg3/bWOr5zoOqUgKZ&#10;ZSGlsjF3ER6ve589HT0JiY/YLTqwgMLu+21B1RZt6Kmf0ODkdYP63YgQ74XHSIIWrJl4h482hCLR&#10;TuKsJv/zT/fJHpMCLaqKEUcT/FgJjxqbrxYzdDYcjwEb82E8+TjCwR9rFscau2ovCY00xEJzMovJ&#10;Ppq9qD21T9hG8xQVKmElYpcc7dqLl7EvMraZVPN5NsIWcCLe2AcnE3RiOvXtY/ckvNuNS8Sg3dJ+&#10;GYjpi6npbZOnpfkqkm7ySCWee1Z3/GOD5Enbbbu0oo7P2ep5J89+AQAA//8DAFBLAwQUAAYACAAA&#10;ACEA1OT4G94AAAALAQAADwAAAGRycy9kb3ducmV2LnhtbEyPwU7DMBBE70j8g7VI3Fo7yIQS4lQI&#10;xBVEgUq9ufE2iYjXUew24e9ZTvS4mqeZt+V69r044Ri7QAaypQKBVAfXUWPg8+NlsQIRkyVn+0Bo&#10;4AcjrKvLi9IWLkz0jqdNagSXUCysgTaloZAy1i16G5dhQOLsEEZvE59jI91oJy73vbxRKpfedsQL&#10;rR3wqcX6e3P0Br5eD7utVm/Ns78dpjArSf5eGnN9NT8+gEg4p38Y/vRZHSp22ocjuSh6A4tMqYxZ&#10;AyutQTChtb4DsWc0zxXIqpTnP1S/AAAA//8DAFBLAQItABQABgAIAAAAIQC2gziS/gAAAOEBAAAT&#10;AAAAAAAAAAAAAAAAAAAAAABbQ29udGVudF9UeXBlc10ueG1sUEsBAi0AFAAGAAgAAAAhADj9If/W&#10;AAAAlAEAAAsAAAAAAAAAAAAAAAAALwEAAF9yZWxzLy5yZWxzUEsBAi0AFAAGAAgAAAAhAE618c+6&#10;AgAA2wUAAA4AAAAAAAAAAAAAAAAALgIAAGRycy9lMm9Eb2MueG1sUEsBAi0AFAAGAAgAAAAhANTk&#10;+BveAAAACwEAAA8AAAAAAAAAAAAAAAAAFAUAAGRycy9kb3ducmV2LnhtbFBLBQYAAAAABAAEAPMA&#10;AAAfBgAAAAA=&#10;" filled="f" stroked="f">
                <v:stroke joinstyle="round"/>
                <v:textbox>
                  <w:txbxContent>
                    <w:p w14:paraId="3AFED8E3" w14:textId="77777777" w:rsidR="0000347E" w:rsidRPr="0082428D" w:rsidRDefault="0000347E" w:rsidP="0000347E">
                      <w:pPr>
                        <w:jc w:val="center"/>
                        <w:rPr>
                          <w:rFonts w:ascii="Century Schoolbook" w:hAnsi="Century Schoolbook" w:cs="AngsanaUPC"/>
                          <w:color w:val="002060"/>
                          <w:lang w:val="en-US"/>
                        </w:rPr>
                      </w:pPr>
                      <w:r w:rsidRPr="00B4786D">
                        <w:rPr>
                          <w:rFonts w:ascii="Roboto" w:hAnsi="Roboto" w:cs="AngsanaUPC"/>
                          <w:color w:val="002060"/>
                          <w:sz w:val="28"/>
                          <w:szCs w:val="28"/>
                          <w:lang w:val="en-US"/>
                        </w:rPr>
                        <w:t>DETERMIND</w:t>
                      </w:r>
                      <w:r w:rsidRPr="0082428D">
                        <w:rPr>
                          <w:rFonts w:ascii="Century Schoolbook" w:hAnsi="Century Schoolbook" w:cs="AngsanaUPC"/>
                          <w:color w:val="002060"/>
                          <w:sz w:val="28"/>
                          <w:szCs w:val="28"/>
                          <w:lang w:val="en-US"/>
                        </w:rPr>
                        <w:t xml:space="preserve"> </w:t>
                      </w:r>
                      <w:r w:rsidRPr="00B4786D">
                        <w:rPr>
                          <w:rFonts w:ascii="Lobster" w:hAnsi="Lobster" w:cs="AngsanaUPC"/>
                          <w:color w:val="002060"/>
                          <w:sz w:val="28"/>
                          <w:szCs w:val="28"/>
                          <w:lang w:val="en-US"/>
                        </w:rPr>
                        <w:t>Participants Conference 2024</w:t>
                      </w:r>
                    </w:p>
                  </w:txbxContent>
                </v:textbox>
              </v:shape>
            </w:pict>
          </mc:Fallback>
        </mc:AlternateContent>
      </w:r>
      <w:r w:rsidR="0000347E">
        <w:rPr>
          <w:noProof/>
        </w:rPr>
        <mc:AlternateContent>
          <mc:Choice Requires="wps">
            <w:drawing>
              <wp:anchor distT="0" distB="0" distL="114300" distR="114300" simplePos="0" relativeHeight="251706368" behindDoc="0" locked="0" layoutInCell="1" allowOverlap="1" wp14:anchorId="37A618D8" wp14:editId="35E610C6">
                <wp:simplePos x="0" y="0"/>
                <wp:positionH relativeFrom="column">
                  <wp:posOffset>1723390</wp:posOffset>
                </wp:positionH>
                <wp:positionV relativeFrom="paragraph">
                  <wp:posOffset>276860</wp:posOffset>
                </wp:positionV>
                <wp:extent cx="1137920" cy="160020"/>
                <wp:effectExtent l="0" t="0" r="5080" b="0"/>
                <wp:wrapNone/>
                <wp:docPr id="75679322" name="Rectangle 2"/>
                <wp:cNvGraphicFramePr/>
                <a:graphic xmlns:a="http://schemas.openxmlformats.org/drawingml/2006/main">
                  <a:graphicData uri="http://schemas.microsoft.com/office/word/2010/wordprocessingShape">
                    <wps:wsp>
                      <wps:cNvSpPr/>
                      <wps:spPr>
                        <a:xfrm>
                          <a:off x="0" y="0"/>
                          <a:ext cx="1137920" cy="160020"/>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3E22A0" id="Rectangle 2" o:spid="_x0000_s1026" style="position:absolute;margin-left:135.7pt;margin-top:21.8pt;width:89.6pt;height:12.6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grtdwIAAGIFAAAOAAAAZHJzL2Uyb0RvYy54bWysVEtP3DAQvlfqf7B8L0m2C5QVWbQCUVVC&#10;gICKs3FsEsnxuGPvZre/vmPnsVuKeqiagzP2fPPNwzM+v9i2hm0U+gZsyYujnDNlJVSNfS3596fr&#10;T18480HYShiwquQ75fnF8uOH884t1AxqMJVCRiTWLzpX8joEt8gyL2vVCn8ETllSasBWBNria1ah&#10;6Ii9Ndksz0+yDrByCFJ5T6dXvZIvE7/WSoY7rb0KzJScYgtpxbS+xDVbnovFKwpXN3IIQ/xDFK1o&#10;LDmdqK5EEGyNzR9UbSMRPOhwJKHNQOtGqpQDZVPkb7J5rIVTKRcqjndTmfz/o5W3m0d3j1SGzvmF&#10;JzFmsdXYxj/Fx7apWLupWGobmKTDovh8ejajmkrSFSd5TjLRZHtrhz58VdCyKJQc6TJSjcTmxoce&#10;OkKiMw+mqa4bY9ImNoC6NMg2gq5OSKlsmA8OfkMaG/EWomVPGk+yfTpJCjujIs7YB6VZU1ECsxRM&#10;6rS3jopeVYtK9f6Pc/pG72NoKdlEGJk1+Z+4B4IReZhEMdAM+GiqUqNOxvnfAutTnCySZ7BhMm4b&#10;C/gegQmT5x4/FqkvTazSC1S7e2QI/Zh4J68burob4cO9QJoLum2a9XBHizbQlRwGibMa8Od75xFP&#10;7Upazjqas5L7H2uBijPzzVIjnxXzeRzMtJkfn8aOwkPNy6HGrttLoH4o6FVxMokRH8woaoT2mZ6E&#10;VfRKKmEl+S65DDhuLkM///SoSLVaJRgNoxPhxj46GcljVWNrPm2fBbqhfwN1/i2MMykWb9q4x0ZL&#10;C6t1AN2kHt/Xdag3DXJqnOHRiS/F4T6h9k/j8hcAAAD//wMAUEsDBBQABgAIAAAAIQDTaj1h4gAA&#10;AAkBAAAPAAAAZHJzL2Rvd25yZXYueG1sTI/BToNAEIbvJr7DZky8mHahRYrI0oiJh16qtibG2xam&#10;QGRnCbu09O0dT3qbyXz55/uz9WQ6ccLBtZYUhPMABFJpq5ZqBR/7l1kCwnlNle4soYILOljn11eZ&#10;Tit7pnc87XwtOIRcqhU03veplK5s0Gg3tz0S3452MNrzOtSyGvSZw00nF0EQS6Nb4g+N7vG5wfJ7&#10;NxoF4ya8HKPXernZF8VX8fB21/vPrVK3N9PTIwiPk/+D4Vef1SFnp4MdqXKiU7BYhRGjCqJlDIKB&#10;6D7g4aAgThKQeSb/N8h/AAAA//8DAFBLAQItABQABgAIAAAAIQC2gziS/gAAAOEBAAATAAAAAAAA&#10;AAAAAAAAAAAAAABbQ29udGVudF9UeXBlc10ueG1sUEsBAi0AFAAGAAgAAAAhADj9If/WAAAAlAEA&#10;AAsAAAAAAAAAAAAAAAAALwEAAF9yZWxzLy5yZWxzUEsBAi0AFAAGAAgAAAAhAK66Cu13AgAAYgUA&#10;AA4AAAAAAAAAAAAAAAAALgIAAGRycy9lMm9Eb2MueG1sUEsBAi0AFAAGAAgAAAAhANNqPWHiAAAA&#10;CQEAAA8AAAAAAAAAAAAAAAAA0QQAAGRycy9kb3ducmV2LnhtbFBLBQYAAAAABAAEAPMAAADgBQAA&#10;AAA=&#10;" fillcolor="#0f9ed5 [3207]" stroked="f" strokeweight="1pt"/>
            </w:pict>
          </mc:Fallback>
        </mc:AlternateContent>
      </w:r>
      <w:r w:rsidR="0000347E">
        <w:rPr>
          <w:noProof/>
        </w:rPr>
        <mc:AlternateContent>
          <mc:Choice Requires="wps">
            <w:drawing>
              <wp:anchor distT="0" distB="0" distL="114300" distR="114300" simplePos="0" relativeHeight="251705344" behindDoc="0" locked="0" layoutInCell="1" allowOverlap="1" wp14:anchorId="67C3F81E" wp14:editId="07ED4E6B">
                <wp:simplePos x="0" y="0"/>
                <wp:positionH relativeFrom="column">
                  <wp:posOffset>550545</wp:posOffset>
                </wp:positionH>
                <wp:positionV relativeFrom="paragraph">
                  <wp:posOffset>276860</wp:posOffset>
                </wp:positionV>
                <wp:extent cx="1137920" cy="160020"/>
                <wp:effectExtent l="0" t="0" r="5080" b="0"/>
                <wp:wrapNone/>
                <wp:docPr id="587338598" name="Rectangle 2"/>
                <wp:cNvGraphicFramePr/>
                <a:graphic xmlns:a="http://schemas.openxmlformats.org/drawingml/2006/main">
                  <a:graphicData uri="http://schemas.microsoft.com/office/word/2010/wordprocessingShape">
                    <wps:wsp>
                      <wps:cNvSpPr/>
                      <wps:spPr>
                        <a:xfrm>
                          <a:off x="0" y="0"/>
                          <a:ext cx="1137920" cy="16002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4C3011" id="Rectangle 2" o:spid="_x0000_s1026" style="position:absolute;margin-left:43.35pt;margin-top:21.8pt;width:89.6pt;height:12.6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gdxdwIAAGIFAAAOAAAAZHJzL2Uyb0RvYy54bWysVEtv2zAMvg/YfxB0X21nfaxBnSJo0WFA&#10;0QZth55VWaoNyKJGKXGyXz9KfiTrih2G+SBT4sePD5G6uNy2hm0U+gZsyYujnDNlJVSNfS3596eb&#10;T18480HYShiwquQ75fnl4uOHi87N1QxqMJVCRiTWzztX8joEN88yL2vVCn8ETllSasBWBNria1ah&#10;6Ii9Ndksz0+zDrByCFJ5T6fXvZIvEr/WSoZ7rb0KzJScYgtpxbS+xDVbXIj5KwpXN3IIQ/xDFK1o&#10;LDmdqK5FEGyNzR9UbSMRPOhwJKHNQOtGqpQDZVPkb7J5rIVTKRcqjndTmfz/o5V3m0e3QipD5/zc&#10;kxiz2Gps45/iY9tUrN1ULLUNTNJhUXw+O59RTSXpitM8J5losr21Qx++KmhZFEqOdBmpRmJz60MP&#10;HSHRmQfTVDeNMWkTG0BdGWQbQVcnpFQ2nA4OfkMaG/EWomVPGk+yfTpJCjujIs7YB6VZU1ECsxRM&#10;6rS3jopeVYtK9f5PcvpG72NoKdlEGJk1+Z+4B4IReZhEMdAM+GiqUqNOxvnfAutTnCySZ7BhMm4b&#10;C/gegQmT5x4/FqkvTazSC1S7FTKEfky8kzcNXd2t8GElkOaCbptmPdzTog10JYdB4qwG/PneecRT&#10;u5KWs47mrOT+x1qg4sx8s9TI58XxcRzMtDk+OYsdhYeal0ONXbdXQP1Q0KviZBIjPphR1AjtMz0J&#10;y+iVVMJK8l1yGXDcXIV+/ulRkWq5TDAaRifCrX10MpLHqsbWfNo+C3RD/wbq/DsYZ1LM37Rxj42W&#10;FpbrALpJPb6v61BvGuTUOMOjE1+Kw31C7Z/GxS8AAAD//wMAUEsDBBQABgAIAAAAIQCdJM1c3QAA&#10;AAgBAAAPAAAAZHJzL2Rvd25yZXYueG1sTI9PS8QwFMTvgt8hPMGLuKmrxlqbLiII4qW4/rumybMp&#10;Ni+lyW7jtzd70uMww8xv6k1yI9vjHAZPEi5WBTAk7c1AvYS318fzEliIiowaPaGEHwywaY6PalUZ&#10;v9AL7rexZ7mEQqUk2BinivOgLToVVn5Cyt6Xn52KWc49N7Nacrkb+booBHdqoLxg1YQPFvX3dufy&#10;iP5Y3lv87GxS+PTcJn22tFrK05N0fwcsYop/YTjgZ3RoMlPnd2QCGyWU4iYnJVxdCmDZX4vrW2Cd&#10;BFGWwJua/z/Q/AIAAP//AwBQSwECLQAUAAYACAAAACEAtoM4kv4AAADhAQAAEwAAAAAAAAAAAAAA&#10;AAAAAAAAW0NvbnRlbnRfVHlwZXNdLnhtbFBLAQItABQABgAIAAAAIQA4/SH/1gAAAJQBAAALAAAA&#10;AAAAAAAAAAAAAC8BAABfcmVscy8ucmVsc1BLAQItABQABgAIAAAAIQDq4gdxdwIAAGIFAAAOAAAA&#10;AAAAAAAAAAAAAC4CAABkcnMvZTJvRG9jLnhtbFBLAQItABQABgAIAAAAIQCdJM1c3QAAAAgBAAAP&#10;AAAAAAAAAAAAAAAAANEEAABkcnMvZG93bnJldi54bWxQSwUGAAAAAAQABADzAAAA2wUAAAAA&#10;" fillcolor="#4ea72e [3209]" stroked="f" strokeweight="1pt"/>
            </w:pict>
          </mc:Fallback>
        </mc:AlternateContent>
      </w:r>
      <w:r w:rsidR="0000347E">
        <w:rPr>
          <w:noProof/>
        </w:rPr>
        <mc:AlternateContent>
          <mc:Choice Requires="wps">
            <w:drawing>
              <wp:anchor distT="0" distB="0" distL="114300" distR="114300" simplePos="0" relativeHeight="251704320" behindDoc="0" locked="0" layoutInCell="1" allowOverlap="1" wp14:anchorId="5E7BAF59" wp14:editId="2C1049D6">
                <wp:simplePos x="0" y="0"/>
                <wp:positionH relativeFrom="column">
                  <wp:posOffset>-635635</wp:posOffset>
                </wp:positionH>
                <wp:positionV relativeFrom="paragraph">
                  <wp:posOffset>276860</wp:posOffset>
                </wp:positionV>
                <wp:extent cx="1137920" cy="160020"/>
                <wp:effectExtent l="0" t="0" r="5080" b="0"/>
                <wp:wrapNone/>
                <wp:docPr id="1666251307" name="Rectangle 2"/>
                <wp:cNvGraphicFramePr/>
                <a:graphic xmlns:a="http://schemas.openxmlformats.org/drawingml/2006/main">
                  <a:graphicData uri="http://schemas.microsoft.com/office/word/2010/wordprocessingShape">
                    <wps:wsp>
                      <wps:cNvSpPr/>
                      <wps:spPr>
                        <a:xfrm>
                          <a:off x="0" y="0"/>
                          <a:ext cx="1137920" cy="16002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A480C1" id="Rectangle 2" o:spid="_x0000_s1026" style="position:absolute;margin-left:-50.05pt;margin-top:21.8pt;width:89.6pt;height:12.6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GySdwIAAGIFAAAOAAAAZHJzL2Uyb0RvYy54bWysVEtv2zAMvg/YfxB0X21nfaxBnSJo0WFA&#10;0QZth55VWaoNyKJGKXGyXz9KfiTrih2G+SBT4sePD5G6uNy2hm0U+gZsyYujnDNlJVSNfS3596eb&#10;T18480HYShiwquQ75fnl4uOHi87N1QxqMJVCRiTWzztX8joEN88yL2vVCn8ETllSasBWBNria1ah&#10;6Ii9Ndksz0+zDrByCFJ5T6fXvZIvEr/WSoZ7rb0KzJScYgtpxbS+xDVbXIj5KwpXN3IIQ/xDFK1o&#10;LDmdqK5FEGyNzR9UbSMRPOhwJKHNQOtGqpQDZVPkb7J5rIVTKRcqjndTmfz/o5V3m0e3QipD5/zc&#10;kxiz2Gps45/iY9tUrN1ULLUNTNJhUXw+O59RTSXpitM8J5losr21Qx++KmhZFEqOdBmpRmJz60MP&#10;HSHRmQfTVDeNMWkTG0BdGWQbQVcnpFQ2zAYHvyGNjXgL0bInjSfZPp0khZ1REWfsg9KsqSiBWQom&#10;ddpbR0WvqkWlev8nOX2j9zG0lGwijMya/E/cA8GIPEyiGGgGfDRVqVEn4/xvgfUpThbJM9gwGbeN&#10;BXyPwITJc48fi9SXJlbpBardChlCPybeyZuGru5W+LASSHNBt02zHu5p0Qa6ksMgcVYD/nzvPOKp&#10;XUnLWUdzVnL/Yy1QcWa+WWrk8+L4OA5m2hyfnMWOwkPNy6HGrtsroH4o6FVxMokRH8woaoT2mZ6E&#10;ZfRKKmEl+S65DDhurkI///SoSLVcJhgNoxPh1j46GcljVWNrPm2fBbqhfwN1/h2MMynmb9q4x0ZL&#10;C8t1AN2kHt/Xdag3DXJqnOHRiS/F4T6h9k/j4hcAAAD//wMAUEsDBBQABgAIAAAAIQA3WcOD3AAA&#10;AAkBAAAPAAAAZHJzL2Rvd25yZXYueG1sTI/BToNAEIbvJr7DZky8tQtVkSJDo8ZejBerD7CwI6Ds&#10;LGG3FN/e8aTHP/Pl/78pd4sb1ExT6D0jpOsEFHHjbc8twvvbfpWDCtGwNYNnQvimALvq/Kw0hfUn&#10;fqX5EFslJRwKg9DFOBZah6YjZ8Laj8Ry+/CTM1Hi1Go7mZOUu0FvkiTTzvQsC50Z6bGj5utwdAhP&#10;zt+8fG5nt9/0tddZzvHhmREvL5b7O1CRlvgHw6++qEMlTrU/sg1qQFilSZIKi3B9lYES4nYruUbI&#10;8hx0Ver/H1Q/AAAA//8DAFBLAQItABQABgAIAAAAIQC2gziS/gAAAOEBAAATAAAAAAAAAAAAAAAA&#10;AAAAAABbQ29udGVudF9UeXBlc10ueG1sUEsBAi0AFAAGAAgAAAAhADj9If/WAAAAlAEAAAsAAAAA&#10;AAAAAAAAAAAALwEAAF9yZWxzLy5yZWxzUEsBAi0AFAAGAAgAAAAhACNUbJJ3AgAAYgUAAA4AAAAA&#10;AAAAAAAAAAAALgIAAGRycy9lMm9Eb2MueG1sUEsBAi0AFAAGAAgAAAAhADdZw4PcAAAACQEAAA8A&#10;AAAAAAAAAAAAAAAA0QQAAGRycy9kb3ducmV2LnhtbFBLBQYAAAAABAAEAPMAAADaBQAAAAA=&#10;" fillcolor="#e97132 [3205]" stroked="f" strokeweight="1pt"/>
            </w:pict>
          </mc:Fallback>
        </mc:AlternateContent>
      </w:r>
      <w:r w:rsidR="00000FAD">
        <w:rPr>
          <w:rFonts w:ascii="Lobster" w:hAnsi="Lobster"/>
        </w:rPr>
        <w:br w:type="page"/>
      </w:r>
    </w:p>
    <w:p w14:paraId="720AAB8F" w14:textId="77777777" w:rsidR="0022700B" w:rsidRDefault="0022700B" w:rsidP="00000FAD">
      <w:pPr>
        <w:pStyle w:val="Heading1"/>
        <w:spacing w:line="360" w:lineRule="auto"/>
        <w:rPr>
          <w:rFonts w:ascii="Lobster" w:hAnsi="Lobster"/>
          <w:color w:val="auto"/>
        </w:rPr>
        <w:sectPr w:rsidR="0022700B" w:rsidSect="00483341">
          <w:pgSz w:w="16838" w:h="11906" w:orient="landscape"/>
          <w:pgMar w:top="1440" w:right="1440" w:bottom="1440" w:left="1440" w:header="708" w:footer="708" w:gutter="0"/>
          <w:pgNumType w:start="0"/>
          <w:cols w:num="2" w:space="709"/>
          <w:titlePg/>
          <w:docGrid w:linePitch="360"/>
        </w:sectPr>
      </w:pPr>
      <w:bookmarkStart w:id="9" w:name="_Toc174446422"/>
    </w:p>
    <w:p w14:paraId="6B3D1824" w14:textId="0BF932CB" w:rsidR="00000FAD" w:rsidRPr="00A431D1" w:rsidRDefault="00000FAD" w:rsidP="00000FAD">
      <w:pPr>
        <w:pStyle w:val="Heading1"/>
        <w:spacing w:line="360" w:lineRule="auto"/>
        <w:rPr>
          <w:rFonts w:ascii="Lobster" w:hAnsi="Lobster"/>
          <w:color w:val="auto"/>
        </w:rPr>
      </w:pPr>
      <w:r w:rsidRPr="00A431D1">
        <w:rPr>
          <w:rFonts w:ascii="Lobster" w:hAnsi="Lobster"/>
          <w:color w:val="auto"/>
        </w:rPr>
        <w:lastRenderedPageBreak/>
        <w:t>Participants Update Day, Newcastle</w:t>
      </w:r>
      <w:bookmarkEnd w:id="8"/>
      <w:bookmarkEnd w:id="9"/>
      <w:r w:rsidRPr="00A431D1">
        <w:rPr>
          <w:rFonts w:ascii="Lobster" w:hAnsi="Lobster"/>
          <w:color w:val="auto"/>
        </w:rPr>
        <w:t xml:space="preserve"> </w:t>
      </w:r>
    </w:p>
    <w:p w14:paraId="21D40E26" w14:textId="77777777" w:rsidR="00000FAD" w:rsidRDefault="00000FAD" w:rsidP="00000FAD">
      <w:pPr>
        <w:spacing w:line="360" w:lineRule="auto"/>
      </w:pPr>
      <w:r>
        <w:t xml:space="preserve">We were hosted at the Catalyst in Newcastle University by the Gateshead team and were joined by PLWD and their carers from Newcastle. Those who could not join us in person were given a link to join online.  Participants met with the team, provided feedback about the project, and were updated on the project's aims and progress. Our guest speakers on the project's workstreams presented an exciting look at what we know about the provision of dementia care and why you would have been asked specific questions during your DETERMIND interviews. </w:t>
      </w:r>
    </w:p>
    <w:p w14:paraId="5F2F7F06" w14:textId="77777777" w:rsidR="00000FAD" w:rsidRDefault="00000FAD" w:rsidP="00000FAD">
      <w:pPr>
        <w:spacing w:line="360" w:lineRule="auto"/>
      </w:pPr>
      <w:r>
        <w:t xml:space="preserve">Our guest speakers were - </w:t>
      </w:r>
    </w:p>
    <w:p w14:paraId="3C29045D" w14:textId="77777777" w:rsidR="00000FAD" w:rsidRDefault="00000FAD" w:rsidP="00000FAD">
      <w:pPr>
        <w:pStyle w:val="ListParagraph"/>
        <w:numPr>
          <w:ilvl w:val="0"/>
          <w:numId w:val="2"/>
        </w:numPr>
        <w:spacing w:line="360" w:lineRule="auto"/>
      </w:pPr>
      <w:r>
        <w:t xml:space="preserve">Bo Hu From the Care Policy and Evaluation Centre (CPEC) of the London School of Economics and Political Science. Bo led the day by discussing health and social care inequalities and how PLWD and its carers can have difficulties accessing services, highlighting the importance of making these services more accessible. </w:t>
      </w:r>
    </w:p>
    <w:p w14:paraId="0C992EF1" w14:textId="77777777" w:rsidR="00000FAD" w:rsidRDefault="00000FAD" w:rsidP="00000FAD">
      <w:pPr>
        <w:pStyle w:val="ListParagraph"/>
        <w:numPr>
          <w:ilvl w:val="0"/>
          <w:numId w:val="2"/>
        </w:numPr>
        <w:spacing w:line="360" w:lineRule="auto"/>
      </w:pPr>
      <w:r>
        <w:t xml:space="preserve">John Hammond from the Brighton and Sussex Medical School Celebrated Pride Month and gave us a brief history of the LGBT+ community, highlighting the specific challenges older LGBT+ adults can face while accessing services and discussing how the candidacy framework can help to identify the particular challenges faced by the LBGT+ community while accessing health and social care. </w:t>
      </w:r>
    </w:p>
    <w:p w14:paraId="6BAA8E24" w14:textId="77777777" w:rsidR="00000FAD" w:rsidRDefault="00000FAD" w:rsidP="00000FAD">
      <w:pPr>
        <w:pStyle w:val="ListParagraph"/>
        <w:numPr>
          <w:ilvl w:val="0"/>
          <w:numId w:val="2"/>
        </w:numPr>
        <w:spacing w:line="360" w:lineRule="auto"/>
      </w:pPr>
      <w:r>
        <w:t>Kate Gridley from York University discussed the barriers that self-funders face when accessing local authority social care and how participants can navigate social care using ‘navigation capital.’</w:t>
      </w:r>
    </w:p>
    <w:p w14:paraId="091BFCEF" w14:textId="77777777" w:rsidR="00000FAD" w:rsidRDefault="00000FAD" w:rsidP="00000FAD">
      <w:pPr>
        <w:pStyle w:val="ListParagraph"/>
        <w:numPr>
          <w:ilvl w:val="0"/>
          <w:numId w:val="2"/>
        </w:numPr>
        <w:spacing w:line="360" w:lineRule="auto"/>
      </w:pPr>
      <w:r>
        <w:t xml:space="preserve">Ríona McArdle from Newcastle University discussed the importance of activity within older adults and PLWD and introduced the ActivDem study. Understanding activity levels within older adults can help us shape how we live PLWD live healthier lifestyles after gaining a dementia diagnosis. </w:t>
      </w:r>
    </w:p>
    <w:p w14:paraId="11C30810" w14:textId="77777777" w:rsidR="00000FAD" w:rsidRDefault="00000FAD" w:rsidP="00000FAD">
      <w:pPr>
        <w:pStyle w:val="ListParagraph"/>
        <w:numPr>
          <w:ilvl w:val="0"/>
          <w:numId w:val="2"/>
        </w:numPr>
        <w:spacing w:line="360" w:lineRule="auto"/>
      </w:pPr>
      <w:r>
        <w:t xml:space="preserve">Ben Hicks from the Brighton and Sussex Medical School closed the day by discussing how the timeliness of a diagnosis can help PLWD plan for their future and put in place, at an early stage,  the health or social support they may require as the dementia progresses. </w:t>
      </w:r>
    </w:p>
    <w:p w14:paraId="0218F9E0" w14:textId="77777777" w:rsidR="00000FAD" w:rsidRDefault="00000FAD" w:rsidP="00000FAD">
      <w:pPr>
        <w:spacing w:line="360" w:lineRule="auto"/>
      </w:pPr>
      <w:r>
        <w:t xml:space="preserve">We have included detailed information about each presentation, including ease-of-access information sheets to catch up on the day's events. If you have any questions or comments, please get in touch with the team; we can answer them! </w:t>
      </w:r>
    </w:p>
    <w:p w14:paraId="1336B25C" w14:textId="77777777" w:rsidR="00000FAD" w:rsidRDefault="00000FAD" w:rsidP="00000FAD">
      <w:pPr>
        <w:spacing w:line="360" w:lineRule="auto"/>
      </w:pPr>
      <w:r>
        <w:lastRenderedPageBreak/>
        <w:t xml:space="preserve">To all who could attend in person or online, thank you for making the day a success! For those who could not, we look forward to welcoming you to our next event. </w:t>
      </w:r>
    </w:p>
    <w:p w14:paraId="34653ECE" w14:textId="77777777" w:rsidR="00000FAD" w:rsidRPr="00273B1F" w:rsidRDefault="00000FAD" w:rsidP="00000FAD">
      <w:pPr>
        <w:pStyle w:val="Heading3"/>
        <w:spacing w:line="360" w:lineRule="auto"/>
        <w:rPr>
          <w:rFonts w:ascii="Lobster" w:hAnsi="Lobster"/>
          <w:color w:val="auto"/>
        </w:rPr>
      </w:pPr>
      <w:bookmarkStart w:id="10" w:name="_Toc172640915"/>
      <w:bookmarkStart w:id="11" w:name="_Toc174446423"/>
      <w:r w:rsidRPr="00273B1F">
        <w:rPr>
          <w:rFonts w:ascii="Lobster" w:hAnsi="Lobster"/>
          <w:color w:val="auto"/>
        </w:rPr>
        <w:t>Feedback</w:t>
      </w:r>
      <w:bookmarkEnd w:id="10"/>
      <w:bookmarkEnd w:id="11"/>
      <w:r w:rsidRPr="00273B1F">
        <w:rPr>
          <w:rFonts w:ascii="Lobster" w:hAnsi="Lobster"/>
          <w:color w:val="auto"/>
        </w:rPr>
        <w:t xml:space="preserve"> </w:t>
      </w:r>
    </w:p>
    <w:p w14:paraId="2B2724FA" w14:textId="4D7187E5" w:rsidR="00000FAD" w:rsidRDefault="00000FAD" w:rsidP="00000FAD">
      <w:pPr>
        <w:spacing w:line="360" w:lineRule="auto"/>
      </w:pPr>
      <w:r>
        <w:t xml:space="preserve">We value the effort and work our participants have put into our project. If you have any feedback on the project or would like to share your experiences, don't hesitate to contact the DETERMIND team at </w:t>
      </w:r>
      <w:hyperlink r:id="rId21" w:history="1">
        <w:r w:rsidRPr="00243D80">
          <w:rPr>
            <w:rStyle w:val="Hyperlink"/>
          </w:rPr>
          <w:t>DETERMIND@bsms.ac.uk</w:t>
        </w:r>
      </w:hyperlink>
      <w:r>
        <w:rPr>
          <w:rStyle w:val="Hyperlink"/>
        </w:rPr>
        <w:t>.</w:t>
      </w:r>
      <w:r>
        <w:t xml:space="preserve"> </w:t>
      </w:r>
    </w:p>
    <w:p w14:paraId="5070B50F" w14:textId="17773CC7" w:rsidR="003E7C87" w:rsidRDefault="00F52BE1" w:rsidP="003E7C87">
      <w:pPr>
        <w:pStyle w:val="Heading1"/>
        <w:rPr>
          <w:rFonts w:ascii="Lobster" w:hAnsi="Lobster"/>
          <w:color w:val="auto"/>
        </w:rPr>
      </w:pPr>
      <w:r>
        <w:rPr>
          <w:noProof/>
        </w:rPr>
        <w:drawing>
          <wp:anchor distT="0" distB="0" distL="114300" distR="114300" simplePos="0" relativeHeight="251801600" behindDoc="0" locked="0" layoutInCell="1" allowOverlap="1" wp14:anchorId="21241188" wp14:editId="19E89FA7">
            <wp:simplePos x="0" y="0"/>
            <wp:positionH relativeFrom="margin">
              <wp:align>center</wp:align>
            </wp:positionH>
            <wp:positionV relativeFrom="page">
              <wp:posOffset>3562350</wp:posOffset>
            </wp:positionV>
            <wp:extent cx="3482975" cy="2612390"/>
            <wp:effectExtent l="152400" t="152400" r="365125" b="359410"/>
            <wp:wrapTopAndBottom/>
            <wp:docPr id="897641955" name="Picture 6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641955" name="Picture 68" descr="A group of people in a roo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82975" cy="26123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3E7C87" w:rsidRPr="003E7C87">
        <w:rPr>
          <w:rFonts w:ascii="Lobster" w:hAnsi="Lobster"/>
          <w:color w:val="auto"/>
        </w:rPr>
        <w:t>Photographs of the D</w:t>
      </w:r>
      <w:r w:rsidR="000E40CB">
        <w:rPr>
          <w:rFonts w:ascii="Lobster" w:hAnsi="Lobster"/>
          <w:color w:val="auto"/>
        </w:rPr>
        <w:t>a</w:t>
      </w:r>
      <w:r w:rsidR="003E7C87" w:rsidRPr="003E7C87">
        <w:rPr>
          <w:rFonts w:ascii="Lobster" w:hAnsi="Lobster"/>
          <w:color w:val="auto"/>
        </w:rPr>
        <w:t>y</w:t>
      </w:r>
    </w:p>
    <w:p w14:paraId="290D3498" w14:textId="4D31C4C6" w:rsidR="00D3327E" w:rsidRPr="00C63FE2" w:rsidRDefault="00D3327E" w:rsidP="00F52BE1">
      <w:pPr>
        <w:keepNext/>
        <w:jc w:val="center"/>
        <w:rPr>
          <w:i/>
          <w:iCs/>
          <w:color w:val="0E2841" w:themeColor="text2"/>
        </w:rPr>
      </w:pPr>
      <w:r w:rsidRPr="00C63FE2">
        <w:rPr>
          <w:i/>
          <w:iCs/>
          <w:color w:val="0E2841" w:themeColor="text2"/>
        </w:rPr>
        <w:t>Ben Hicks leads the day with an introduction to DETERMIND</w:t>
      </w:r>
    </w:p>
    <w:p w14:paraId="03613366" w14:textId="3C12FAB8" w:rsidR="00D3327E" w:rsidRPr="00D3327E" w:rsidRDefault="00F52BE1" w:rsidP="00D3327E">
      <w:r>
        <w:rPr>
          <w:noProof/>
        </w:rPr>
        <w:drawing>
          <wp:anchor distT="0" distB="0" distL="114300" distR="114300" simplePos="0" relativeHeight="251802624" behindDoc="0" locked="0" layoutInCell="1" allowOverlap="1" wp14:anchorId="79F3916A" wp14:editId="71B70A51">
            <wp:simplePos x="0" y="0"/>
            <wp:positionH relativeFrom="margin">
              <wp:align>center</wp:align>
            </wp:positionH>
            <wp:positionV relativeFrom="page">
              <wp:posOffset>7179474</wp:posOffset>
            </wp:positionV>
            <wp:extent cx="3659505" cy="2745105"/>
            <wp:effectExtent l="152400" t="152400" r="360045" b="360045"/>
            <wp:wrapTopAndBottom/>
            <wp:docPr id="314302260" name="Picture 69" descr="A group of people sitting around tables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02260" name="Picture 69" descr="A group of people sitting around tables and chairs&#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59505" cy="27451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B269365" w14:textId="25AC0BD1" w:rsidR="00F52BE1" w:rsidRDefault="005302FC" w:rsidP="00F52BE1">
      <w:pPr>
        <w:jc w:val="center"/>
      </w:pPr>
      <w:r>
        <w:rPr>
          <w:noProof/>
        </w:rPr>
        <w:lastRenderedPageBreak/>
        <w:drawing>
          <wp:anchor distT="0" distB="0" distL="114300" distR="114300" simplePos="0" relativeHeight="251803648" behindDoc="0" locked="0" layoutInCell="1" allowOverlap="1" wp14:anchorId="1DAD3F78" wp14:editId="5464230A">
            <wp:simplePos x="0" y="0"/>
            <wp:positionH relativeFrom="margin">
              <wp:posOffset>-98323</wp:posOffset>
            </wp:positionH>
            <wp:positionV relativeFrom="margin">
              <wp:align>bottom</wp:align>
            </wp:positionV>
            <wp:extent cx="5731510" cy="4298950"/>
            <wp:effectExtent l="152400" t="152400" r="364490" b="368300"/>
            <wp:wrapTopAndBottom/>
            <wp:docPr id="1000621292" name="Picture 84" descr="A group of people sitting at table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21292" name="Picture 84" descr="A group of people sitting at tables in a roo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noFill/>
                    </a:ln>
                    <a:effectLst>
                      <a:outerShdw blurRad="292100" dist="139700" dir="2700000" algn="tl" rotWithShape="0">
                        <a:srgbClr val="333333">
                          <a:alpha val="65000"/>
                        </a:srgbClr>
                      </a:outerShdw>
                    </a:effectLst>
                  </pic:spPr>
                </pic:pic>
              </a:graphicData>
            </a:graphic>
          </wp:anchor>
        </w:drawing>
      </w:r>
      <w:r w:rsidRPr="00C63FE2">
        <w:rPr>
          <w:i/>
          <w:iCs/>
          <w:noProof/>
          <w:color w:val="0E2841" w:themeColor="text2"/>
        </w:rPr>
        <w:drawing>
          <wp:anchor distT="0" distB="0" distL="114300" distR="114300" simplePos="0" relativeHeight="251791360" behindDoc="0" locked="0" layoutInCell="1" allowOverlap="1" wp14:anchorId="68A0BA5C" wp14:editId="08BD447A">
            <wp:simplePos x="0" y="0"/>
            <wp:positionH relativeFrom="margin">
              <wp:align>center</wp:align>
            </wp:positionH>
            <wp:positionV relativeFrom="page">
              <wp:posOffset>606691</wp:posOffset>
            </wp:positionV>
            <wp:extent cx="4762500" cy="3571875"/>
            <wp:effectExtent l="152400" t="152400" r="361950" b="371475"/>
            <wp:wrapTopAndBottom/>
            <wp:docPr id="950656219" name="Picture 70" descr="A person standing in front of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656219" name="Picture 70" descr="A person standing in front of a large scree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62500" cy="35718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52BE1" w:rsidRPr="00E90528">
        <w:rPr>
          <w:i/>
          <w:iCs/>
          <w:color w:val="0E2841" w:themeColor="text2"/>
          <w:sz w:val="32"/>
          <w:szCs w:val="32"/>
        </w:rPr>
        <w:t xml:space="preserve">Ríona McArdle </w:t>
      </w:r>
      <w:r w:rsidR="002D24F0">
        <w:rPr>
          <w:i/>
          <w:iCs/>
          <w:color w:val="0E2841" w:themeColor="text2"/>
          <w:sz w:val="32"/>
          <w:szCs w:val="32"/>
        </w:rPr>
        <w:t>on</w:t>
      </w:r>
      <w:r w:rsidR="00F52BE1" w:rsidRPr="00E90528">
        <w:rPr>
          <w:i/>
          <w:iCs/>
          <w:color w:val="0E2841" w:themeColor="text2"/>
          <w:sz w:val="32"/>
          <w:szCs w:val="32"/>
        </w:rPr>
        <w:t xml:space="preserve"> ActivDem</w:t>
      </w:r>
    </w:p>
    <w:p w14:paraId="15CEF445" w14:textId="0E06ACC5" w:rsidR="00E90528" w:rsidRDefault="002D24F0" w:rsidP="002D24F0">
      <w:pPr>
        <w:keepNext/>
        <w:jc w:val="center"/>
      </w:pPr>
      <w:r w:rsidRPr="00E90528">
        <w:rPr>
          <w:noProof/>
          <w:sz w:val="24"/>
          <w:szCs w:val="24"/>
        </w:rPr>
        <w:lastRenderedPageBreak/>
        <w:drawing>
          <wp:anchor distT="0" distB="0" distL="114300" distR="114300" simplePos="0" relativeHeight="251792384" behindDoc="0" locked="0" layoutInCell="1" allowOverlap="1" wp14:anchorId="625E8068" wp14:editId="21370F38">
            <wp:simplePos x="0" y="0"/>
            <wp:positionH relativeFrom="margin">
              <wp:align>right</wp:align>
            </wp:positionH>
            <wp:positionV relativeFrom="page">
              <wp:posOffset>5499612</wp:posOffset>
            </wp:positionV>
            <wp:extent cx="5010150" cy="3757930"/>
            <wp:effectExtent l="152400" t="152400" r="361950" b="356870"/>
            <wp:wrapTopAndBottom/>
            <wp:docPr id="327338271" name="Picture 72" descr="A group of people sitting at tables in front of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338271" name="Picture 72" descr="A group of people sitting at tables in front of a projector scree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10150" cy="37579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3408" behindDoc="0" locked="0" layoutInCell="1" allowOverlap="1" wp14:anchorId="06F1B047" wp14:editId="5AA3BE1A">
            <wp:simplePos x="0" y="0"/>
            <wp:positionH relativeFrom="margin">
              <wp:align>center</wp:align>
            </wp:positionH>
            <wp:positionV relativeFrom="margin">
              <wp:align>top</wp:align>
            </wp:positionV>
            <wp:extent cx="4888865" cy="3667125"/>
            <wp:effectExtent l="152400" t="152400" r="368935" b="371475"/>
            <wp:wrapTopAndBottom/>
            <wp:docPr id="1336891511" name="Picture 7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891511" name="Picture 71" descr="A group of people in a room&#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88865" cy="3667125"/>
                    </a:xfrm>
                    <a:prstGeom prst="rect">
                      <a:avLst/>
                    </a:prstGeom>
                    <a:ln>
                      <a:noFill/>
                    </a:ln>
                    <a:effectLst>
                      <a:outerShdw blurRad="292100" dist="139700" dir="2700000" algn="tl" rotWithShape="0">
                        <a:srgbClr val="333333">
                          <a:alpha val="65000"/>
                        </a:srgbClr>
                      </a:outerShdw>
                    </a:effectLst>
                  </pic:spPr>
                </pic:pic>
              </a:graphicData>
            </a:graphic>
          </wp:anchor>
        </w:drawing>
      </w:r>
      <w:r w:rsidR="00E90528" w:rsidRPr="00E90528">
        <w:rPr>
          <w:sz w:val="24"/>
          <w:szCs w:val="24"/>
        </w:rPr>
        <w:t>Kate Gridley Discusses access to Adult Social Care</w:t>
      </w:r>
    </w:p>
    <w:p w14:paraId="787FEE65" w14:textId="5708208D" w:rsidR="004B0DD9" w:rsidRDefault="000C1C8C" w:rsidP="009B5C00">
      <w:r>
        <w:rPr>
          <w:noProof/>
        </w:rPr>
        <w:lastRenderedPageBreak/>
        <mc:AlternateContent>
          <mc:Choice Requires="wps">
            <w:drawing>
              <wp:anchor distT="45720" distB="45720" distL="114300" distR="114300" simplePos="0" relativeHeight="251807744" behindDoc="0" locked="0" layoutInCell="1" allowOverlap="1" wp14:anchorId="6DD5B79B" wp14:editId="6C98CE7E">
                <wp:simplePos x="0" y="0"/>
                <wp:positionH relativeFrom="column">
                  <wp:posOffset>3450590</wp:posOffset>
                </wp:positionH>
                <wp:positionV relativeFrom="paragraph">
                  <wp:posOffset>3768090</wp:posOffset>
                </wp:positionV>
                <wp:extent cx="2691130" cy="1171575"/>
                <wp:effectExtent l="0" t="0" r="13970" b="28575"/>
                <wp:wrapSquare wrapText="bothSides"/>
                <wp:docPr id="1419819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1130" cy="1171575"/>
                        </a:xfrm>
                        <a:prstGeom prst="rect">
                          <a:avLst/>
                        </a:prstGeom>
                        <a:solidFill>
                          <a:srgbClr val="FFFFFF"/>
                        </a:solidFill>
                        <a:ln w="9525">
                          <a:solidFill>
                            <a:srgbClr val="000000"/>
                          </a:solidFill>
                          <a:miter lim="800000"/>
                          <a:headEnd/>
                          <a:tailEnd/>
                        </a:ln>
                      </wps:spPr>
                      <wps:txbx>
                        <w:txbxContent>
                          <w:p w14:paraId="28867854" w14:textId="49B69136" w:rsidR="000C1C8C" w:rsidRPr="000C1C8C" w:rsidRDefault="000C1C8C" w:rsidP="000C1C8C">
                            <w:pPr>
                              <w:jc w:val="center"/>
                              <w:rPr>
                                <w:rFonts w:ascii="Lobster" w:hAnsi="Lobster"/>
                                <w:color w:val="0E2841" w:themeColor="text2"/>
                                <w:sz w:val="40"/>
                                <w:szCs w:val="40"/>
                              </w:rPr>
                            </w:pPr>
                            <w:r w:rsidRPr="000C1C8C">
                              <w:rPr>
                                <w:rFonts w:ascii="Lobster" w:hAnsi="Lobster"/>
                                <w:color w:val="0E2841" w:themeColor="text2"/>
                                <w:sz w:val="40"/>
                                <w:szCs w:val="40"/>
                              </w:rPr>
                              <w:t>Some pictures of our participants during the presentations.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5B79B" id="_x0000_s1040" type="#_x0000_t202" style="position:absolute;margin-left:271.7pt;margin-top:296.7pt;width:211.9pt;height:92.25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8/KFQIAACgEAAAOAAAAZHJzL2Uyb0RvYy54bWysk9uO2yAQhu8r9R0Q943tNN5srDirbbap&#10;Km0P0rYPgDGOUTFDgcROn34H7M2mp5uqXCCGgZ+Zb4b1zdApchTWSdAlzWYpJUJzqKXel/Trl92r&#10;a0qcZ7pmCrQo6Uk4erN5+WLdm0LMoQVVC0tQRLuiNyVtvTdFkjjeio65GRih0dmA7ZhH0+6T2rIe&#10;1TuVzNP0KunB1sYCF87h7t3opJuo3zSC+09N44QnqqQYm4+zjXMV5mSzZsXeMtNKPoXB/iGKjkmN&#10;j56l7phn5GDlb1Kd5BYcNH7GoUugaSQXMQfMJkt/yeahZUbEXBCOM2dM7v/J8o/HB/PZEj+8gQEL&#10;GJNw5h74N0c0bFum9+LWWuhbwWp8OAvIkt64YroaULvCBZGq/wA1FpkdPEShobFdoIJ5ElTHApzO&#10;0MXgCcfN+dUqy16ji6Mvy5ZZvszjG6x4um6s8+8EdCQsSmqxqlGeHe+dD+Gw4ulIeM2BkvVOKhUN&#10;u6+2ypIjww7YxTGp/3RMadKXdJXP85HAXyXSOP4k0UmPraxkV9Lr8yFWBG5vdR0bzTOpxjWGrPQE&#10;MrAbKfqhGoisS5pHzAFsBfUJ0VoYWxe/Gi5asD8o6bFtS+q+H5gVlKj3GsuzyhaL0OfRWOTLORr2&#10;0lNdepjmKFVST8m43Pr4NwI4DbdYxkZGwM+RTDFjO0bu09cJ/X5px1PPH3zzCAAA//8DAFBLAwQU&#10;AAYACAAAACEAAnHhROEAAAALAQAADwAAAGRycy9kb3ducmV2LnhtbEyPwU7DMAyG70i8Q2QkLmhL&#10;2UqzlqYTQgKxG2wIrlmTtRWNU5KsK2+Pd4Lbb/nT78/lerI9G40PnUMJt/MEmMHa6Q4bCe+7p9kK&#10;WIgKteodGgk/JsC6urwoVaHdCd/MuI0NoxIMhZLQxjgUnIe6NVaFuRsM0u7gvFWRRt9w7dWJym3P&#10;F0mScas6pAutGsxja+qv7dFKWKUv42fYLF8/6uzQ5/FGjM/fXsrrq+nhHlg0U/yD4axP6lCR094d&#10;UQfWS7hLlymhFPJzICLPxALYXoIQIgdelfz/D9UvAAAA//8DAFBLAQItABQABgAIAAAAIQC2gziS&#10;/gAAAOEBAAATAAAAAAAAAAAAAAAAAAAAAABbQ29udGVudF9UeXBlc10ueG1sUEsBAi0AFAAGAAgA&#10;AAAhADj9If/WAAAAlAEAAAsAAAAAAAAAAAAAAAAALwEAAF9yZWxzLy5yZWxzUEsBAi0AFAAGAAgA&#10;AAAhANDPz8oVAgAAKAQAAA4AAAAAAAAAAAAAAAAALgIAAGRycy9lMm9Eb2MueG1sUEsBAi0AFAAG&#10;AAgAAAAhAAJx4UThAAAACwEAAA8AAAAAAAAAAAAAAAAAbwQAAGRycy9kb3ducmV2LnhtbFBLBQYA&#10;AAAABAAEAPMAAAB9BQAAAAA=&#10;">
                <v:textbox>
                  <w:txbxContent>
                    <w:p w14:paraId="28867854" w14:textId="49B69136" w:rsidR="000C1C8C" w:rsidRPr="000C1C8C" w:rsidRDefault="000C1C8C" w:rsidP="000C1C8C">
                      <w:pPr>
                        <w:jc w:val="center"/>
                        <w:rPr>
                          <w:rFonts w:ascii="Lobster" w:hAnsi="Lobster"/>
                          <w:color w:val="0E2841" w:themeColor="text2"/>
                          <w:sz w:val="40"/>
                          <w:szCs w:val="40"/>
                        </w:rPr>
                      </w:pPr>
                      <w:r w:rsidRPr="000C1C8C">
                        <w:rPr>
                          <w:rFonts w:ascii="Lobster" w:hAnsi="Lobster"/>
                          <w:color w:val="0E2841" w:themeColor="text2"/>
                          <w:sz w:val="40"/>
                          <w:szCs w:val="40"/>
                        </w:rPr>
                        <w:t>Some pictures of our participants during the presentations.</w:t>
                      </w:r>
                    </w:p>
                  </w:txbxContent>
                </v:textbox>
                <w10:wrap type="square"/>
              </v:shape>
            </w:pict>
          </mc:Fallback>
        </mc:AlternateContent>
      </w:r>
      <w:r>
        <w:rPr>
          <w:noProof/>
        </w:rPr>
        <w:drawing>
          <wp:anchor distT="0" distB="0" distL="114300" distR="114300" simplePos="0" relativeHeight="251804672" behindDoc="0" locked="0" layoutInCell="1" allowOverlap="1" wp14:anchorId="50FB5E37" wp14:editId="1CAE4110">
            <wp:simplePos x="0" y="0"/>
            <wp:positionH relativeFrom="column">
              <wp:posOffset>-267663</wp:posOffset>
            </wp:positionH>
            <wp:positionV relativeFrom="margin">
              <wp:posOffset>3205132</wp:posOffset>
            </wp:positionV>
            <wp:extent cx="3173095" cy="2379980"/>
            <wp:effectExtent l="152400" t="152400" r="370205" b="363220"/>
            <wp:wrapTopAndBottom/>
            <wp:docPr id="1076161965" name="Picture 89" descr="A group of people sitting at table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161965" name="Picture 89" descr="A group of people sitting at tables in a room&#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73095" cy="23799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0576" behindDoc="0" locked="0" layoutInCell="1" allowOverlap="1" wp14:anchorId="2E021CF1" wp14:editId="22D0FDF5">
            <wp:simplePos x="0" y="0"/>
            <wp:positionH relativeFrom="column">
              <wp:posOffset>3324368</wp:posOffset>
            </wp:positionH>
            <wp:positionV relativeFrom="page">
              <wp:posOffset>6420444</wp:posOffset>
            </wp:positionV>
            <wp:extent cx="3037205" cy="2277745"/>
            <wp:effectExtent l="152400" t="152400" r="353695" b="370205"/>
            <wp:wrapTopAndBottom/>
            <wp:docPr id="969193612" name="Picture 79"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193612" name="Picture 79" descr="A group of people sitting at tables&#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37205" cy="22777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D2426">
        <w:rPr>
          <w:noProof/>
        </w:rPr>
        <w:drawing>
          <wp:anchor distT="0" distB="0" distL="114300" distR="114300" simplePos="0" relativeHeight="251799552" behindDoc="0" locked="0" layoutInCell="1" allowOverlap="1" wp14:anchorId="794F1688" wp14:editId="24760CC5">
            <wp:simplePos x="0" y="0"/>
            <wp:positionH relativeFrom="column">
              <wp:posOffset>-589915</wp:posOffset>
            </wp:positionH>
            <wp:positionV relativeFrom="margin">
              <wp:posOffset>6124575</wp:posOffset>
            </wp:positionV>
            <wp:extent cx="3576320" cy="2682240"/>
            <wp:effectExtent l="152400" t="152400" r="367030" b="365760"/>
            <wp:wrapTopAndBottom/>
            <wp:docPr id="1086995111" name="Picture 78" descr="A group of people sitting around tables in a room with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995111" name="Picture 78" descr="A group of people sitting around tables in a room with a projector screen&#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76320" cy="26822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D2426">
        <w:rPr>
          <w:noProof/>
        </w:rPr>
        <w:drawing>
          <wp:anchor distT="0" distB="0" distL="114300" distR="114300" simplePos="0" relativeHeight="251805696" behindDoc="0" locked="0" layoutInCell="1" allowOverlap="1" wp14:anchorId="19B94053" wp14:editId="2934B0B6">
            <wp:simplePos x="0" y="0"/>
            <wp:positionH relativeFrom="margin">
              <wp:align>left</wp:align>
            </wp:positionH>
            <wp:positionV relativeFrom="paragraph">
              <wp:posOffset>267</wp:posOffset>
            </wp:positionV>
            <wp:extent cx="5781040" cy="2745105"/>
            <wp:effectExtent l="152400" t="152400" r="353060" b="360045"/>
            <wp:wrapTopAndBottom/>
            <wp:docPr id="929020945" name="Picture 88"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020945" name="Picture 88" descr="A group of people sitting at tables&#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81040" cy="27451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7283236" w14:textId="668E37E2" w:rsidR="00000FAD" w:rsidRDefault="00DB2B74">
      <w:r>
        <w:rPr>
          <w:noProof/>
        </w:rPr>
        <w:lastRenderedPageBreak/>
        <mc:AlternateContent>
          <mc:Choice Requires="wps">
            <w:drawing>
              <wp:anchor distT="45720" distB="45720" distL="114300" distR="114300" simplePos="0" relativeHeight="251811840" behindDoc="0" locked="0" layoutInCell="1" allowOverlap="1" wp14:anchorId="6C06861A" wp14:editId="1CF14C9A">
                <wp:simplePos x="0" y="0"/>
                <wp:positionH relativeFrom="column">
                  <wp:posOffset>3894578</wp:posOffset>
                </wp:positionH>
                <wp:positionV relativeFrom="paragraph">
                  <wp:posOffset>6530975</wp:posOffset>
                </wp:positionV>
                <wp:extent cx="2360930" cy="1404620"/>
                <wp:effectExtent l="0" t="0" r="22860" b="11430"/>
                <wp:wrapSquare wrapText="bothSides"/>
                <wp:docPr id="1325559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889338C" w14:textId="7AF5F26C" w:rsidR="00065309" w:rsidRPr="00DB2B74" w:rsidRDefault="00065309" w:rsidP="00DB2B74">
                            <w:pPr>
                              <w:jc w:val="center"/>
                              <w:rPr>
                                <w:rFonts w:ascii="Lobster" w:hAnsi="Lobster"/>
                                <w:sz w:val="40"/>
                                <w:szCs w:val="40"/>
                              </w:rPr>
                            </w:pPr>
                            <w:r w:rsidRPr="00DB2B74">
                              <w:rPr>
                                <w:rFonts w:ascii="Lobster" w:hAnsi="Lobster"/>
                                <w:sz w:val="40"/>
                                <w:szCs w:val="40"/>
                              </w:rPr>
                              <w:t xml:space="preserve">Bo Hu and the </w:t>
                            </w:r>
                            <w:r w:rsidR="00DB2B74">
                              <w:rPr>
                                <w:rFonts w:ascii="Lobster" w:hAnsi="Lobster"/>
                                <w:sz w:val="40"/>
                                <w:szCs w:val="40"/>
                              </w:rPr>
                              <w:t>u</w:t>
                            </w:r>
                            <w:r w:rsidRPr="00DB2B74">
                              <w:rPr>
                                <w:rFonts w:ascii="Lobster" w:hAnsi="Lobster"/>
                                <w:sz w:val="40"/>
                                <w:szCs w:val="40"/>
                              </w:rPr>
                              <w:t xml:space="preserve">se of health and social care </w:t>
                            </w:r>
                            <w:r w:rsidR="00DB2B74" w:rsidRPr="00DB2B74">
                              <w:rPr>
                                <w:rFonts w:ascii="Lobster" w:hAnsi="Lobster"/>
                                <w:sz w:val="40"/>
                                <w:szCs w:val="40"/>
                              </w:rPr>
                              <w:t>amongst persons living with dementia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C06861A" id="_x0000_s1041" type="#_x0000_t202" style="position:absolute;margin-left:306.65pt;margin-top:514.25pt;width:185.9pt;height:110.6pt;z-index:2518118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EGmFgIAACgEAAAOAAAAZHJzL2Uyb0RvYy54bWysk9tuGyEQhu8r9R0Q9/Wuj41XXkepU1eV&#10;0oOU9gFmWdaLyjIUsHfTp8+AHcdK25uqXCCGgZ+Zb4bV9dBpdpDOKzQlH49yzqQRWCuzK/n3b9s3&#10;V5z5AKYGjUaW/EF6fr1+/WrV20JOsEVdS8dIxPiityVvQ7BFlnnRyg78CK005GzQdRDIdLusdtCT&#10;eqezSZ4vsh5dbR0K6T3t3h6dfJ30m0aK8KVpvAxMl5xiC2l2aa7inK1XUOwc2FaJUxjwD1F0oAw9&#10;epa6hQBs79RvUp0SDj02YSSwy7BplJApB8pmnL/I5r4FK1MuBMfbMyb//2TF58O9/epYGN7hQAVM&#10;SXh7h+KHZwY3LZidvHEO+1ZCTQ+PI7Kst744XY2ofeGjSNV/wpqKDPuASWhoXBepUJ6M1KkAD2fo&#10;cghM0OZkusiXU3IJ8o1n+WwxSWXJoHi6bp0PHyR2LC5K7qiqSR4Odz7EcKB4OhJf86hVvVVaJ8Pt&#10;qo127ADUAds0UgYvjmnD+pIv55P5kcBfJfI0/iTRqUCtrFVX8qvzISgit/emTo0WQOnjmkLW5gQy&#10;sjtSDEM1MFWXfD6NL0SwFdYPhNbhsXXpq9GiRfeLs57atuT+5x6c5Ex/NFSe5Xg2i32ejNn8LbFk&#10;7tJTXXrACJIqeeDsuNyE9DcSOHtDZdyqBPg5klPM1I6J++nrxH6/tNOp5w++fgQAAP//AwBQSwME&#10;FAAGAAgAAAAhAILBdL/hAAAADQEAAA8AAABkcnMvZG93bnJldi54bWxMj01Pg0AQhu8m/ofNmHiz&#10;C7RFiixNQ/TapK2J1ym7ArofyC4U/32nJz3OvE/eeabYzkazSQ2+c1ZAvIiAKVs72dlGwPvp7SkD&#10;5gNaidpZJeBXediW93cF5tJd7EFNx9AwKrE+RwFtCH3Oua9bZdAvXK8sZZ9uMBhoHBouB7xQudE8&#10;iaKUG+wsXWixV1Wr6u/jaASMp2o3Hark62Pay9U+fUWD+keIx4d59wIsqDn8wXDTJ3UoyensRis9&#10;0wLSeLkklIIoydbACNlk6xjYmVbJavMMvCz4/y/KKwAAAP//AwBQSwECLQAUAAYACAAAACEAtoM4&#10;kv4AAADhAQAAEwAAAAAAAAAAAAAAAAAAAAAAW0NvbnRlbnRfVHlwZXNdLnhtbFBLAQItABQABgAI&#10;AAAAIQA4/SH/1gAAAJQBAAALAAAAAAAAAAAAAAAAAC8BAABfcmVscy8ucmVsc1BLAQItABQABgAI&#10;AAAAIQDqmEGmFgIAACgEAAAOAAAAAAAAAAAAAAAAAC4CAABkcnMvZTJvRG9jLnhtbFBLAQItABQA&#10;BgAIAAAAIQCCwXS/4QAAAA0BAAAPAAAAAAAAAAAAAAAAAHAEAABkcnMvZG93bnJldi54bWxQSwUG&#10;AAAAAAQABADzAAAAfgUAAAAA&#10;">
                <v:textbox style="mso-fit-shape-to-text:t">
                  <w:txbxContent>
                    <w:p w14:paraId="6889338C" w14:textId="7AF5F26C" w:rsidR="00065309" w:rsidRPr="00DB2B74" w:rsidRDefault="00065309" w:rsidP="00DB2B74">
                      <w:pPr>
                        <w:jc w:val="center"/>
                        <w:rPr>
                          <w:rFonts w:ascii="Lobster" w:hAnsi="Lobster"/>
                          <w:sz w:val="40"/>
                          <w:szCs w:val="40"/>
                        </w:rPr>
                      </w:pPr>
                      <w:r w:rsidRPr="00DB2B74">
                        <w:rPr>
                          <w:rFonts w:ascii="Lobster" w:hAnsi="Lobster"/>
                          <w:sz w:val="40"/>
                          <w:szCs w:val="40"/>
                        </w:rPr>
                        <w:t xml:space="preserve">Bo Hu and the </w:t>
                      </w:r>
                      <w:r w:rsidR="00DB2B74">
                        <w:rPr>
                          <w:rFonts w:ascii="Lobster" w:hAnsi="Lobster"/>
                          <w:sz w:val="40"/>
                          <w:szCs w:val="40"/>
                        </w:rPr>
                        <w:t>u</w:t>
                      </w:r>
                      <w:r w:rsidRPr="00DB2B74">
                        <w:rPr>
                          <w:rFonts w:ascii="Lobster" w:hAnsi="Lobster"/>
                          <w:sz w:val="40"/>
                          <w:szCs w:val="40"/>
                        </w:rPr>
                        <w:t xml:space="preserve">se of health and social care </w:t>
                      </w:r>
                      <w:r w:rsidR="00DB2B74" w:rsidRPr="00DB2B74">
                        <w:rPr>
                          <w:rFonts w:ascii="Lobster" w:hAnsi="Lobster"/>
                          <w:sz w:val="40"/>
                          <w:szCs w:val="40"/>
                        </w:rPr>
                        <w:t>amongst persons living with dementia</w:t>
                      </w:r>
                    </w:p>
                  </w:txbxContent>
                </v:textbox>
                <w10:wrap type="square"/>
              </v:shape>
            </w:pict>
          </mc:Fallback>
        </mc:AlternateContent>
      </w:r>
      <w:r w:rsidR="00065309">
        <w:rPr>
          <w:noProof/>
        </w:rPr>
        <w:drawing>
          <wp:anchor distT="0" distB="0" distL="114300" distR="114300" simplePos="0" relativeHeight="251797504" behindDoc="0" locked="0" layoutInCell="1" allowOverlap="1" wp14:anchorId="285C1C75" wp14:editId="6D33B865">
            <wp:simplePos x="0" y="0"/>
            <wp:positionH relativeFrom="margin">
              <wp:posOffset>-194187</wp:posOffset>
            </wp:positionH>
            <wp:positionV relativeFrom="page">
              <wp:posOffset>7173124</wp:posOffset>
            </wp:positionV>
            <wp:extent cx="3524250" cy="2643505"/>
            <wp:effectExtent l="152400" t="152400" r="361950" b="366395"/>
            <wp:wrapTopAndBottom/>
            <wp:docPr id="1938484441" name="Picture 76" descr="A group of people sitting at table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484441" name="Picture 76" descr="A group of people sitting at tables in a room&#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24250" cy="26435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11FF1">
        <w:rPr>
          <w:noProof/>
        </w:rPr>
        <mc:AlternateContent>
          <mc:Choice Requires="wps">
            <w:drawing>
              <wp:anchor distT="45720" distB="45720" distL="114300" distR="114300" simplePos="0" relativeHeight="251809792" behindDoc="0" locked="0" layoutInCell="1" allowOverlap="1" wp14:anchorId="6A88F874" wp14:editId="6546D781">
                <wp:simplePos x="0" y="0"/>
                <wp:positionH relativeFrom="column">
                  <wp:posOffset>4276725</wp:posOffset>
                </wp:positionH>
                <wp:positionV relativeFrom="paragraph">
                  <wp:posOffset>803275</wp:posOffset>
                </wp:positionV>
                <wp:extent cx="2210435" cy="1404620"/>
                <wp:effectExtent l="0" t="0" r="18415" b="12065"/>
                <wp:wrapSquare wrapText="bothSides"/>
                <wp:docPr id="1956049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435" cy="1404620"/>
                        </a:xfrm>
                        <a:prstGeom prst="rect">
                          <a:avLst/>
                        </a:prstGeom>
                        <a:solidFill>
                          <a:srgbClr val="FFFFFF"/>
                        </a:solidFill>
                        <a:ln w="9525">
                          <a:solidFill>
                            <a:srgbClr val="000000"/>
                          </a:solidFill>
                          <a:miter lim="800000"/>
                          <a:headEnd/>
                          <a:tailEnd/>
                        </a:ln>
                      </wps:spPr>
                      <wps:txbx>
                        <w:txbxContent>
                          <w:p w14:paraId="7C8050B3" w14:textId="7B7C4D00" w:rsidR="00E11FF1" w:rsidRPr="00604EEF" w:rsidRDefault="00E11FF1" w:rsidP="00604EEF">
                            <w:pPr>
                              <w:jc w:val="center"/>
                              <w:rPr>
                                <w:rFonts w:ascii="Lobster" w:hAnsi="Lobster"/>
                                <w:color w:val="0E2841" w:themeColor="text2"/>
                                <w:sz w:val="36"/>
                                <w:szCs w:val="36"/>
                              </w:rPr>
                            </w:pPr>
                            <w:r w:rsidRPr="00604EEF">
                              <w:rPr>
                                <w:rFonts w:ascii="Lobster" w:hAnsi="Lobster"/>
                                <w:color w:val="0E2841" w:themeColor="text2"/>
                                <w:sz w:val="36"/>
                                <w:szCs w:val="36"/>
                              </w:rPr>
                              <w:t xml:space="preserve">John Hammon </w:t>
                            </w:r>
                            <w:r w:rsidR="00604EEF" w:rsidRPr="00604EEF">
                              <w:rPr>
                                <w:rFonts w:ascii="Lobster" w:hAnsi="Lobster"/>
                                <w:color w:val="0E2841" w:themeColor="text2"/>
                                <w:sz w:val="36"/>
                                <w:szCs w:val="36"/>
                              </w:rPr>
                              <w:t>presents on the Candidacy Framework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88F874" id="_x0000_s1042" type="#_x0000_t202" style="position:absolute;margin-left:336.75pt;margin-top:63.25pt;width:174.05pt;height:110.6pt;z-index:251809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JjBFwIAACgEAAAOAAAAZHJzL2Uyb0RvYy54bWysk9tuGyEQhu8r9R0Q9/Ueuk6TlXGUOnVV&#10;KT1IaR+AZVkvKstQwN5Nn74D6zhW2t5U5QIxDPzMfDOsrqdBk4N0XoFhtFjklEgjoFVmx+i3r9tX&#10;l5T4wE3LNRjJ6IP09Hr98sVqtLUsoQfdSkdQxPh6tIz2Idg6y7zo5cD9Aqw06OzADTyg6XZZ6/iI&#10;6oPOyjy/yEZwrXUgpPe4ezs76Trpd50U4XPXeRmIZhRjC2l2aW7inK1XvN45bnsljmHwf4hi4Mrg&#10;oyepWx442Tv1m9SghAMPXVgIGDLoOiVkygGzKfJn2dz33MqUC8Lx9oTJ/z9Z8elwb784Eqa3MGEB&#10;UxLe3oH47omBTc/NTt44B2MveYsPFxFZNlpfH69G1L72UaQZP0KLReb7AElo6twQqWCeBNWxAA8n&#10;6HIKROBmWRZ59XpJiUBfUeXVRZnKkvH68bp1PryXMJC4YNRhVZM8P9z5EMPh9eOR+JoHrdqt0joZ&#10;btdstCMHjh2wTSNl8OyYNmRk9GpZLmcCf5XI0/iTxKACtrJWA6OXp0O8jtzemTY1WuBKz2sMWZsj&#10;yMhuphimZiKqZXRZxhci2AbaB0TrYG5d/Gq46MH9pGTEtmXU/9hzJynRHwyW56qoqtjnyaiWb5Al&#10;ceee5tzDjUApRgMl83IT0t9I4OwNlnGrEuCnSI4xYzsm7sevE/v93E6nnj74+hcAAAD//wMAUEsD&#10;BBQABgAIAAAAIQCT34xU3wAAAAwBAAAPAAAAZHJzL2Rvd25yZXYueG1sTI/BToNAEIbvJr7DZky8&#10;NHYpCBhkabRJT56K9b5lRyCys8huW/r2Tk/2NpP/zzfflOvZDuKEk+8dKVgtIxBIjTM9tQr2n9un&#10;FxA+aDJ6cIQKLuhhXd3flbow7kw7PNWhFQwhX2gFXQhjIaVvOrTaL92IxNm3m6wOvE6tNJM+M9wO&#10;Mo6iTFrdE1/o9IibDpuf+mgVZL91svj4MgvaXbbvU2NTs9mnSj0+zG+vIALO4b8MV31Wh4qdDu5I&#10;xouBGXmScpWDOOPh2ojiVQbioCB5znOQVSlvn6j+AAAA//8DAFBLAQItABQABgAIAAAAIQC2gziS&#10;/gAAAOEBAAATAAAAAAAAAAAAAAAAAAAAAABbQ29udGVudF9UeXBlc10ueG1sUEsBAi0AFAAGAAgA&#10;AAAhADj9If/WAAAAlAEAAAsAAAAAAAAAAAAAAAAALwEAAF9yZWxzLy5yZWxzUEsBAi0AFAAGAAgA&#10;AAAhAF5cmMEXAgAAKAQAAA4AAAAAAAAAAAAAAAAALgIAAGRycy9lMm9Eb2MueG1sUEsBAi0AFAAG&#10;AAgAAAAhAJPfjFTfAAAADAEAAA8AAAAAAAAAAAAAAAAAcQQAAGRycy9kb3ducmV2LnhtbFBLBQYA&#10;AAAABAAEAPMAAAB9BQAAAAA=&#10;">
                <v:textbox style="mso-fit-shape-to-text:t">
                  <w:txbxContent>
                    <w:p w14:paraId="7C8050B3" w14:textId="7B7C4D00" w:rsidR="00E11FF1" w:rsidRPr="00604EEF" w:rsidRDefault="00E11FF1" w:rsidP="00604EEF">
                      <w:pPr>
                        <w:jc w:val="center"/>
                        <w:rPr>
                          <w:rFonts w:ascii="Lobster" w:hAnsi="Lobster"/>
                          <w:color w:val="0E2841" w:themeColor="text2"/>
                          <w:sz w:val="36"/>
                          <w:szCs w:val="36"/>
                        </w:rPr>
                      </w:pPr>
                      <w:r w:rsidRPr="00604EEF">
                        <w:rPr>
                          <w:rFonts w:ascii="Lobster" w:hAnsi="Lobster"/>
                          <w:color w:val="0E2841" w:themeColor="text2"/>
                          <w:sz w:val="36"/>
                          <w:szCs w:val="36"/>
                        </w:rPr>
                        <w:t xml:space="preserve">John Hammon </w:t>
                      </w:r>
                      <w:r w:rsidR="00604EEF" w:rsidRPr="00604EEF">
                        <w:rPr>
                          <w:rFonts w:ascii="Lobster" w:hAnsi="Lobster"/>
                          <w:color w:val="0E2841" w:themeColor="text2"/>
                          <w:sz w:val="36"/>
                          <w:szCs w:val="36"/>
                        </w:rPr>
                        <w:t>presents on the Candidacy Framework</w:t>
                      </w:r>
                    </w:p>
                  </w:txbxContent>
                </v:textbox>
                <w10:wrap type="square"/>
              </v:shape>
            </w:pict>
          </mc:Fallback>
        </mc:AlternateContent>
      </w:r>
      <w:r w:rsidR="000C1C8C">
        <w:rPr>
          <w:noProof/>
        </w:rPr>
        <w:drawing>
          <wp:anchor distT="0" distB="0" distL="114300" distR="114300" simplePos="0" relativeHeight="251798528" behindDoc="0" locked="0" layoutInCell="1" allowOverlap="1" wp14:anchorId="5F729058" wp14:editId="1806FC89">
            <wp:simplePos x="0" y="0"/>
            <wp:positionH relativeFrom="column">
              <wp:posOffset>2558415</wp:posOffset>
            </wp:positionH>
            <wp:positionV relativeFrom="page">
              <wp:posOffset>4033520</wp:posOffset>
            </wp:positionV>
            <wp:extent cx="3789680" cy="2842260"/>
            <wp:effectExtent l="152400" t="152400" r="363220" b="358140"/>
            <wp:wrapTopAndBottom/>
            <wp:docPr id="598077879" name="Picture 7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077879" name="Picture 77" descr="A group of people in a room&#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89680" cy="28422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47956">
        <w:rPr>
          <w:noProof/>
        </w:rPr>
        <w:drawing>
          <wp:anchor distT="0" distB="0" distL="114300" distR="114300" simplePos="0" relativeHeight="251794432" behindDoc="0" locked="0" layoutInCell="1" allowOverlap="1" wp14:anchorId="7C151FD4" wp14:editId="2CD3629A">
            <wp:simplePos x="0" y="0"/>
            <wp:positionH relativeFrom="margin">
              <wp:posOffset>-256151</wp:posOffset>
            </wp:positionH>
            <wp:positionV relativeFrom="bottomMargin">
              <wp:posOffset>-9256375</wp:posOffset>
            </wp:positionV>
            <wp:extent cx="4371975" cy="3279140"/>
            <wp:effectExtent l="152400" t="152400" r="371475" b="359410"/>
            <wp:wrapTopAndBottom/>
            <wp:docPr id="1029850832" name="Picture 73" descr="A group of people sitting at tables in front of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850832" name="Picture 73" descr="A group of people sitting at tables in front of a large screen&#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71975" cy="32791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B0DD9">
        <w:br w:type="page"/>
      </w:r>
    </w:p>
    <w:p w14:paraId="7912B829" w14:textId="1275BCAA" w:rsidR="00703E56" w:rsidRPr="008A7CF2" w:rsidRDefault="00B47956" w:rsidP="00703E56">
      <w:pPr>
        <w:pStyle w:val="Heading1"/>
        <w:spacing w:line="360" w:lineRule="auto"/>
        <w:rPr>
          <w:rFonts w:ascii="Lobster" w:hAnsi="Lobster"/>
          <w:color w:val="auto"/>
        </w:rPr>
      </w:pPr>
      <w:bookmarkStart w:id="12" w:name="_Toc172640916"/>
      <w:bookmarkStart w:id="13" w:name="_Toc174446424"/>
      <w:r>
        <w:rPr>
          <w:rFonts w:ascii="Lobster" w:hAnsi="Lobster"/>
          <w:color w:val="auto"/>
        </w:rPr>
        <w:lastRenderedPageBreak/>
        <w:t>B</w:t>
      </w:r>
      <w:r w:rsidR="00703E56" w:rsidRPr="008A7CF2">
        <w:rPr>
          <w:rFonts w:ascii="Lobster" w:hAnsi="Lobster"/>
          <w:color w:val="auto"/>
        </w:rPr>
        <w:t>o Hu: Use of health and social care among people living with dementia</w:t>
      </w:r>
      <w:bookmarkEnd w:id="12"/>
      <w:bookmarkEnd w:id="13"/>
    </w:p>
    <w:p w14:paraId="5E2FF334" w14:textId="77777777" w:rsidR="00703E56" w:rsidRDefault="00703E56" w:rsidP="00703E56">
      <w:pPr>
        <w:spacing w:line="360" w:lineRule="auto"/>
      </w:pPr>
      <w:r>
        <w:t xml:space="preserve">Workstream 2 aims to identify the inequalities, outcomes and costs of dementia care, especially those who have been recently diagnosed. By engaging with those newly diagnosed with dementia, we aim to highlight some of the barriers to dementia care and examine how healthcare, social care, and unpaid care are combined in the care of a PLWD. By reviewing these variations, we can assess the impact of adequate care and make healthcare and social care more accessible to those diagnosed with dementia. Of the 915 participants in the DETERMIND sample, 32 lived in care homes, and we assessed the remaining 883 for analysis. Of the participants included in the final analysis, n=239 were recruited before COVID-19, and n=664 were recruited after. By understanding the use of health and social care services over the last three months, we can know whether the current service provision is meeting the needs of PLWD and what improvements are needed to make these services more accessible. Examining variations in utilisation, we can assess the outcomes for these individuals to improve the quality of the services we provide. </w:t>
      </w:r>
    </w:p>
    <w:p w14:paraId="70920AE6" w14:textId="77777777" w:rsidR="00703E56" w:rsidRDefault="00703E56" w:rsidP="00703E56">
      <w:pPr>
        <w:spacing w:line="360" w:lineRule="auto"/>
      </w:pPr>
      <w:r>
        <w:t xml:space="preserve">We identified a list of services and characteristics to assess the level of service use our participants engaged with. Personal Characteristics included </w:t>
      </w:r>
    </w:p>
    <w:p w14:paraId="2DB900CF" w14:textId="77777777" w:rsidR="00703E56" w:rsidRDefault="00703E56" w:rsidP="00703E56">
      <w:pPr>
        <w:pStyle w:val="ListParagraph"/>
        <w:numPr>
          <w:ilvl w:val="0"/>
          <w:numId w:val="4"/>
        </w:numPr>
        <w:spacing w:line="360" w:lineRule="auto"/>
      </w:pPr>
      <w:r>
        <w:t xml:space="preserve">Demographic Factors </w:t>
      </w:r>
    </w:p>
    <w:p w14:paraId="2D60C45D" w14:textId="77777777" w:rsidR="00703E56" w:rsidRDefault="00703E56" w:rsidP="00703E56">
      <w:pPr>
        <w:pStyle w:val="ListParagraph"/>
        <w:numPr>
          <w:ilvl w:val="1"/>
          <w:numId w:val="4"/>
        </w:numPr>
        <w:spacing w:line="360" w:lineRule="auto"/>
      </w:pPr>
      <w:r>
        <w:t>Age</w:t>
      </w:r>
    </w:p>
    <w:p w14:paraId="745A0257" w14:textId="77777777" w:rsidR="00703E56" w:rsidRDefault="00703E56" w:rsidP="00703E56">
      <w:pPr>
        <w:pStyle w:val="ListParagraph"/>
        <w:numPr>
          <w:ilvl w:val="1"/>
          <w:numId w:val="4"/>
        </w:numPr>
        <w:spacing w:line="360" w:lineRule="auto"/>
      </w:pPr>
      <w:r>
        <w:t>Gender</w:t>
      </w:r>
    </w:p>
    <w:p w14:paraId="3C18CCA6" w14:textId="77777777" w:rsidR="00703E56" w:rsidRDefault="00703E56" w:rsidP="00703E56">
      <w:pPr>
        <w:pStyle w:val="ListParagraph"/>
        <w:numPr>
          <w:ilvl w:val="1"/>
          <w:numId w:val="4"/>
        </w:numPr>
        <w:spacing w:line="360" w:lineRule="auto"/>
      </w:pPr>
      <w:r>
        <w:t>Ethnicity</w:t>
      </w:r>
    </w:p>
    <w:p w14:paraId="1E6FDEB0" w14:textId="77777777" w:rsidR="00703E56" w:rsidRDefault="00703E56" w:rsidP="00703E56">
      <w:pPr>
        <w:pStyle w:val="ListParagraph"/>
        <w:numPr>
          <w:ilvl w:val="1"/>
          <w:numId w:val="4"/>
        </w:numPr>
        <w:spacing w:line="360" w:lineRule="auto"/>
      </w:pPr>
      <w:r>
        <w:t>Marital Status</w:t>
      </w:r>
    </w:p>
    <w:p w14:paraId="44BECC5F" w14:textId="77777777" w:rsidR="00703E56" w:rsidRDefault="00703E56" w:rsidP="00703E56">
      <w:pPr>
        <w:pStyle w:val="ListParagraph"/>
        <w:numPr>
          <w:ilvl w:val="0"/>
          <w:numId w:val="4"/>
        </w:numPr>
        <w:spacing w:line="360" w:lineRule="auto"/>
      </w:pPr>
      <w:r>
        <w:t xml:space="preserve">Health Status </w:t>
      </w:r>
    </w:p>
    <w:p w14:paraId="66B32875" w14:textId="77777777" w:rsidR="00703E56" w:rsidRDefault="00703E56" w:rsidP="00703E56">
      <w:pPr>
        <w:pStyle w:val="ListParagraph"/>
        <w:numPr>
          <w:ilvl w:val="1"/>
          <w:numId w:val="4"/>
        </w:numPr>
        <w:spacing w:line="360" w:lineRule="auto"/>
      </w:pPr>
      <w:r>
        <w:t>Functional capability</w:t>
      </w:r>
    </w:p>
    <w:p w14:paraId="02240971" w14:textId="77777777" w:rsidR="00703E56" w:rsidRDefault="00703E56" w:rsidP="00703E56">
      <w:pPr>
        <w:pStyle w:val="ListParagraph"/>
        <w:numPr>
          <w:ilvl w:val="1"/>
          <w:numId w:val="4"/>
        </w:numPr>
        <w:spacing w:line="360" w:lineRule="auto"/>
      </w:pPr>
      <w:r>
        <w:t>Cognitive Functioning</w:t>
      </w:r>
    </w:p>
    <w:p w14:paraId="3B8AEDF9" w14:textId="77777777" w:rsidR="00703E56" w:rsidRDefault="00703E56" w:rsidP="00703E56">
      <w:pPr>
        <w:pStyle w:val="ListParagraph"/>
        <w:numPr>
          <w:ilvl w:val="0"/>
          <w:numId w:val="4"/>
        </w:numPr>
        <w:spacing w:line="360" w:lineRule="auto"/>
      </w:pPr>
      <w:r>
        <w:t>Socioeconomic Factors</w:t>
      </w:r>
    </w:p>
    <w:p w14:paraId="5BD82C98" w14:textId="77777777" w:rsidR="00703E56" w:rsidRDefault="00703E56" w:rsidP="00703E56">
      <w:pPr>
        <w:pStyle w:val="ListParagraph"/>
        <w:numPr>
          <w:ilvl w:val="1"/>
          <w:numId w:val="4"/>
        </w:numPr>
        <w:spacing w:line="360" w:lineRule="auto"/>
      </w:pPr>
      <w:r>
        <w:t>Education</w:t>
      </w:r>
    </w:p>
    <w:p w14:paraId="0F33AA79" w14:textId="77777777" w:rsidR="00703E56" w:rsidRDefault="00703E56" w:rsidP="00703E56">
      <w:pPr>
        <w:pStyle w:val="ListParagraph"/>
        <w:numPr>
          <w:ilvl w:val="1"/>
          <w:numId w:val="4"/>
        </w:numPr>
        <w:spacing w:line="360" w:lineRule="auto"/>
      </w:pPr>
      <w:r>
        <w:t>Occupation</w:t>
      </w:r>
    </w:p>
    <w:p w14:paraId="4C1FA2F9" w14:textId="77777777" w:rsidR="00703E56" w:rsidRDefault="00703E56" w:rsidP="00703E56">
      <w:pPr>
        <w:pStyle w:val="ListParagraph"/>
        <w:numPr>
          <w:ilvl w:val="1"/>
          <w:numId w:val="4"/>
        </w:numPr>
        <w:spacing w:line="360" w:lineRule="auto"/>
      </w:pPr>
      <w:r>
        <w:t>Housing Tenure</w:t>
      </w:r>
    </w:p>
    <w:p w14:paraId="74BBFB14" w14:textId="77777777" w:rsidR="00703E56" w:rsidRDefault="00703E56" w:rsidP="00703E56">
      <w:pPr>
        <w:pStyle w:val="ListParagraph"/>
        <w:numPr>
          <w:ilvl w:val="0"/>
          <w:numId w:val="4"/>
        </w:numPr>
        <w:spacing w:line="360" w:lineRule="auto"/>
      </w:pPr>
      <w:r>
        <w:t xml:space="preserve">Location </w:t>
      </w:r>
    </w:p>
    <w:p w14:paraId="6A9C1930" w14:textId="77777777" w:rsidR="00703E56" w:rsidRDefault="00703E56" w:rsidP="00703E56">
      <w:pPr>
        <w:pStyle w:val="ListParagraph"/>
        <w:numPr>
          <w:ilvl w:val="1"/>
          <w:numId w:val="4"/>
        </w:numPr>
        <w:spacing w:line="360" w:lineRule="auto"/>
      </w:pPr>
      <w:r>
        <w:t>Urbanicity</w:t>
      </w:r>
    </w:p>
    <w:p w14:paraId="017F2813" w14:textId="77777777" w:rsidR="00703E56" w:rsidRDefault="00703E56" w:rsidP="00703E56">
      <w:pPr>
        <w:pStyle w:val="ListParagraph"/>
        <w:numPr>
          <w:ilvl w:val="1"/>
          <w:numId w:val="4"/>
        </w:numPr>
        <w:spacing w:line="360" w:lineRule="auto"/>
      </w:pPr>
      <w:r>
        <w:t xml:space="preserve">Study Sites (Gateshead, South London and Maudsley, Sussex) </w:t>
      </w:r>
    </w:p>
    <w:p w14:paraId="06310805" w14:textId="77777777" w:rsidR="00703E56" w:rsidRDefault="00703E56" w:rsidP="00703E56">
      <w:pPr>
        <w:pStyle w:val="ListParagraph"/>
        <w:numPr>
          <w:ilvl w:val="1"/>
          <w:numId w:val="4"/>
        </w:numPr>
        <w:spacing w:line="360" w:lineRule="auto"/>
      </w:pPr>
      <w:r>
        <w:lastRenderedPageBreak/>
        <w:t xml:space="preserve">Index of multiple deprivations. </w:t>
      </w:r>
    </w:p>
    <w:p w14:paraId="220D5441" w14:textId="77777777" w:rsidR="00703E56" w:rsidRDefault="00703E56" w:rsidP="00703E56">
      <w:pPr>
        <w:spacing w:line="360" w:lineRule="auto"/>
      </w:pPr>
      <w:r>
        <w:t xml:space="preserve">Services included – </w:t>
      </w:r>
    </w:p>
    <w:p w14:paraId="7465F592" w14:textId="77777777" w:rsidR="00703E56" w:rsidRDefault="00703E56" w:rsidP="00703E56">
      <w:pPr>
        <w:pStyle w:val="ListParagraph"/>
        <w:numPr>
          <w:ilvl w:val="0"/>
          <w:numId w:val="3"/>
        </w:numPr>
        <w:spacing w:line="360" w:lineRule="auto"/>
      </w:pPr>
      <w:r>
        <w:t>Healthcare Services</w:t>
      </w:r>
    </w:p>
    <w:p w14:paraId="068AC62F" w14:textId="77777777" w:rsidR="00703E56" w:rsidRDefault="00703E56" w:rsidP="00703E56">
      <w:pPr>
        <w:pStyle w:val="ListParagraph"/>
        <w:numPr>
          <w:ilvl w:val="1"/>
          <w:numId w:val="3"/>
        </w:numPr>
        <w:spacing w:line="360" w:lineRule="auto"/>
      </w:pPr>
      <w:r>
        <w:t>Hospital Care</w:t>
      </w:r>
    </w:p>
    <w:p w14:paraId="14E1B6BE" w14:textId="77777777" w:rsidR="00703E56" w:rsidRDefault="00703E56" w:rsidP="00703E56">
      <w:pPr>
        <w:pStyle w:val="ListParagraph"/>
        <w:numPr>
          <w:ilvl w:val="1"/>
          <w:numId w:val="3"/>
        </w:numPr>
        <w:spacing w:line="360" w:lineRule="auto"/>
      </w:pPr>
      <w:r>
        <w:t>Memory Clinics</w:t>
      </w:r>
    </w:p>
    <w:p w14:paraId="322C5D4F" w14:textId="77777777" w:rsidR="00703E56" w:rsidRDefault="00703E56" w:rsidP="00703E56">
      <w:pPr>
        <w:pStyle w:val="ListParagraph"/>
        <w:numPr>
          <w:ilvl w:val="1"/>
          <w:numId w:val="3"/>
        </w:numPr>
        <w:spacing w:line="360" w:lineRule="auto"/>
      </w:pPr>
      <w:r>
        <w:t xml:space="preserve">Urgent Care and Emergency services (A&amp;E, paramedics and NHS 111) </w:t>
      </w:r>
    </w:p>
    <w:p w14:paraId="6B0461B5" w14:textId="77777777" w:rsidR="00703E56" w:rsidRDefault="00703E56" w:rsidP="00703E56">
      <w:pPr>
        <w:pStyle w:val="ListParagraph"/>
        <w:numPr>
          <w:ilvl w:val="1"/>
          <w:numId w:val="3"/>
        </w:numPr>
        <w:spacing w:line="360" w:lineRule="auto"/>
      </w:pPr>
      <w:r>
        <w:t>Psychiatrists</w:t>
      </w:r>
    </w:p>
    <w:p w14:paraId="22255DEF" w14:textId="77777777" w:rsidR="00703E56" w:rsidRDefault="00703E56" w:rsidP="00703E56">
      <w:pPr>
        <w:pStyle w:val="ListParagraph"/>
        <w:numPr>
          <w:ilvl w:val="1"/>
          <w:numId w:val="3"/>
        </w:numPr>
        <w:spacing w:line="360" w:lineRule="auto"/>
      </w:pPr>
      <w:r>
        <w:t>GP Services</w:t>
      </w:r>
    </w:p>
    <w:p w14:paraId="0E9152FF" w14:textId="77777777" w:rsidR="00703E56" w:rsidRDefault="00703E56" w:rsidP="00703E56">
      <w:pPr>
        <w:pStyle w:val="ListParagraph"/>
        <w:numPr>
          <w:ilvl w:val="1"/>
          <w:numId w:val="3"/>
        </w:numPr>
        <w:spacing w:line="360" w:lineRule="auto"/>
      </w:pPr>
      <w:r>
        <w:t>Nursing Services (District Nurses, Practice nurses or Admiral nurses)</w:t>
      </w:r>
    </w:p>
    <w:p w14:paraId="7829CAD0" w14:textId="77777777" w:rsidR="00703E56" w:rsidRDefault="00703E56" w:rsidP="00703E56">
      <w:pPr>
        <w:pStyle w:val="ListParagraph"/>
        <w:numPr>
          <w:ilvl w:val="0"/>
          <w:numId w:val="3"/>
        </w:numPr>
        <w:spacing w:line="360" w:lineRule="auto"/>
      </w:pPr>
      <w:r>
        <w:t xml:space="preserve">Social Care </w:t>
      </w:r>
    </w:p>
    <w:p w14:paraId="76568705" w14:textId="77777777" w:rsidR="00703E56" w:rsidRDefault="00703E56" w:rsidP="00703E56">
      <w:pPr>
        <w:pStyle w:val="ListParagraph"/>
        <w:numPr>
          <w:ilvl w:val="1"/>
          <w:numId w:val="3"/>
        </w:numPr>
        <w:spacing w:line="360" w:lineRule="auto"/>
      </w:pPr>
      <w:r>
        <w:t>Home Care (Home help services and personal assistants)</w:t>
      </w:r>
    </w:p>
    <w:p w14:paraId="7086B596" w14:textId="77777777" w:rsidR="00703E56" w:rsidRDefault="00703E56" w:rsidP="00703E56">
      <w:pPr>
        <w:pStyle w:val="ListParagraph"/>
        <w:numPr>
          <w:ilvl w:val="1"/>
          <w:numId w:val="3"/>
        </w:numPr>
        <w:spacing w:line="360" w:lineRule="auto"/>
      </w:pPr>
      <w:r>
        <w:t xml:space="preserve">Unpaid Care </w:t>
      </w:r>
    </w:p>
    <w:p w14:paraId="7AF1358C" w14:textId="77777777" w:rsidR="00703E56" w:rsidRDefault="00703E56" w:rsidP="00703E56">
      <w:pPr>
        <w:spacing w:line="360" w:lineRule="auto"/>
      </w:pPr>
      <w:r>
        <w:t>We identified four groups of users, which we have outlined below –</w:t>
      </w:r>
    </w:p>
    <w:tbl>
      <w:tblPr>
        <w:tblStyle w:val="TableGrid"/>
        <w:tblW w:w="0" w:type="auto"/>
        <w:tblLook w:val="04A0" w:firstRow="1" w:lastRow="0" w:firstColumn="1" w:lastColumn="0" w:noHBand="0" w:noVBand="1"/>
      </w:tblPr>
      <w:tblGrid>
        <w:gridCol w:w="4508"/>
        <w:gridCol w:w="4508"/>
      </w:tblGrid>
      <w:tr w:rsidR="00703E56" w14:paraId="1F140F37" w14:textId="77777777" w:rsidTr="00231EF6">
        <w:tc>
          <w:tcPr>
            <w:tcW w:w="4508" w:type="dxa"/>
          </w:tcPr>
          <w:p w14:paraId="12A03805" w14:textId="77777777" w:rsidR="00703E56" w:rsidRDefault="00703E56" w:rsidP="00231EF6">
            <w:pPr>
              <w:spacing w:line="360" w:lineRule="auto"/>
            </w:pPr>
            <w:bookmarkStart w:id="14" w:name="_Hlk173928804"/>
            <w:r>
              <w:t xml:space="preserve">Extensive User Group </w:t>
            </w:r>
          </w:p>
        </w:tc>
        <w:tc>
          <w:tcPr>
            <w:tcW w:w="4508" w:type="dxa"/>
          </w:tcPr>
          <w:p w14:paraId="2791CA8B" w14:textId="77777777" w:rsidR="00703E56" w:rsidRDefault="00703E56" w:rsidP="00231EF6">
            <w:pPr>
              <w:spacing w:line="360" w:lineRule="auto"/>
            </w:pPr>
            <w:r>
              <w:t xml:space="preserve">People </w:t>
            </w:r>
            <w:r w:rsidRPr="00B3535F">
              <w:t>in this group used a wide range of health and social care services to meet their care needs.</w:t>
            </w:r>
          </w:p>
        </w:tc>
      </w:tr>
      <w:tr w:rsidR="00703E56" w14:paraId="749BA072" w14:textId="77777777" w:rsidTr="00231EF6">
        <w:tc>
          <w:tcPr>
            <w:tcW w:w="4508" w:type="dxa"/>
          </w:tcPr>
          <w:p w14:paraId="5F9866DA" w14:textId="77777777" w:rsidR="00703E56" w:rsidRPr="00B3535F" w:rsidRDefault="00703E56" w:rsidP="00231EF6">
            <w:pPr>
              <w:spacing w:after="160" w:line="360" w:lineRule="auto"/>
            </w:pPr>
            <w:r w:rsidRPr="00B3535F">
              <w:t xml:space="preserve">Selected use group A: </w:t>
            </w:r>
          </w:p>
          <w:p w14:paraId="74AEAA09" w14:textId="77777777" w:rsidR="00703E56" w:rsidRDefault="00703E56" w:rsidP="00231EF6">
            <w:pPr>
              <w:spacing w:line="360" w:lineRule="auto"/>
            </w:pPr>
          </w:p>
        </w:tc>
        <w:tc>
          <w:tcPr>
            <w:tcW w:w="4508" w:type="dxa"/>
          </w:tcPr>
          <w:p w14:paraId="6BBE0A3C" w14:textId="77777777" w:rsidR="00703E56" w:rsidRDefault="00703E56" w:rsidP="00231EF6">
            <w:pPr>
              <w:spacing w:line="360" w:lineRule="auto"/>
            </w:pPr>
            <w:r w:rsidRPr="00B3535F">
              <w:t>People in this group used a combination of memory clinic services and unpaid care to meet their care needs.</w:t>
            </w:r>
          </w:p>
        </w:tc>
      </w:tr>
      <w:tr w:rsidR="00703E56" w14:paraId="144A8695" w14:textId="77777777" w:rsidTr="00231EF6">
        <w:tc>
          <w:tcPr>
            <w:tcW w:w="4508" w:type="dxa"/>
          </w:tcPr>
          <w:p w14:paraId="116730F9" w14:textId="77777777" w:rsidR="00703E56" w:rsidRDefault="00703E56" w:rsidP="00231EF6">
            <w:pPr>
              <w:spacing w:line="360" w:lineRule="auto"/>
            </w:pPr>
            <w:r w:rsidRPr="00B3535F">
              <w:t>Selected use group B</w:t>
            </w:r>
          </w:p>
        </w:tc>
        <w:tc>
          <w:tcPr>
            <w:tcW w:w="4508" w:type="dxa"/>
          </w:tcPr>
          <w:p w14:paraId="3ECE882A" w14:textId="77777777" w:rsidR="00703E56" w:rsidRDefault="00703E56" w:rsidP="00231EF6">
            <w:pPr>
              <w:spacing w:line="360" w:lineRule="auto"/>
            </w:pPr>
            <w:r w:rsidRPr="00B3535F">
              <w:t>People in this group used a combination of GP services and unpaid care to meet their care needs. People in the two selected use groups did use other services, but the usage of those services is pretty limited.</w:t>
            </w:r>
          </w:p>
        </w:tc>
      </w:tr>
      <w:tr w:rsidR="00703E56" w14:paraId="52894372" w14:textId="77777777" w:rsidTr="00231EF6">
        <w:tc>
          <w:tcPr>
            <w:tcW w:w="4508" w:type="dxa"/>
          </w:tcPr>
          <w:p w14:paraId="0A19B502" w14:textId="77777777" w:rsidR="00703E56" w:rsidRDefault="00703E56" w:rsidP="00231EF6">
            <w:pPr>
              <w:spacing w:line="360" w:lineRule="auto"/>
            </w:pPr>
            <w:r w:rsidRPr="00B3535F">
              <w:t>Minimal use group</w:t>
            </w:r>
          </w:p>
        </w:tc>
        <w:tc>
          <w:tcPr>
            <w:tcW w:w="4508" w:type="dxa"/>
          </w:tcPr>
          <w:p w14:paraId="1741CE05" w14:textId="77777777" w:rsidR="00703E56" w:rsidRDefault="00703E56" w:rsidP="00231EF6">
            <w:pPr>
              <w:spacing w:line="360" w:lineRule="auto"/>
            </w:pPr>
            <w:r w:rsidRPr="00B3535F">
              <w:t xml:space="preserve">Very few people </w:t>
            </w:r>
            <w:r>
              <w:t xml:space="preserve">in </w:t>
            </w:r>
            <w:r w:rsidRPr="00B3535F">
              <w:t xml:space="preserve">this group used health and social care services. In particular, none </w:t>
            </w:r>
            <w:r>
              <w:t xml:space="preserve">of them </w:t>
            </w:r>
            <w:r w:rsidRPr="00B3535F">
              <w:t>used psychiatrist or GP services.</w:t>
            </w:r>
          </w:p>
        </w:tc>
      </w:tr>
      <w:bookmarkEnd w:id="14"/>
    </w:tbl>
    <w:p w14:paraId="76ED5E01" w14:textId="77777777" w:rsidR="00703E56" w:rsidRDefault="00703E56" w:rsidP="00703E56">
      <w:pPr>
        <w:spacing w:line="360" w:lineRule="auto"/>
      </w:pPr>
    </w:p>
    <w:p w14:paraId="0B3C344B" w14:textId="77777777" w:rsidR="00703E56" w:rsidRDefault="00703E56" w:rsidP="00703E56">
      <w:pPr>
        <w:spacing w:line="360" w:lineRule="auto"/>
      </w:pPr>
      <w:r w:rsidRPr="00B3535F">
        <w:t xml:space="preserve">People living with dementia have complex care needs. Our analyses suggest that people often </w:t>
      </w:r>
      <w:r>
        <w:t>use</w:t>
      </w:r>
      <w:r w:rsidRPr="00B3535F">
        <w:t xml:space="preserve"> different types of care in specific combinations to meet </w:t>
      </w:r>
      <w:r>
        <w:t>these needs. This highlights the importance of coordinated</w:t>
      </w:r>
      <w:r w:rsidRPr="00B3535F">
        <w:t xml:space="preserve"> and integrated care provision </w:t>
      </w:r>
      <w:r>
        <w:t>to meet the care needs of people with dementia fully</w:t>
      </w:r>
      <w:r w:rsidRPr="00B3535F">
        <w:t>.</w:t>
      </w:r>
    </w:p>
    <w:p w14:paraId="1FAED254" w14:textId="0D4BC52B" w:rsidR="00703E56" w:rsidRPr="008B4143" w:rsidRDefault="00C571F5" w:rsidP="00703E56">
      <w:pPr>
        <w:pStyle w:val="Heading2"/>
        <w:rPr>
          <w:rFonts w:ascii="Lobster" w:hAnsi="Lobster"/>
          <w:color w:val="auto"/>
        </w:rPr>
      </w:pPr>
      <w:bookmarkStart w:id="15" w:name="_Toc174446425"/>
      <w:r>
        <w:rPr>
          <w:noProof/>
        </w:rPr>
        <w:lastRenderedPageBreak/>
        <w:drawing>
          <wp:anchor distT="0" distB="0" distL="114300" distR="114300" simplePos="0" relativeHeight="251658240" behindDoc="0" locked="0" layoutInCell="1" allowOverlap="1" wp14:anchorId="376BB514" wp14:editId="64FDD9BC">
            <wp:simplePos x="0" y="0"/>
            <wp:positionH relativeFrom="margin">
              <wp:align>left</wp:align>
            </wp:positionH>
            <wp:positionV relativeFrom="margin">
              <wp:posOffset>381000</wp:posOffset>
            </wp:positionV>
            <wp:extent cx="5835708" cy="3013460"/>
            <wp:effectExtent l="0" t="0" r="0" b="0"/>
            <wp:wrapTopAndBottom/>
            <wp:docPr id="1821312802" name="Picture 22"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12802" name="Picture 22" descr="A graph of different colored lines&#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35708" cy="3013460"/>
                    </a:xfrm>
                    <a:prstGeom prst="rect">
                      <a:avLst/>
                    </a:prstGeom>
                    <a:noFill/>
                  </pic:spPr>
                </pic:pic>
              </a:graphicData>
            </a:graphic>
            <wp14:sizeRelH relativeFrom="margin">
              <wp14:pctWidth>0</wp14:pctWidth>
            </wp14:sizeRelH>
            <wp14:sizeRelV relativeFrom="margin">
              <wp14:pctHeight>0</wp14:pctHeight>
            </wp14:sizeRelV>
          </wp:anchor>
        </w:drawing>
      </w:r>
      <w:r w:rsidR="00703E56" w:rsidRPr="008B4143">
        <w:rPr>
          <w:rFonts w:ascii="Lobster" w:hAnsi="Lobster"/>
          <w:color w:val="auto"/>
        </w:rPr>
        <w:t xml:space="preserve">The </w:t>
      </w:r>
      <w:r w:rsidR="00703E56">
        <w:rPr>
          <w:rFonts w:ascii="Lobster" w:hAnsi="Lobster"/>
          <w:color w:val="auto"/>
        </w:rPr>
        <w:t>s</w:t>
      </w:r>
      <w:r w:rsidR="00703E56" w:rsidRPr="008B4143">
        <w:rPr>
          <w:rFonts w:ascii="Lobster" w:hAnsi="Lobster"/>
          <w:color w:val="auto"/>
        </w:rPr>
        <w:t xml:space="preserve">elective usage of health and </w:t>
      </w:r>
      <w:r w:rsidR="00703E56">
        <w:rPr>
          <w:rFonts w:ascii="Lobster" w:hAnsi="Lobster"/>
          <w:color w:val="auto"/>
        </w:rPr>
        <w:t>s</w:t>
      </w:r>
      <w:r w:rsidR="00703E56" w:rsidRPr="008B4143">
        <w:rPr>
          <w:rFonts w:ascii="Lobster" w:hAnsi="Lobster"/>
          <w:color w:val="auto"/>
        </w:rPr>
        <w:t>ocial care</w:t>
      </w:r>
      <w:bookmarkEnd w:id="15"/>
    </w:p>
    <w:p w14:paraId="4616AC61" w14:textId="77777777" w:rsidR="00C571F5" w:rsidRDefault="00C571F5" w:rsidP="00703E56">
      <w:pPr>
        <w:spacing w:line="360" w:lineRule="auto"/>
      </w:pPr>
    </w:p>
    <w:p w14:paraId="64DBCC72" w14:textId="1F220E27" w:rsidR="00703E56" w:rsidRDefault="00703E56" w:rsidP="00703E56">
      <w:pPr>
        <w:spacing w:line="360" w:lineRule="auto"/>
      </w:pPr>
      <w:r>
        <w:t xml:space="preserve">The differences between the scales indicate the differences in service use. In the extensive service use group, participants used a wide range of services to support their needs significantly more than the other groups. In the minimal-use group, service usage was much less, which could be attributed to health inequalities for those who have been diagnosed with dementia. This can be further explored when we examine the service use of the different demographics. </w:t>
      </w:r>
    </w:p>
    <w:p w14:paraId="5F3F0E79" w14:textId="7C39C8E8" w:rsidR="00703E56" w:rsidRPr="00B2463C" w:rsidRDefault="00C571F5" w:rsidP="00703E56">
      <w:pPr>
        <w:spacing w:line="360" w:lineRule="auto"/>
        <w:rPr>
          <w:b/>
          <w:bCs/>
          <w:i/>
          <w:iCs/>
        </w:rPr>
      </w:pPr>
      <w:r w:rsidRPr="00C571F5">
        <w:rPr>
          <w:noProof/>
          <w:sz w:val="24"/>
          <w:szCs w:val="24"/>
        </w:rPr>
        <w:drawing>
          <wp:anchor distT="0" distB="0" distL="114300" distR="114300" simplePos="0" relativeHeight="251659264" behindDoc="0" locked="0" layoutInCell="1" allowOverlap="1" wp14:anchorId="59C57750" wp14:editId="434C6650">
            <wp:simplePos x="0" y="0"/>
            <wp:positionH relativeFrom="margin">
              <wp:align>center</wp:align>
            </wp:positionH>
            <wp:positionV relativeFrom="page">
              <wp:posOffset>6370320</wp:posOffset>
            </wp:positionV>
            <wp:extent cx="5508625" cy="2573655"/>
            <wp:effectExtent l="0" t="0" r="0" b="0"/>
            <wp:wrapTopAndBottom/>
            <wp:docPr id="750210751" name="Picture 2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210751" name="Picture 23" descr="A screenshot of a graph&#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08625" cy="2573655"/>
                    </a:xfrm>
                    <a:prstGeom prst="rect">
                      <a:avLst/>
                    </a:prstGeom>
                    <a:noFill/>
                  </pic:spPr>
                </pic:pic>
              </a:graphicData>
            </a:graphic>
          </wp:anchor>
        </w:drawing>
      </w:r>
      <w:r w:rsidR="00703E56" w:rsidRPr="00C571F5">
        <w:rPr>
          <w:b/>
          <w:bCs/>
          <w:i/>
          <w:iCs/>
          <w:sz w:val="24"/>
          <w:szCs w:val="24"/>
        </w:rPr>
        <w:t xml:space="preserve">Service Use According to Age </w:t>
      </w:r>
    </w:p>
    <w:p w14:paraId="111B28BA" w14:textId="0F9257AA" w:rsidR="00703E56" w:rsidRDefault="00703E56" w:rsidP="00703E56">
      <w:pPr>
        <w:spacing w:line="360" w:lineRule="auto"/>
      </w:pPr>
    </w:p>
    <w:p w14:paraId="0D581410" w14:textId="72D000B4" w:rsidR="00703E56" w:rsidRDefault="00703E56" w:rsidP="00703E56">
      <w:pPr>
        <w:spacing w:line="360" w:lineRule="auto"/>
      </w:pPr>
      <w:r>
        <w:t xml:space="preserve">Participants aged 44-74 showed less extensive service use </w:t>
      </w:r>
      <w:r w:rsidR="00C571F5">
        <w:t>than</w:t>
      </w:r>
      <w:r>
        <w:t xml:space="preserve"> other age groups. Only 5% of adults within the group extensively used all services. 38% of participants in this age group </w:t>
      </w:r>
      <w:r>
        <w:lastRenderedPageBreak/>
        <w:t xml:space="preserve">mainly combined memory clinic services and unpaid care (i.e., selective use group A) and another 38% mainly selective use B group combined GP services and unpaid care (i.e., selective use B group) to meet their needs. Although people in select use groups A and B would use other services, they would be pretty limited. 19% of this group used a minimal amount of services and did not use psychiatrist or GP services at all. Of participants Aged 75 to 79, 10% had extensive use of services, 33% had selective use A (a combination of memory clinic and unpaid care), and 41% had selective use B (GP services and unpaid care) to meet their needs. 16% of participants had minimal use of services. Of Participants Aged 80 to 84, 13% had extensive usage, 29% had selective use A (a combination of memory clinic and unpaid care), and 41% had selective use B (GP services and unpaid care) to meet their needs and 23% had minimal usage of services. In the final age group of 85+, 16% had extensive usage of services, 29% had selective use A (a combination of memory clinic and unpaid care), and 40% had selective use B (GP services and unpaid care) to meet their needs, 20% had minimal usage of health and social care services. </w:t>
      </w:r>
    </w:p>
    <w:p w14:paraId="07066622" w14:textId="77777777" w:rsidR="00703E56" w:rsidRDefault="00703E56" w:rsidP="00703E56">
      <w:pPr>
        <w:spacing w:line="360" w:lineRule="auto"/>
      </w:pPr>
      <w:r>
        <w:t>It is important to understand health and social care use by age to identify whether people have increased needs as they age and whether age is an important factor for people living with dementia to access care. As older adults age, they engage with more extensive service usage when compared to younger groups and use a wide range of health and social care services to meet their needs. We can see decreases in selective usage A as people age, moving away from memory clinics and unpaid services to meet their needs. The importance of why these changes occur can help us understand our need for services as we age and suggests that our needs may change.</w:t>
      </w:r>
    </w:p>
    <w:p w14:paraId="1B88E24C" w14:textId="4549A637" w:rsidR="00703E56" w:rsidRPr="00C571F5" w:rsidRDefault="00C571F5" w:rsidP="00703E56">
      <w:pPr>
        <w:spacing w:line="360" w:lineRule="auto"/>
        <w:rPr>
          <w:b/>
          <w:bCs/>
          <w:i/>
          <w:iCs/>
          <w:sz w:val="24"/>
          <w:szCs w:val="24"/>
        </w:rPr>
      </w:pPr>
      <w:r w:rsidRPr="00C571F5">
        <w:rPr>
          <w:noProof/>
          <w:sz w:val="24"/>
          <w:szCs w:val="24"/>
        </w:rPr>
        <w:drawing>
          <wp:anchor distT="0" distB="0" distL="114300" distR="114300" simplePos="0" relativeHeight="251660288" behindDoc="0" locked="0" layoutInCell="1" allowOverlap="1" wp14:anchorId="314BD7AD" wp14:editId="13E13F77">
            <wp:simplePos x="0" y="0"/>
            <wp:positionH relativeFrom="margin">
              <wp:align>center</wp:align>
            </wp:positionH>
            <wp:positionV relativeFrom="page">
              <wp:posOffset>6827520</wp:posOffset>
            </wp:positionV>
            <wp:extent cx="5547360" cy="2707005"/>
            <wp:effectExtent l="0" t="0" r="0" b="0"/>
            <wp:wrapTopAndBottom/>
            <wp:docPr id="1212562054" name="Picture 2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562054" name="Picture 24" descr="A screenshot of a computer screen&#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47360" cy="2707005"/>
                    </a:xfrm>
                    <a:prstGeom prst="rect">
                      <a:avLst/>
                    </a:prstGeom>
                    <a:noFill/>
                  </pic:spPr>
                </pic:pic>
              </a:graphicData>
            </a:graphic>
            <wp14:sizeRelH relativeFrom="margin">
              <wp14:pctWidth>0</wp14:pctWidth>
            </wp14:sizeRelH>
            <wp14:sizeRelV relativeFrom="margin">
              <wp14:pctHeight>0</wp14:pctHeight>
            </wp14:sizeRelV>
          </wp:anchor>
        </w:drawing>
      </w:r>
      <w:r w:rsidR="00703E56" w:rsidRPr="00C571F5">
        <w:rPr>
          <w:b/>
          <w:bCs/>
          <w:i/>
          <w:iCs/>
          <w:sz w:val="24"/>
          <w:szCs w:val="24"/>
        </w:rPr>
        <w:t xml:space="preserve">Service Use By Gender </w:t>
      </w:r>
    </w:p>
    <w:p w14:paraId="1A916A3A" w14:textId="77777777" w:rsidR="00703E56" w:rsidRDefault="00703E56" w:rsidP="00703E56">
      <w:pPr>
        <w:spacing w:line="360" w:lineRule="auto"/>
      </w:pPr>
      <w:r>
        <w:lastRenderedPageBreak/>
        <w:t>When we look at service usage between the genders, we can see that for men, 10% of participants fell into the extensive use category, 31% had selective use A (a combination of memory clinic and unpaid care), and 39% had selective use B (GP services and unpaid care) to meet their needs, and 19% had minimal usage of services. For the female participants, 13% of participants fell into the extensive use category, 29% had selective use A (a combination of memory clinic and unpaid care), and 38% had selective use B (GP services and unpaid care) to meet their needs, and 20% had minimal usage of services.</w:t>
      </w:r>
    </w:p>
    <w:p w14:paraId="57A4FAA0" w14:textId="06E0EF45" w:rsidR="00703E56" w:rsidRDefault="00703E56" w:rsidP="00703E56">
      <w:pPr>
        <w:spacing w:line="360" w:lineRule="auto"/>
      </w:pPr>
      <w:r>
        <w:t xml:space="preserve">By gender, participants had similar usage across the board, with only fractional changes in their service usage. </w:t>
      </w:r>
    </w:p>
    <w:p w14:paraId="6F2FB7DF" w14:textId="1AFAF0D3" w:rsidR="00703E56" w:rsidRPr="00C571F5" w:rsidRDefault="00703E56" w:rsidP="00703E56">
      <w:pPr>
        <w:spacing w:line="360" w:lineRule="auto"/>
        <w:rPr>
          <w:b/>
          <w:bCs/>
          <w:i/>
          <w:iCs/>
          <w:sz w:val="24"/>
          <w:szCs w:val="24"/>
        </w:rPr>
      </w:pPr>
      <w:r w:rsidRPr="00C571F5">
        <w:rPr>
          <w:b/>
          <w:bCs/>
          <w:i/>
          <w:iCs/>
          <w:sz w:val="24"/>
          <w:szCs w:val="24"/>
        </w:rPr>
        <w:t xml:space="preserve">Service use according to Cognitive Impairment </w:t>
      </w:r>
    </w:p>
    <w:p w14:paraId="6F8FF00D" w14:textId="77777777" w:rsidR="00C571F5" w:rsidRDefault="00C571F5" w:rsidP="00703E56">
      <w:pPr>
        <w:spacing w:line="360" w:lineRule="auto"/>
        <w:rPr>
          <w:b/>
          <w:bCs/>
          <w:i/>
          <w:iCs/>
        </w:rPr>
      </w:pPr>
      <w:r>
        <w:rPr>
          <w:noProof/>
        </w:rPr>
        <w:drawing>
          <wp:anchor distT="0" distB="0" distL="114300" distR="114300" simplePos="0" relativeHeight="251661312" behindDoc="0" locked="0" layoutInCell="1" allowOverlap="1" wp14:anchorId="545DF4D1" wp14:editId="71CE56B5">
            <wp:simplePos x="0" y="0"/>
            <wp:positionH relativeFrom="margin">
              <wp:align>left</wp:align>
            </wp:positionH>
            <wp:positionV relativeFrom="page">
              <wp:posOffset>3787140</wp:posOffset>
            </wp:positionV>
            <wp:extent cx="5753100" cy="3246120"/>
            <wp:effectExtent l="0" t="0" r="0" b="0"/>
            <wp:wrapTopAndBottom/>
            <wp:docPr id="228401897" name="Picture 2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01897" name="Picture 25" descr="A screenshot of a graph&#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3100" cy="3246120"/>
                    </a:xfrm>
                    <a:prstGeom prst="rect">
                      <a:avLst/>
                    </a:prstGeom>
                    <a:noFill/>
                  </pic:spPr>
                </pic:pic>
              </a:graphicData>
            </a:graphic>
          </wp:anchor>
        </w:drawing>
      </w:r>
    </w:p>
    <w:p w14:paraId="46C42C5A" w14:textId="4D91DB1E" w:rsidR="00703E56" w:rsidRPr="00C571F5" w:rsidRDefault="00703E56" w:rsidP="00703E56">
      <w:pPr>
        <w:spacing w:line="360" w:lineRule="auto"/>
        <w:rPr>
          <w:b/>
          <w:bCs/>
          <w:i/>
          <w:iCs/>
        </w:rPr>
      </w:pPr>
      <w:r>
        <w:t xml:space="preserve">Changes in cognitive impairment can significantly affect service use. For those with very mild cognitive impairment, 7% of participants fell into the extensive use category, 35% had selective use A (a combination of memory clinic and unpaid care), 38% had selective use B (GP services and unpaid care) to meet their needs, and 20% had minimal usage of services. For the mild cognitive impairment group, 12% of participants fell into the extensive use category, 25% had selective use A (a combination of memory clinic and unpaid care), and 44% had selective use B (GP services and unpaid care) to meet their needs, and 19% had minimal usage of services. For those with Moderate or Severe cognitive impairment, 16% of participants fell into the extensive use category, 32% had selective use A (a combination of memory clinic and unpaid care), and </w:t>
      </w:r>
      <w:r>
        <w:lastRenderedPageBreak/>
        <w:t>34% had selective use B (GP services and unpaid care) to meet their needs, and 18% had minimal usage of services.</w:t>
      </w:r>
    </w:p>
    <w:p w14:paraId="6EE65B39" w14:textId="487D0621" w:rsidR="00703E56" w:rsidRDefault="00703E56" w:rsidP="00703E56">
      <w:pPr>
        <w:spacing w:line="360" w:lineRule="auto"/>
      </w:pPr>
      <w:r>
        <w:t xml:space="preserve">As the condition worsens, there is a greater need for services between the groups. From the very mild to the moderate group, an increase of 9% of participants moved to the extensive use category, suggesting that there is a greater need for using a wider range of services to fully meet the care needs as the illness progresses. Within the mild group, 44% of participants required the most care from their GP and unpaid services to meet their care needs. However, interestingly, those who had minimal usage decreased slightly as the illness progressed (a decrease of 1% per group), posing whether those who have not been able to access services at earlier stages of their journey are less likely to engage as the illness progresses. </w:t>
      </w:r>
    </w:p>
    <w:p w14:paraId="16469471" w14:textId="445DFA47" w:rsidR="00703E56" w:rsidRPr="00C571F5" w:rsidRDefault="00C571F5" w:rsidP="00703E56">
      <w:pPr>
        <w:spacing w:line="360" w:lineRule="auto"/>
        <w:rPr>
          <w:b/>
          <w:bCs/>
          <w:i/>
          <w:iCs/>
          <w:sz w:val="24"/>
          <w:szCs w:val="24"/>
        </w:rPr>
      </w:pPr>
      <w:r w:rsidRPr="00C571F5">
        <w:rPr>
          <w:noProof/>
          <w:sz w:val="24"/>
          <w:szCs w:val="24"/>
        </w:rPr>
        <w:drawing>
          <wp:anchor distT="0" distB="0" distL="114300" distR="114300" simplePos="0" relativeHeight="251662336" behindDoc="0" locked="0" layoutInCell="1" allowOverlap="1" wp14:anchorId="30551A4E" wp14:editId="2E258E3C">
            <wp:simplePos x="0" y="0"/>
            <wp:positionH relativeFrom="margin">
              <wp:align>right</wp:align>
            </wp:positionH>
            <wp:positionV relativeFrom="page">
              <wp:posOffset>3962400</wp:posOffset>
            </wp:positionV>
            <wp:extent cx="5731510" cy="2971800"/>
            <wp:effectExtent l="0" t="0" r="0" b="0"/>
            <wp:wrapTopAndBottom/>
            <wp:docPr id="2110904664"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04664" name="Picture 26" descr="A screenshot of a computer&#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2971800"/>
                    </a:xfrm>
                    <a:prstGeom prst="rect">
                      <a:avLst/>
                    </a:prstGeom>
                    <a:noFill/>
                  </pic:spPr>
                </pic:pic>
              </a:graphicData>
            </a:graphic>
          </wp:anchor>
        </w:drawing>
      </w:r>
      <w:r w:rsidR="00703E56" w:rsidRPr="00C571F5">
        <w:rPr>
          <w:b/>
          <w:bCs/>
          <w:i/>
          <w:iCs/>
          <w:sz w:val="24"/>
          <w:szCs w:val="24"/>
        </w:rPr>
        <w:t>Service User group according to Self-Care Capability</w:t>
      </w:r>
    </w:p>
    <w:p w14:paraId="602BB59E" w14:textId="77777777" w:rsidR="00C571F5" w:rsidRDefault="00C571F5" w:rsidP="00703E56">
      <w:pPr>
        <w:spacing w:line="360" w:lineRule="auto"/>
        <w:rPr>
          <w:b/>
          <w:bCs/>
          <w:i/>
          <w:iCs/>
        </w:rPr>
      </w:pPr>
    </w:p>
    <w:p w14:paraId="4D8CCA57" w14:textId="07E34E03" w:rsidR="00703E56" w:rsidRDefault="00703E56" w:rsidP="00703E56">
      <w:pPr>
        <w:spacing w:line="360" w:lineRule="auto"/>
      </w:pPr>
      <w:r>
        <w:t>For those who had problems washing and dressing, 21% of participants fell into the extensive use category, 32% had selective use A (a combination of memory clinic and unpaid care), 33% had selective use B (GP services and unpaid care) to meet their needs, and 14% had minimal usage of services. For those who had no problems washing or dressing, 9% of participants fell into the extensive use category, 30% had selective use A (a combination of memory clinic and unpaid care), 41% had selective use B (GP services and unpaid care) to meet their needs, and 21% had minimal usage of services.</w:t>
      </w:r>
    </w:p>
    <w:p w14:paraId="2D3B3D21" w14:textId="49C42F88" w:rsidR="00703E56" w:rsidRDefault="00703E56" w:rsidP="00703E56">
      <w:pPr>
        <w:spacing w:line="360" w:lineRule="auto"/>
      </w:pPr>
      <w:r>
        <w:t xml:space="preserve">We can see differences between the extensive use groups of those who had problems washing and dressing and those who did not. An increase of 12% indicates that physical ability may </w:t>
      </w:r>
      <w:r>
        <w:lastRenderedPageBreak/>
        <w:t xml:space="preserve">determine whether the participant has more extensive health and social care needs when they have problems washing and dressing. Changes in selective use A and B can be seen between the groups; for selective use A (use of memory clinic and unpaid services), a 7% increase can be seen in the group who have problems washing and dressing. In selective group B (using GP and unpaid services), a 9% increase in services is seen when the participant does not have any problems washing and dressing. Conversely, in the minimal-use group, we see a 7% decrease increase when the participants do not have problems washing and dressing. This is important because needing support washing and dressing changes the engagement in services, and we can see changes in how participants use the services available. </w:t>
      </w:r>
    </w:p>
    <w:p w14:paraId="54A4E671" w14:textId="1EE1CF4F" w:rsidR="00703E56" w:rsidRPr="00C571F5" w:rsidRDefault="00C571F5" w:rsidP="00703E56">
      <w:pPr>
        <w:spacing w:line="360" w:lineRule="auto"/>
        <w:rPr>
          <w:b/>
          <w:bCs/>
          <w:i/>
          <w:iCs/>
          <w:sz w:val="24"/>
          <w:szCs w:val="24"/>
        </w:rPr>
      </w:pPr>
      <w:r w:rsidRPr="00C571F5">
        <w:rPr>
          <w:noProof/>
          <w:sz w:val="24"/>
          <w:szCs w:val="24"/>
        </w:rPr>
        <w:drawing>
          <wp:anchor distT="0" distB="0" distL="114300" distR="114300" simplePos="0" relativeHeight="251663360" behindDoc="0" locked="0" layoutInCell="1" allowOverlap="1" wp14:anchorId="44B6996F" wp14:editId="2D764AEF">
            <wp:simplePos x="0" y="0"/>
            <wp:positionH relativeFrom="margin">
              <wp:align>center</wp:align>
            </wp:positionH>
            <wp:positionV relativeFrom="page">
              <wp:posOffset>3607435</wp:posOffset>
            </wp:positionV>
            <wp:extent cx="5810250" cy="2825115"/>
            <wp:effectExtent l="0" t="0" r="0" b="0"/>
            <wp:wrapTopAndBottom/>
            <wp:docPr id="2060969981" name="Picture 2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69981" name="Picture 27" descr="A screenshot of a graph&#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10250" cy="2825115"/>
                    </a:xfrm>
                    <a:prstGeom prst="rect">
                      <a:avLst/>
                    </a:prstGeom>
                    <a:noFill/>
                  </pic:spPr>
                </pic:pic>
              </a:graphicData>
            </a:graphic>
          </wp:anchor>
        </w:drawing>
      </w:r>
      <w:r w:rsidR="00703E56" w:rsidRPr="00C571F5">
        <w:rPr>
          <w:b/>
          <w:bCs/>
          <w:i/>
          <w:iCs/>
          <w:sz w:val="24"/>
          <w:szCs w:val="24"/>
        </w:rPr>
        <w:t xml:space="preserve">Selective Groups by Mobility </w:t>
      </w:r>
    </w:p>
    <w:p w14:paraId="1A72E0A3" w14:textId="77777777" w:rsidR="00C571F5" w:rsidRDefault="00C571F5" w:rsidP="00703E56">
      <w:pPr>
        <w:spacing w:line="360" w:lineRule="auto"/>
        <w:rPr>
          <w:b/>
          <w:bCs/>
          <w:i/>
          <w:iCs/>
        </w:rPr>
      </w:pPr>
    </w:p>
    <w:p w14:paraId="674A64E9" w14:textId="50850738" w:rsidR="00703E56" w:rsidRDefault="00703E56" w:rsidP="00703E56">
      <w:pPr>
        <w:spacing w:line="360" w:lineRule="auto"/>
      </w:pPr>
      <w:r>
        <w:t>When we look at the groups broken down by mobility, participants who had problems walking: 15% fell into the extensive use category, 33% into selective use A (a combination of memory clinic and unpaid care), 35% into selective use B (GP services and unpaid care) to meet their needs, and 17% had minimal usage of services. For the group who had no problems walking about, 6% fell into the extensive use category, 26% into selective use A (a combination of memory clinic and unpaid care), 44% into selective use B (GP services and unpaid care) to meet their needs, and 23% had minimal usage of services.</w:t>
      </w:r>
    </w:p>
    <w:p w14:paraId="2C0E309D" w14:textId="77777777" w:rsidR="00703E56" w:rsidRDefault="00703E56" w:rsidP="00703E56">
      <w:pPr>
        <w:spacing w:line="360" w:lineRule="auto"/>
      </w:pPr>
      <w:r>
        <w:t xml:space="preserve">Similar to the group who had problems washing and dressing, we saw an increase in extensive service usage (9%). For selective use A group, a change of 7% indicates that participants needed more support from their memory clinic and unpaid care services. Whereas a 9% change between groups can indicate that those who did not have problems walking about used more </w:t>
      </w:r>
      <w:r>
        <w:lastRenderedPageBreak/>
        <w:t xml:space="preserve">services provided by their GP and unpaid services. Interestingly, within the minimal-use group, a 6% change between those who did have problems with walking about and those who did not may show that more people with problems with their mobility are engaging with supportive services.   </w:t>
      </w:r>
    </w:p>
    <w:p w14:paraId="7DBF25F2" w14:textId="798C7011" w:rsidR="00C571F5" w:rsidRPr="00C571F5" w:rsidRDefault="00C571F5" w:rsidP="00C571F5">
      <w:pPr>
        <w:spacing w:line="360" w:lineRule="auto"/>
        <w:rPr>
          <w:b/>
          <w:bCs/>
          <w:i/>
          <w:iCs/>
          <w:sz w:val="24"/>
          <w:szCs w:val="24"/>
        </w:rPr>
      </w:pPr>
      <w:r w:rsidRPr="00C571F5">
        <w:rPr>
          <w:noProof/>
          <w:sz w:val="24"/>
          <w:szCs w:val="24"/>
        </w:rPr>
        <w:drawing>
          <wp:anchor distT="0" distB="0" distL="114300" distR="114300" simplePos="0" relativeHeight="251664384" behindDoc="0" locked="0" layoutInCell="1" allowOverlap="1" wp14:anchorId="47E45358" wp14:editId="03A35EBE">
            <wp:simplePos x="0" y="0"/>
            <wp:positionH relativeFrom="column">
              <wp:posOffset>-53340</wp:posOffset>
            </wp:positionH>
            <wp:positionV relativeFrom="paragraph">
              <wp:posOffset>338455</wp:posOffset>
            </wp:positionV>
            <wp:extent cx="5629628" cy="2654625"/>
            <wp:effectExtent l="0" t="0" r="0" b="0"/>
            <wp:wrapTopAndBottom/>
            <wp:docPr id="1170394516" name="Picture 2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394516" name="Picture 28" descr="A screenshot of a graph&#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29628" cy="2654625"/>
                    </a:xfrm>
                    <a:prstGeom prst="rect">
                      <a:avLst/>
                    </a:prstGeom>
                    <a:noFill/>
                  </pic:spPr>
                </pic:pic>
              </a:graphicData>
            </a:graphic>
          </wp:anchor>
        </w:drawing>
      </w:r>
      <w:r w:rsidRPr="00C571F5">
        <w:rPr>
          <w:b/>
          <w:bCs/>
          <w:i/>
          <w:iCs/>
          <w:sz w:val="24"/>
          <w:szCs w:val="24"/>
        </w:rPr>
        <w:t xml:space="preserve">Service use According to Location </w:t>
      </w:r>
    </w:p>
    <w:p w14:paraId="59A3F7F5" w14:textId="77777777" w:rsidR="00C571F5" w:rsidRDefault="00C571F5" w:rsidP="00C571F5">
      <w:pPr>
        <w:spacing w:line="360" w:lineRule="auto"/>
      </w:pPr>
    </w:p>
    <w:p w14:paraId="3B36FF13" w14:textId="6F4C96FA" w:rsidR="00C571F5" w:rsidRDefault="00C571F5" w:rsidP="00C571F5">
      <w:pPr>
        <w:spacing w:line="360" w:lineRule="auto"/>
      </w:pPr>
      <w:r>
        <w:t xml:space="preserve">Overall, Gateshead had the best engagement of services, with 94% of the sample in this location falling into the extensive use or selected use groups.  This contrasts service engagement in London (66%) and Sussex (79%). 15% of participants were extensive users, similar to Sussex at 12%, but nearly double for both sites compared to London at 7%. Select use A is much more common in London (41%) and Sussex (37%) than in Gateshead (9%). For service use B, the pattern is reversed: 70% of the sample in Gateshead falls into this category, which is compared to only 18% in London and 31% in Sussex. These numbers reflect a massive discrepancy between the services offered by these localities. The results of the analysis should be explored further to identify why those in Sussex and London report higher minimal usage scores and ascertain whether those differences are due to inequality in access to services.  </w:t>
      </w:r>
    </w:p>
    <w:p w14:paraId="320E5CB7" w14:textId="77777777" w:rsidR="00C571F5" w:rsidRPr="00C571F5" w:rsidRDefault="00C571F5" w:rsidP="00C571F5">
      <w:pPr>
        <w:spacing w:line="360" w:lineRule="auto"/>
        <w:rPr>
          <w:b/>
          <w:bCs/>
          <w:i/>
          <w:iCs/>
          <w:sz w:val="24"/>
          <w:szCs w:val="24"/>
        </w:rPr>
      </w:pPr>
      <w:r w:rsidRPr="00C571F5">
        <w:rPr>
          <w:b/>
          <w:bCs/>
          <w:i/>
          <w:iCs/>
          <w:sz w:val="24"/>
          <w:szCs w:val="24"/>
        </w:rPr>
        <w:t>Service use by Ethnicity</w:t>
      </w:r>
    </w:p>
    <w:p w14:paraId="6C0799D1" w14:textId="561B1768" w:rsidR="00C571F5" w:rsidRDefault="00C571F5" w:rsidP="00C571F5">
      <w:pPr>
        <w:spacing w:line="360" w:lineRule="auto"/>
      </w:pPr>
      <w:r>
        <w:t xml:space="preserve">When comparing service use by Ethnicity, we can see that for those from a white background, 12% fell into the extensive use category, 29% into selective use A (a combination of memory clinic and unpaid care), 41% into selective use B (GP services and unpaid care) to meet their needs, and 18% had minimal usage of services. Of those who belonged to an ethnic minority, 7% fell into the extensive use category, 42% into selective use A (a combination of memory </w:t>
      </w:r>
      <w:r>
        <w:lastRenderedPageBreak/>
        <w:t xml:space="preserve">clinic and unpaid care), 16% into selective use B (GP services and unpaid care) to meet their </w:t>
      </w:r>
      <w:r>
        <w:rPr>
          <w:noProof/>
        </w:rPr>
        <w:drawing>
          <wp:anchor distT="0" distB="0" distL="114300" distR="114300" simplePos="0" relativeHeight="251667456" behindDoc="0" locked="0" layoutInCell="1" allowOverlap="1" wp14:anchorId="68790406" wp14:editId="023D4597">
            <wp:simplePos x="0" y="0"/>
            <wp:positionH relativeFrom="margin">
              <wp:posOffset>-55880</wp:posOffset>
            </wp:positionH>
            <wp:positionV relativeFrom="margin">
              <wp:posOffset>579120</wp:posOffset>
            </wp:positionV>
            <wp:extent cx="5627370" cy="2811780"/>
            <wp:effectExtent l="0" t="0" r="0" b="0"/>
            <wp:wrapTopAndBottom/>
            <wp:docPr id="1922092266" name="Picture 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092266" name="Picture 30" descr="A screenshot of a computer&#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27370" cy="2811780"/>
                    </a:xfrm>
                    <a:prstGeom prst="rect">
                      <a:avLst/>
                    </a:prstGeom>
                    <a:noFill/>
                  </pic:spPr>
                </pic:pic>
              </a:graphicData>
            </a:graphic>
            <wp14:sizeRelH relativeFrom="margin">
              <wp14:pctWidth>0</wp14:pctWidth>
            </wp14:sizeRelH>
            <wp14:sizeRelV relativeFrom="margin">
              <wp14:pctHeight>0</wp14:pctHeight>
            </wp14:sizeRelV>
          </wp:anchor>
        </w:drawing>
      </w:r>
      <w:r>
        <w:t>needs, and 34% had minimal usage of services.</w:t>
      </w:r>
    </w:p>
    <w:p w14:paraId="0549FF63" w14:textId="77777777" w:rsidR="00C571F5" w:rsidRDefault="00C571F5" w:rsidP="00C571F5">
      <w:pPr>
        <w:spacing w:line="360" w:lineRule="auto"/>
      </w:pPr>
    </w:p>
    <w:p w14:paraId="1FC2D716" w14:textId="0BCAFC9E" w:rsidR="00C571F5" w:rsidRDefault="00C571F5" w:rsidP="00C571F5">
      <w:pPr>
        <w:spacing w:line="360" w:lineRule="auto"/>
      </w:pPr>
      <w:r>
        <w:t xml:space="preserve">There was a notable difference between the groups, with minimal service engagement. 34% of participants from an ethnic minority reported minimal engagement with services, which is 18% less than those from a white ethnicity. For participants who reported extensive usage, those from a white ethnicity reported a 12% engagement higher than the 7% reported by ethnic minorities. Ethnic minorities reported higher selective use A (memory clinics and unpaid care) usage; 43% of participants reported use when compared to the 29% of participants who come from a white background. However, those from a white ethnic background reported higher selective use B (GP and unpaid care) usage, 41%, when compared to the 16% of ethnic minorities. </w:t>
      </w:r>
    </w:p>
    <w:p w14:paraId="10C234D9" w14:textId="77777777" w:rsidR="00C571F5" w:rsidRPr="00FE33A3" w:rsidRDefault="00C571F5" w:rsidP="00C571F5">
      <w:pPr>
        <w:spacing w:line="360" w:lineRule="auto"/>
        <w:rPr>
          <w:b/>
          <w:bCs/>
          <w:i/>
          <w:iCs/>
          <w:sz w:val="24"/>
          <w:szCs w:val="24"/>
        </w:rPr>
      </w:pPr>
      <w:r w:rsidRPr="00FE33A3">
        <w:rPr>
          <w:b/>
          <w:bCs/>
          <w:i/>
          <w:iCs/>
          <w:sz w:val="24"/>
          <w:szCs w:val="24"/>
        </w:rPr>
        <w:t xml:space="preserve">Service use from amongst survey users in London by Ethnicity (72%) </w:t>
      </w:r>
    </w:p>
    <w:p w14:paraId="057211BF" w14:textId="77777777" w:rsidR="00C571F5" w:rsidRDefault="00C571F5" w:rsidP="00C571F5">
      <w:pPr>
        <w:spacing w:line="360" w:lineRule="auto"/>
      </w:pPr>
      <w:r>
        <w:t>Within our sample, participants from London show the highest ethnicity comparison. Those who come from a white ethnic background reported 8% falling into the extensive use category, 39% into selective use A (a combination of memory clinic and unpaid care), 18% into selective use B (GP services and unpaid care) to meet their needs, and 35% had minimal usage of services. For those who come from an ethnic minority, 4% fell into the extensive use category, 47% into selective use A (a combination of memory clinic and unpaid care), 17% into selective use B (GP services and unpaid care) to meet their needs, and 32% had minimal usage of services.</w:t>
      </w:r>
    </w:p>
    <w:p w14:paraId="041F869C" w14:textId="37A1CAA7" w:rsidR="00C571F5" w:rsidRDefault="00C571F5" w:rsidP="00C571F5">
      <w:pPr>
        <w:spacing w:line="360" w:lineRule="auto"/>
      </w:pPr>
    </w:p>
    <w:p w14:paraId="1EEE9A11" w14:textId="77777777" w:rsidR="00C571F5" w:rsidRDefault="00C571F5" w:rsidP="00C571F5">
      <w:pPr>
        <w:spacing w:line="360" w:lineRule="auto"/>
      </w:pPr>
      <w:r>
        <w:rPr>
          <w:b/>
          <w:bCs/>
          <w:i/>
          <w:iCs/>
          <w:noProof/>
        </w:rPr>
        <w:lastRenderedPageBreak/>
        <w:drawing>
          <wp:anchor distT="0" distB="0" distL="114300" distR="114300" simplePos="0" relativeHeight="251666432" behindDoc="0" locked="0" layoutInCell="1" allowOverlap="1" wp14:anchorId="58FF61E3" wp14:editId="6D80D376">
            <wp:simplePos x="0" y="0"/>
            <wp:positionH relativeFrom="margin">
              <wp:align>center</wp:align>
            </wp:positionH>
            <wp:positionV relativeFrom="page">
              <wp:posOffset>822960</wp:posOffset>
            </wp:positionV>
            <wp:extent cx="5326380" cy="2948999"/>
            <wp:effectExtent l="0" t="0" r="0" b="0"/>
            <wp:wrapTopAndBottom/>
            <wp:docPr id="85907382" name="Picture 2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07382" name="Picture 29" descr="A screenshot of a graph&#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26380" cy="2948999"/>
                    </a:xfrm>
                    <a:prstGeom prst="rect">
                      <a:avLst/>
                    </a:prstGeom>
                    <a:noFill/>
                  </pic:spPr>
                </pic:pic>
              </a:graphicData>
            </a:graphic>
            <wp14:sizeRelH relativeFrom="margin">
              <wp14:pctWidth>0</wp14:pctWidth>
            </wp14:sizeRelH>
            <wp14:sizeRelV relativeFrom="margin">
              <wp14:pctHeight>0</wp14:pctHeight>
            </wp14:sizeRelV>
          </wp:anchor>
        </w:drawing>
      </w:r>
    </w:p>
    <w:p w14:paraId="6486C07E" w14:textId="4772ECAE" w:rsidR="00C571F5" w:rsidRDefault="00C571F5" w:rsidP="00C571F5">
      <w:pPr>
        <w:spacing w:line="360" w:lineRule="auto"/>
      </w:pPr>
      <w:r>
        <w:t xml:space="preserve">Between groups, 8% of those from a white background reported higher extensive usage than those from an ethnic minority, which was only 4%.  Both groups have reported similar minimal usage scores for both white ethnicities and those from ethnic minorities (35% and 32%, respectively), which is still considerably high for both groups. Similar to the service used by ethnicity reports, those from an ethnic minority consistently report higher selective use A scores compared to those from a white background (47% and 39%, respectively). Similar scores can be seen in both groups of those with selective group B. </w:t>
      </w:r>
    </w:p>
    <w:p w14:paraId="2093959D" w14:textId="77777777" w:rsidR="00C571F5" w:rsidRPr="00915C62" w:rsidRDefault="00C571F5" w:rsidP="00C571F5">
      <w:pPr>
        <w:pStyle w:val="Heading2"/>
        <w:rPr>
          <w:rFonts w:ascii="Lobster" w:hAnsi="Lobster"/>
          <w:color w:val="auto"/>
        </w:rPr>
      </w:pPr>
      <w:bookmarkStart w:id="16" w:name="_Toc174446426"/>
      <w:r w:rsidRPr="00915C62">
        <w:rPr>
          <w:rFonts w:ascii="Lobster" w:hAnsi="Lobster"/>
          <w:color w:val="auto"/>
        </w:rPr>
        <w:t>Key Findings and Summary</w:t>
      </w:r>
      <w:bookmarkEnd w:id="16"/>
      <w:r w:rsidRPr="00915C62">
        <w:rPr>
          <w:rFonts w:ascii="Lobster" w:hAnsi="Lobster"/>
          <w:color w:val="auto"/>
        </w:rPr>
        <w:t xml:space="preserve"> </w:t>
      </w:r>
    </w:p>
    <w:p w14:paraId="58DF7AD4" w14:textId="07C53958" w:rsidR="00C571F5" w:rsidRDefault="00C571F5" w:rsidP="00C571F5">
      <w:pPr>
        <w:spacing w:line="360" w:lineRule="auto"/>
      </w:pPr>
      <w:r>
        <w:t xml:space="preserve">People living with dementia use different combinations of health and social care. However, this needs further exploration to understand how these services are provided and why people choose to use them. The implications for health and social care integration suggest that there needs to be higher levels of communication and coordination between unpaid carers and healthcare providers. The extensive use of dementia care suggested that people in higher age groups experience the progression of cognitive impairment and functional limitations, suggesting higher health and social care use. The integration of care becomes increasingly important with the progression of care needs. We can also see massive geographical variations in the use of healthcare services. </w:t>
      </w:r>
    </w:p>
    <w:p w14:paraId="4CD62498" w14:textId="0DC892B9" w:rsidR="00560478" w:rsidRDefault="00C571F5" w:rsidP="00C571F5">
      <w:pPr>
        <w:spacing w:line="360" w:lineRule="auto"/>
      </w:pPr>
      <w:r>
        <w:t xml:space="preserve">Our next steps include understanding the reasons for geographical variation in the care we provide, investigating the service use according to socioeconomic status and explore the costs of health and social care according to service across usage groups. </w:t>
      </w:r>
    </w:p>
    <w:p w14:paraId="4A5049F4" w14:textId="77777777" w:rsidR="00560478" w:rsidRDefault="00560478">
      <w:pPr>
        <w:sectPr w:rsidR="00560478" w:rsidSect="0022700B">
          <w:pgSz w:w="11906" w:h="16838"/>
          <w:pgMar w:top="1440" w:right="1440" w:bottom="1440" w:left="1440" w:header="708" w:footer="708" w:gutter="0"/>
          <w:pgNumType w:start="0"/>
          <w:cols w:space="709"/>
          <w:titlePg/>
          <w:docGrid w:linePitch="360"/>
        </w:sectPr>
      </w:pPr>
    </w:p>
    <w:p w14:paraId="39232364" w14:textId="7B599A47" w:rsidR="00742769" w:rsidRPr="00742769" w:rsidRDefault="00742769" w:rsidP="00742769">
      <w:pPr>
        <w:sectPr w:rsidR="00742769" w:rsidRPr="00742769" w:rsidSect="00560478">
          <w:pgSz w:w="16838" w:h="11906" w:orient="landscape"/>
          <w:pgMar w:top="1440" w:right="1440" w:bottom="1440" w:left="1440" w:header="708" w:footer="708" w:gutter="0"/>
          <w:pgNumType w:start="0"/>
          <w:cols w:num="2" w:space="709"/>
          <w:titlePg/>
          <w:docGrid w:linePitch="360"/>
        </w:sectPr>
      </w:pPr>
      <w:r>
        <w:rPr>
          <w:noProof/>
        </w:rPr>
        <w:lastRenderedPageBreak/>
        <mc:AlternateContent>
          <mc:Choice Requires="wpi">
            <w:drawing>
              <wp:anchor distT="0" distB="0" distL="114300" distR="114300" simplePos="0" relativeHeight="251734016" behindDoc="0" locked="0" layoutInCell="1" allowOverlap="1" wp14:anchorId="5FBD078C" wp14:editId="5EA923B0">
                <wp:simplePos x="0" y="0"/>
                <wp:positionH relativeFrom="column">
                  <wp:posOffset>4903694</wp:posOffset>
                </wp:positionH>
                <wp:positionV relativeFrom="paragraph">
                  <wp:posOffset>1720850</wp:posOffset>
                </wp:positionV>
                <wp:extent cx="3294156" cy="184150"/>
                <wp:effectExtent l="95250" t="95250" r="59055" b="101600"/>
                <wp:wrapNone/>
                <wp:docPr id="233733594" name="Ink 56"/>
                <wp:cNvGraphicFramePr/>
                <a:graphic xmlns:a="http://schemas.openxmlformats.org/drawingml/2006/main">
                  <a:graphicData uri="http://schemas.microsoft.com/office/word/2010/wordprocessingInk">
                    <w14:contentPart bwMode="auto" r:id="rId44">
                      <w14:nvContentPartPr>
                        <w14:cNvContentPartPr/>
                      </w14:nvContentPartPr>
                      <w14:xfrm>
                        <a:off x="0" y="0"/>
                        <a:ext cx="3294156" cy="184150"/>
                      </w14:xfrm>
                    </w14:contentPart>
                  </a:graphicData>
                </a:graphic>
                <wp14:sizeRelH relativeFrom="margin">
                  <wp14:pctWidth>0</wp14:pctWidth>
                </wp14:sizeRelH>
                <wp14:sizeRelV relativeFrom="margin">
                  <wp14:pctHeight>0</wp14:pctHeight>
                </wp14:sizeRelV>
              </wp:anchor>
            </w:drawing>
          </mc:Choice>
          <mc:Fallback>
            <w:pict>
              <v:shapetype w14:anchorId="4DCB34B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6" o:spid="_x0000_s1026" type="#_x0000_t75" style="position:absolute;margin-left:383.25pt;margin-top:132.65pt;width:265.05pt;height:20.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xdvN5AQAADgMAAA4AAABkcnMvZTJvRG9jLnhtbJxSyW7CMBC9V+o/&#10;WL6XJOyNCByKKnHocmg/wHVsYjX2RGOHwN93EqBAq6oSl2g84zy/ZWaLrS3ZRqE34DKe9GLOlJOQ&#10;G7fO+Pvb492UMx+Ey0UJTmV8pzxfzG9vZk2Vqj4UUOYKGYE4nzZVxosQqjSKvCyUFb4HlXI01IBW&#10;BDriOspRNIRuy6gfx+OoAcwrBKm8p+5yP+TzDl9rJcOL1l4FVmZ8MI7jPmehqwYTzrCrRtT7oGo0&#10;nkx4NJ+JdI2iKow80BJXsLLCOCLxDbUUQbAazS8oaySCBx16EmwEWhupOk2kLol/qFu5z1ZZMpQ1&#10;phJcUC68CgxH/7rBNU/YkixoniCnhEQdgB8QyaD/A9mTXoKsLfHZp4KqFIFWwhem8mR0avKM4ypP&#10;Tvzd5uGk4BVPup4vB5RIdJD81y9bjbY1m5iwbcZpB3ftt8tSbQOT1Bz074fJaMyZpFkypbq7cITe&#10;QxxPZ97S6xcpnp9bZmdrPP8CAAD//wMAUEsDBBQABgAIAAAAIQBEZrvYaAIAALgFAAAQAAAAZHJz&#10;L2luay9pbmsxLnhtbLRTTW/bMAy9D9h/ENRDL1GsT8sJ6vS0AAM2YGg7YDu6jpoYteVAVpr034+S&#10;HSdF08uw5eBQFPn4+ETe3B6aGr0Y11WtzTGbUoyMLdtVZdc5/vmwJBlGnS/sqqhba3L8ajp8u/j8&#10;6aayz009hy8CBNsFq6lzvPF+O0+S/X4/3Ytp69YJp1QkX+3z9294MWStzFNlKw8lu6OrbK03Bx/A&#10;5tUqx6U/0DEesO/bnSvNeB08rjxFeFeUZtm6pvAj4qaw1tTIFg3w/oWRf92CUUGdtXEYNRU0TPiU&#10;SS2zLzNwFIccn513QLEDJg1OLmP+/g+Yy/eYgZbgOtUYDZRW5iVwSqLm8497/+HarXG+MieZe1GG&#10;i1dU9ueoTy+UM11b78LbYPRS1DuQjFEKYzHUZskFQd7jgTb/FA90+RDvnNxbaYb2znUYRBtH6vi0&#10;vmoMDHqzHWfMdwAc3PfexXXglEtCNeHqgfE5n80FnQrBz55imOIj5qPbdZsR79Gd5jXejKr1ne2r&#10;ld+MotMpHzU/V/xS5sZU643/q9SyrVtYhuGlr5bxd9ZRLDeO2oXFjdOHhsbvzFOOr+LuopjZO2Ln&#10;FFHEpdJqcp1xdk2v6QQTrRnWmE5mDAmB6IRwQcJ/qiSSGRhakoyFC8kUCQ7CZzyGMEURk9FDwYp3&#10;KiUsRKsMBRRY7RlhKsRorokORsY0YsBlEvjQiWCI9YUzksJZShTCmBQEAoPBUTSgJo9EeApXsa4a&#10;wIFrSCVK9zmyh2ZARYQaJJUkJACTmJdCXIBiJBJhMFWzEKZZpCi1QhAhUvVmw8dHgNFd/AEAAP//&#10;AwBQSwMEFAAGAAgAAAAhAEi89ergAAAADAEAAA8AAABkcnMvZG93bnJldi54bWxMj8FOwzAMQO9I&#10;/ENkJG4soVOzUZpOCAk0ThOFTeKWNaat1jhVk7Xl78lOcLT89Pycb2bbsREH3zpScL8QwJAqZ1qq&#10;FXx+vNytgfmgyejOESr4QQ+b4voq15lxE73jWIaaRQn5TCtoQugzzn3VoNV+4XqkuPt2g9UhjkPN&#10;zaCnKLcdT4SQ3OqW4oVG9/jcYHUqz1bByu9ev7bmTZTb6nRYJdMuHPajUrc389MjsIBz+IPhkh/T&#10;oYhNR3cm41kXHVKmEVWQyHQJ7EIkD1ICOypYilQCL3L+/4niF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NPxdvN5AQAADgMAAA4AAAAAAAAAAAAAAAAAPAIA&#10;AGRycy9lMm9Eb2MueG1sUEsBAi0AFAAGAAgAAAAhAERmu9hoAgAAuAUAABAAAAAAAAAAAAAAAAAA&#10;4QMAAGRycy9pbmsvaW5rMS54bWxQSwECLQAUAAYACAAAACEASLz16uAAAAAMAQAADwAAAAAAAAAA&#10;AAAAAAB3BgAAZHJzL2Rvd25yZXYueG1sUEsBAi0AFAAGAAgAAAAhAHkYvJ2/AAAAIQEAABkAAAAA&#10;AAAAAAAAAAAAhAcAAGRycy9fcmVscy9lMm9Eb2MueG1sLnJlbHNQSwUGAAAAAAYABgB4AQAAeggA&#10;AAAA&#10;">
                <v:imagedata r:id="rId45" o:title=""/>
              </v:shape>
            </w:pict>
          </mc:Fallback>
        </mc:AlternateContent>
      </w:r>
      <w:r>
        <w:rPr>
          <w:noProof/>
        </w:rPr>
        <mc:AlternateContent>
          <mc:Choice Requires="wpi">
            <w:drawing>
              <wp:anchor distT="0" distB="0" distL="114300" distR="114300" simplePos="0" relativeHeight="251732992" behindDoc="0" locked="0" layoutInCell="1" allowOverlap="1" wp14:anchorId="000E1D65" wp14:editId="12804A25">
                <wp:simplePos x="0" y="0"/>
                <wp:positionH relativeFrom="margin">
                  <wp:posOffset>3733165</wp:posOffset>
                </wp:positionH>
                <wp:positionV relativeFrom="paragraph">
                  <wp:posOffset>1833245</wp:posOffset>
                </wp:positionV>
                <wp:extent cx="2760345" cy="45085"/>
                <wp:effectExtent l="76200" t="95250" r="78105" b="50165"/>
                <wp:wrapNone/>
                <wp:docPr id="1414798635" name="Ink 54"/>
                <wp:cNvGraphicFramePr/>
                <a:graphic xmlns:a="http://schemas.openxmlformats.org/drawingml/2006/main">
                  <a:graphicData uri="http://schemas.microsoft.com/office/word/2010/wordprocessingInk">
                    <w14:contentPart bwMode="auto" r:id="rId46">
                      <w14:nvContentPartPr>
                        <w14:cNvContentPartPr/>
                      </w14:nvContentPartPr>
                      <w14:xfrm>
                        <a:off x="0" y="0"/>
                        <a:ext cx="2760345" cy="45085"/>
                      </w14:xfrm>
                    </w14:contentPart>
                  </a:graphicData>
                </a:graphic>
                <wp14:sizeRelH relativeFrom="margin">
                  <wp14:pctWidth>0</wp14:pctWidth>
                </wp14:sizeRelH>
                <wp14:sizeRelV relativeFrom="margin">
                  <wp14:pctHeight>0</wp14:pctHeight>
                </wp14:sizeRelV>
              </wp:anchor>
            </w:drawing>
          </mc:Choice>
          <mc:Fallback>
            <w:pict>
              <v:shape w14:anchorId="0C213EE6" id="Ink 54" o:spid="_x0000_s1026" type="#_x0000_t75" style="position:absolute;margin-left:291.1pt;margin-top:-210.65pt;width:223pt;height:710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XG+B+AQAAEQMAAA4AAABkcnMvZTJvRG9jLnhtbJxSy07DMBC8I/EP&#10;lu80SZuUEjXhQIXEAegBPsA4dmMRe6O1S9q/Z5O2tAUhJC6Rdicez8Pz241t2IdCb8AVPBnFnCkn&#10;oTJuVfDXl/urGWc+CFeJBpwq+FZ5flteXsy7NldjqKGpFDIicT7v2oLXIbR5FHlZKyv8CFrlCNSA&#10;VgQacRVVKDpit000juNp1AFWLYJU3tN2sQN5OfBrrWR41tqrwJqCT7Kb2Q1noeBpFs+ymLRiv52O&#10;aftG23Q6SZOMR+Vc5CsUbW3kXpr4hzIrjCMhX1QLEQRbo/lBZY1E8KDDSIKNQGsj1eCLHCbxN4cP&#10;7r13l6RyjbkEF5QLS4HhkOEA/OcK21AI3SNU1JJYB+B7Roro71J2ohcg15b07JpB1YhAz8LXpvUU&#10;dW6qguNDlRz1u4+7o4MlHn09nQPUSLS3/NuRjUbbh01K2Kbg1O22/w5dqk1gkpbj62k8STPOJGHD&#10;G+jxA/OO4TCdREu/nJV4OvfHT15y+QkAAP//AwBQSwMEFAAGAAgAAAAhAPeREJjVAQAAnAQAABAA&#10;AABkcnMvaW5rL2luazEueG1stJNBb5swFMfvk/YdLPeQywDjkJCgkp4WadImTWsnrUcKbrAKdmSb&#10;kHz7PYzjUDW9TB0HhJ/x/733e3/f3h3bBh2Y0lyKHMchwYiJUlZc7HL8+2EbrDDSphBV0UjBcnxi&#10;Gt9tPn+65eKlbTJ4I1AQevhqmxzXxuyzKOr7PuznoVS7iBIyj76Jlx/f8cadqtgzF9xASn0OlVIY&#10;djSDWMarHJfmSPz/oH0vO1Uyvz1EVHn5w6iiZFup2sJ4xboQgjVIFC3U/Qcjc9rDB4c8O6Ywajk0&#10;HNAwTtJk9XUNgeKY48m6gxI1VNLi6Lrm43/Q3L7VHMqa03SZYuRKqthhqCmyzLP3e/+p5J4pw9kF&#10;8wjFbZxQOa4tnxGUYlo23TAbjA5F0wGymBCwhcsdR1eAvNUDNh+qB1ze1ZsW9xqNa2/KwUHzljqP&#10;1vCWgdHbvfeY0SA8hO+NsteBEpoEJA3o4iGmGV1nNAnJik5G4Vx81nxSna693pO6+NXueGpjZz2v&#10;TO2hk5B65lPi107WjO9q809HS9lIuAxu0jdb+0w6sum81a5cXOs+5Br/xZ5zfGPvLrInx4DtPEYE&#10;0WSRLr7M0uVyPSOzIJ4vF69c7BPBeDZ/AQAA//8DAFBLAwQUAAYACAAAACEArydjJeAAAAANAQAA&#10;DwAAAGRycy9kb3ducmV2LnhtbEyPwU7DMAyG70i8Q2QkLmhLG1boStMJIU2ctyFxzRrTViROSbK1&#10;vD3ZiR1t//r8/fVmtoad0YfBkYR8mQFDap0eqJPwcdguSmAhKtLKOEIJvxhg09ze1KrSbqIdnvex&#10;YwlCoVIS+hjHivPQ9mhVWLoRKd2+nLcqptF3XHs1Jbg1XGTZE7dqoPShVyO+9dh+7082Ud4fqPCf&#10;20NrjJhw5fPdT5FLeX83v74AizjH/zBc9JM6NMnp6E6kAzMSilKIFJWwWIn8Edglkoky7Y4S1uvy&#10;GXhT8+sWzR8AAAD//wMAUEsDBBQABgAIAAAAIQB5GLydvwAAACEBAAAZAAAAZHJzL19yZWxzL2Uy&#10;b0RvYy54bWwucmVsc4TPsWrEMAwG4L3QdzDaGyUdylHiZDkOspYUbjWOkpjEsrGc0nv7euzBwQ0a&#10;hND3S23/63f1Q0lcYA1NVYMitmFyvGj4Hi9vJ1CSDU9mD0wabiTQd68v7RftJpclWV0UVRQWDWvO&#10;8RNR7EreSBUicZnMIXmTS5sWjMZuZiF8r+sPTP8N6O5MNUwa0jA1oMZbLMnP7TDPztI52MMT5wcR&#10;aA/JwV/9XlCTFsoaHG9YqqnKoYBdi3ePdX8AAAD//wMAUEsBAi0AFAAGAAgAAAAhAJszJzcMAQAA&#10;LQIAABMAAAAAAAAAAAAAAAAAAAAAAFtDb250ZW50X1R5cGVzXS54bWxQSwECLQAUAAYACAAAACEA&#10;OP0h/9YAAACUAQAACwAAAAAAAAAAAAAAAAA9AQAAX3JlbHMvLnJlbHNQSwECLQAUAAYACAAAACEA&#10;flcb4H4BAAARAwAADgAAAAAAAAAAAAAAAAA8AgAAZHJzL2Uyb0RvYy54bWxQSwECLQAUAAYACAAA&#10;ACEA95EQmNUBAACcBAAAEAAAAAAAAAAAAAAAAADmAwAAZHJzL2luay9pbmsxLnhtbFBLAQItABQA&#10;BgAIAAAAIQCvJ2Ml4AAAAA0BAAAPAAAAAAAAAAAAAAAAAOkFAABkcnMvZG93bnJldi54bWxQSwEC&#10;LQAUAAYACAAAACEAeRi8nb8AAAAhAQAAGQAAAAAAAAAAAAAAAAD2BgAAZHJzL19yZWxzL2Uyb0Rv&#10;Yy54bWwucmVsc1BLBQYAAAAABgAGAHgBAADsBwAAAAA=&#10;">
                <v:imagedata r:id="rId47" o:title=""/>
                <w10:wrap anchorx="margin"/>
              </v:shape>
            </w:pict>
          </mc:Fallback>
        </mc:AlternateContent>
      </w:r>
      <w:r>
        <w:rPr>
          <w:noProof/>
        </w:rPr>
        <mc:AlternateContent>
          <mc:Choice Requires="wpi">
            <w:drawing>
              <wp:anchor distT="0" distB="0" distL="114300" distR="114300" simplePos="0" relativeHeight="251735040" behindDoc="0" locked="0" layoutInCell="1" allowOverlap="1" wp14:anchorId="0DDBB7B0" wp14:editId="19CB0443">
                <wp:simplePos x="0" y="0"/>
                <wp:positionH relativeFrom="column">
                  <wp:posOffset>7499350</wp:posOffset>
                </wp:positionH>
                <wp:positionV relativeFrom="paragraph">
                  <wp:posOffset>1798955</wp:posOffset>
                </wp:positionV>
                <wp:extent cx="1983740" cy="65014"/>
                <wp:effectExtent l="95250" t="95250" r="111760" b="87630"/>
                <wp:wrapNone/>
                <wp:docPr id="2057751136" name="Ink 57"/>
                <wp:cNvGraphicFramePr/>
                <a:graphic xmlns:a="http://schemas.openxmlformats.org/drawingml/2006/main">
                  <a:graphicData uri="http://schemas.microsoft.com/office/word/2010/wordprocessingInk">
                    <w14:contentPart bwMode="auto" r:id="rId48">
                      <w14:nvContentPartPr>
                        <w14:cNvContentPartPr/>
                      </w14:nvContentPartPr>
                      <w14:xfrm>
                        <a:off x="0" y="0"/>
                        <a:ext cx="1983740" cy="65014"/>
                      </w14:xfrm>
                    </w14:contentPart>
                  </a:graphicData>
                </a:graphic>
                <wp14:sizeRelH relativeFrom="margin">
                  <wp14:pctWidth>0</wp14:pctWidth>
                </wp14:sizeRelH>
                <wp14:sizeRelV relativeFrom="margin">
                  <wp14:pctHeight>0</wp14:pctHeight>
                </wp14:sizeRelV>
              </wp:anchor>
            </w:drawing>
          </mc:Choice>
          <mc:Fallback>
            <w:pict>
              <v:shape w14:anchorId="63E0CDB7" id="Ink 57" o:spid="_x0000_s1026" type="#_x0000_t75" style="position:absolute;margin-left:587.65pt;margin-top:138.8pt;width:161.85pt;height:10.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cSnZ7AQAADQMAAA4AAABkcnMvZTJvRG9jLnhtbJxSyW7CMBC9V+o/&#10;WL6XJGyFiIRDUSUOXQ7tB7iOTazGnmhsCPx9JwEKtKoqcYlm/JTnt3g239qKbRR6Ay7jSS/mTDkJ&#10;hXGrjL+/Pd5NOPNBuEJU4FTGd8rzeX57M2vqVPWhhKpQyIjE+bSpM16GUKdR5GWprPA9qJUjUANa&#10;EWjFVVSgaIjdVlE/jsdRA1jUCFJ5T6eLPcjzjl9rJcOL1l4FVmV8MI7jAWeBptE0mXKG7TQe9jn7&#10;aKdJPORRPhPpCkVdGnmQJa5QZYVxJOKbaiGCYGs0v6iskQgedOhJsBFobaTqPJG7JP7hbuk+W2fJ&#10;UK4xleCCcuFVYDjm1wHXXGEriqB5goIaEusA/MBIAf1fyF70AuTakp59K6gqEehJ+NLUnoJOTZFx&#10;XBbJSb/bPJwcvOLJ1/MlQI1EB8t//bLVaNuwSQnbZpze4K79dl2qbWCSDpPpZHA/JEgSNh7FSdf1&#10;kXnPcNzOoqXLL0o831thZ684/wIAAP//AwBQSwMEFAAGAAgAAAAhAEDEVCMvAgAATgUAABAAAABk&#10;cnMvaW5rL2luazEueG1stFNLb5wwEL5X6n+wnEMua7DNa0Fhc+pKlVqpSlKpPRJwFitgVsb7+vcd&#10;G5YlyuZStSBZ43l8M/N55u7+2DZoL3QvO5Vj5lGMhCq7SqpNjn8+rckSo94UqiqaTokcn0SP71ef&#10;P91J9do2GZwIEFRvpbbJcW3MNvP9w+HgHQKv0xufUxr4X9Xr9294NUZV4kUqaSBlf1aVnTLiaCxY&#10;Jqscl+ZIJ3/Afux2uhST2Wp0efEwuijFutNtYSbEulBKNEgVLdT9CyNz2oIgIc9GaIxaCQ0T7rEw&#10;CZdfUlAUxxzP7jsosYdKWuxfx/z9HzDX7zFtWQFP4gSjsaRK7G1NvuM8+7j3H7rbCm2kuNA8kDIa&#10;Tqgc7o6fgSgt+q7Z2bfBaF80O6CMUQpjMeZm/hVC3uMBN/8UD3j5EG9e3FtqxvbmPIykTSN1floj&#10;WwGD3m6nGTM9AFv1o9FuHTjlIaEJ4dET4xlPs2DppWw5e4pxis+Yz3rX1xPes77Mq7NMrA2dHWRl&#10;6ol06vGJ8znj1yJrITe1+avQsms6WIbxpW/W7pt15NJNo3Zlcd30obHxB/GS4xu3u8hFDgrXOUUM&#10;8TBKosUt44zewr/AhNGIY+CQLhiiCE6apoTFIJEoZiSyQpwkyGrA7k7wBJnDyVPEnAuPAMmqiVUH&#10;zPlbK9xIuHQ4sa0AMnDOCAutgfE0RVZizhKAgwUhPCWJs7uEHDzgFjESExbE0Zu9m6iBgVr9AQAA&#10;//8DAFBLAwQUAAYACAAAACEApEWtpt8AAAANAQAADwAAAGRycy9kb3ducmV2LnhtbEyPQU+DQBCF&#10;7yb+h82YeCF2AWsRZGmIDT/AqvctOwKRnUV229J/7/Skx/fmy5v3yu1iR3HC2Q+OFCSrGARS68xA&#10;nYKP9+bhGYQPmoweHaGCC3rYVrc3pS6MO9MbnvahExxCvtAK+hCmQkrf9mi1X7kJiW9fbrY6sJw7&#10;aWZ95nA7yjSON9LqgfhDryd87bH93h+tgp+muQx1NM3+s06pXpto1+wipe7vlvoFRMAl/MFwrc/V&#10;oeJOB3ck48XIOsmeHplVkGbZBsQVWec57zuwlecJyKqU/1dU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C9nEp2ewEAAA0DAAAOAAAAAAAAAAAAAAAAADwC&#10;AABkcnMvZTJvRG9jLnhtbFBLAQItABQABgAIAAAAIQBAxFQjLwIAAE4FAAAQAAAAAAAAAAAAAAAA&#10;AOMDAABkcnMvaW5rL2luazEueG1sUEsBAi0AFAAGAAgAAAAhAKRFrabfAAAADQEAAA8AAAAAAAAA&#10;AAAAAAAAQAYAAGRycy9kb3ducmV2LnhtbFBLAQItABQABgAIAAAAIQB5GLydvwAAACEBAAAZAAAA&#10;AAAAAAAAAAAAAEwHAABkcnMvX3JlbHMvZTJvRG9jLnhtbC5yZWxzUEsFBgAAAAAGAAYAeAEAAEII&#10;AAAAAA==&#10;">
                <v:imagedata r:id="rId49" o:title=""/>
              </v:shape>
            </w:pict>
          </mc:Fallback>
        </mc:AlternateContent>
      </w:r>
      <w:r>
        <w:rPr>
          <w:noProof/>
        </w:rPr>
        <mc:AlternateContent>
          <mc:Choice Requires="wpg">
            <w:drawing>
              <wp:anchor distT="0" distB="0" distL="114300" distR="114300" simplePos="0" relativeHeight="251730944" behindDoc="0" locked="0" layoutInCell="1" allowOverlap="1" wp14:anchorId="4C9837B3" wp14:editId="5F393DD1">
                <wp:simplePos x="0" y="0"/>
                <wp:positionH relativeFrom="column">
                  <wp:posOffset>3657600</wp:posOffset>
                </wp:positionH>
                <wp:positionV relativeFrom="paragraph">
                  <wp:posOffset>-813288</wp:posOffset>
                </wp:positionV>
                <wp:extent cx="5878195" cy="7331075"/>
                <wp:effectExtent l="0" t="19050" r="27305" b="22225"/>
                <wp:wrapNone/>
                <wp:docPr id="1215428489" name="Group 51"/>
                <wp:cNvGraphicFramePr/>
                <a:graphic xmlns:a="http://schemas.openxmlformats.org/drawingml/2006/main">
                  <a:graphicData uri="http://schemas.microsoft.com/office/word/2010/wordprocessingGroup">
                    <wpg:wgp>
                      <wpg:cNvGrpSpPr/>
                      <wpg:grpSpPr>
                        <a:xfrm>
                          <a:off x="0" y="0"/>
                          <a:ext cx="5878195" cy="7331075"/>
                          <a:chOff x="0" y="0"/>
                          <a:chExt cx="5878195" cy="7136898"/>
                        </a:xfrm>
                      </wpg:grpSpPr>
                      <pic:pic xmlns:pic="http://schemas.openxmlformats.org/drawingml/2006/picture">
                        <pic:nvPicPr>
                          <pic:cNvPr id="1557143842" name="Picture 16"/>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1283970" y="0"/>
                            <a:ext cx="4594225" cy="2586990"/>
                          </a:xfrm>
                          <a:prstGeom prst="rect">
                            <a:avLst/>
                          </a:prstGeom>
                          <a:noFill/>
                          <a:ln>
                            <a:solidFill>
                              <a:schemeClr val="tx1"/>
                            </a:solidFill>
                          </a:ln>
                        </pic:spPr>
                      </pic:pic>
                      <wps:wsp>
                        <wps:cNvPr id="678616833" name="Text Box 2"/>
                        <wps:cNvSpPr txBox="1">
                          <a:spLocks noChangeArrowheads="1"/>
                        </wps:cNvSpPr>
                        <wps:spPr bwMode="auto">
                          <a:xfrm>
                            <a:off x="7619" y="1085794"/>
                            <a:ext cx="1451903" cy="1675129"/>
                          </a:xfrm>
                          <a:prstGeom prst="rect">
                            <a:avLst/>
                          </a:prstGeom>
                          <a:solidFill>
                            <a:srgbClr val="FFFFFF"/>
                          </a:solidFill>
                          <a:ln w="9525">
                            <a:solidFill>
                              <a:srgbClr val="000000"/>
                            </a:solidFill>
                            <a:miter lim="800000"/>
                            <a:headEnd/>
                            <a:tailEnd/>
                          </a:ln>
                        </wps:spPr>
                        <wps:txbx>
                          <w:txbxContent>
                            <w:p w14:paraId="0D48CA23" w14:textId="77777777" w:rsidR="00742769" w:rsidRDefault="00742769" w:rsidP="00742769">
                              <w:r>
                                <w:t>The Candidacy Framework is a new way to explore the experiences of lesbian, gay, and bisexual people living with dementia.</w:t>
                              </w:r>
                            </w:p>
                          </w:txbxContent>
                        </wps:txbx>
                        <wps:bodyPr rot="0" vert="horz" wrap="square" lIns="91440" tIns="45720" rIns="91440" bIns="45720" anchor="t" anchorCtr="0">
                          <a:noAutofit/>
                        </wps:bodyPr>
                      </wps:wsp>
                      <wps:wsp>
                        <wps:cNvPr id="1555395939" name="Text Box 2"/>
                        <wps:cNvSpPr txBox="1">
                          <a:spLocks noChangeArrowheads="1"/>
                        </wps:cNvSpPr>
                        <wps:spPr bwMode="auto">
                          <a:xfrm>
                            <a:off x="0" y="2568398"/>
                            <a:ext cx="5873222" cy="4568500"/>
                          </a:xfrm>
                          <a:prstGeom prst="rect">
                            <a:avLst/>
                          </a:prstGeom>
                          <a:solidFill>
                            <a:srgbClr val="FFFFFF"/>
                          </a:solidFill>
                          <a:ln w="9525">
                            <a:solidFill>
                              <a:srgbClr val="000000"/>
                            </a:solidFill>
                            <a:miter lim="800000"/>
                            <a:headEnd/>
                            <a:tailEnd/>
                          </a:ln>
                        </wps:spPr>
                        <wps:txbx>
                          <w:txbxContent>
                            <w:p w14:paraId="3C7F4608" w14:textId="77777777" w:rsidR="00742769" w:rsidRDefault="00742769" w:rsidP="00742769">
                              <w:pPr>
                                <w:pStyle w:val="ListParagraph"/>
                                <w:numPr>
                                  <w:ilvl w:val="0"/>
                                  <w:numId w:val="5"/>
                                </w:numPr>
                                <w:spacing w:line="360" w:lineRule="auto"/>
                              </w:pPr>
                              <w:r w:rsidRPr="00B125E7">
                                <w:rPr>
                                  <w:b/>
                                  <w:bCs/>
                                </w:rPr>
                                <w:t xml:space="preserve">Identification </w:t>
                              </w:r>
                              <w:r>
                                <w:t xml:space="preserve">- </w:t>
                              </w:r>
                              <w:r w:rsidRPr="003E1D0C">
                                <w:t xml:space="preserve">Participants described pre-diagnosis symptoms and </w:t>
                              </w:r>
                              <w:r>
                                <w:t>relied</w:t>
                              </w:r>
                              <w:r w:rsidRPr="003E1D0C">
                                <w:t xml:space="preserve"> on trust</w:t>
                              </w:r>
                              <w:r>
                                <w:t xml:space="preserve"> in</w:t>
                              </w:r>
                              <w:r w:rsidRPr="003E1D0C">
                                <w:t xml:space="preserve"> others</w:t>
                              </w:r>
                              <w:r>
                                <w:t xml:space="preserve">. </w:t>
                              </w:r>
                              <w:r w:rsidRPr="003E1D0C">
                                <w:t xml:space="preserve">Some spoke of their symptoms as ‘part of the </w:t>
                              </w:r>
                              <w:r>
                                <w:t>ageing</w:t>
                              </w:r>
                              <w:r w:rsidRPr="003E1D0C">
                                <w:t xml:space="preserve"> process</w:t>
                              </w:r>
                              <w:r>
                                <w:t xml:space="preserve">.’ </w:t>
                              </w:r>
                              <w:r w:rsidRPr="003E1D0C">
                                <w:t xml:space="preserve">For those PLWD who lived alone, difficulties in recognising symptoms resulted in delays </w:t>
                              </w:r>
                              <w:r>
                                <w:t xml:space="preserve">in </w:t>
                              </w:r>
                              <w:r w:rsidRPr="003E1D0C">
                                <w:t>seeking help</w:t>
                              </w:r>
                              <w:r>
                                <w:t>.</w:t>
                              </w:r>
                            </w:p>
                            <w:p w14:paraId="79AE65E9" w14:textId="77777777" w:rsidR="00742769" w:rsidRDefault="00742769" w:rsidP="00742769">
                              <w:pPr>
                                <w:pStyle w:val="ListParagraph"/>
                                <w:numPr>
                                  <w:ilvl w:val="0"/>
                                  <w:numId w:val="5"/>
                                </w:numPr>
                                <w:spacing w:line="360" w:lineRule="auto"/>
                              </w:pPr>
                              <w:r w:rsidRPr="00B125E7">
                                <w:rPr>
                                  <w:b/>
                                  <w:bCs/>
                                </w:rPr>
                                <w:t>Navigation</w:t>
                              </w:r>
                              <w:r>
                                <w:t xml:space="preserve"> – P</w:t>
                              </w:r>
                              <w:r w:rsidRPr="001C613B">
                                <w:t xml:space="preserve">articipants spoke of using </w:t>
                              </w:r>
                              <w:r>
                                <w:t xml:space="preserve">a </w:t>
                              </w:r>
                              <w:r w:rsidRPr="001C613B">
                                <w:t xml:space="preserve">lifetime </w:t>
                              </w:r>
                              <w:r>
                                <w:t xml:space="preserve">of </w:t>
                              </w:r>
                              <w:r w:rsidRPr="001C613B">
                                <w:t xml:space="preserve">resilience to </w:t>
                              </w:r>
                              <w:r>
                                <w:t>overcome</w:t>
                              </w:r>
                              <w:r w:rsidRPr="001C613B">
                                <w:t xml:space="preserve"> barriers </w:t>
                              </w:r>
                              <w:r>
                                <w:t xml:space="preserve">to </w:t>
                              </w:r>
                              <w:r w:rsidRPr="001C613B">
                                <w:t>a</w:t>
                              </w:r>
                              <w:r>
                                <w:t>ccessing</w:t>
                              </w:r>
                              <w:r w:rsidRPr="001C613B">
                                <w:t xml:space="preserve"> dementia services and </w:t>
                              </w:r>
                              <w:r>
                                <w:t xml:space="preserve">support from </w:t>
                              </w:r>
                              <w:r w:rsidRPr="001C613B">
                                <w:t>their GPs</w:t>
                              </w:r>
                              <w:r>
                                <w:t xml:space="preserve">. </w:t>
                              </w:r>
                              <w:r w:rsidRPr="001C613B">
                                <w:t>All participants referred to specialist MAS reported varying confusion about their experiences</w:t>
                              </w:r>
                              <w:r>
                                <w:t xml:space="preserve">. Being proactive about care needs facilitates better health outcomes. </w:t>
                              </w:r>
                            </w:p>
                            <w:p w14:paraId="3288A703" w14:textId="77777777" w:rsidR="00742769" w:rsidRDefault="00742769" w:rsidP="00742769">
                              <w:pPr>
                                <w:pStyle w:val="ListParagraph"/>
                                <w:numPr>
                                  <w:ilvl w:val="0"/>
                                  <w:numId w:val="5"/>
                                </w:numPr>
                                <w:spacing w:line="360" w:lineRule="auto"/>
                              </w:pPr>
                              <w:r w:rsidRPr="00B125E7">
                                <w:rPr>
                                  <w:b/>
                                  <w:bCs/>
                                </w:rPr>
                                <w:t>Permeability of Services</w:t>
                              </w:r>
                              <w:r w:rsidRPr="00E07A14">
                                <w:t xml:space="preserve"> —Highly permeable services are more inclusive and accessible to negotiate. Less permeable services are more restrictive, present more barriers, and are more challenging to negotiate. Participants said they would like all healthcare professionals to receive an agreed-upon</w:t>
                              </w:r>
                              <w:r w:rsidRPr="009B64B0">
                                <w:t xml:space="preserve"> level of training about the needs of LGBT+ people</w:t>
                              </w:r>
                              <w:r>
                                <w:t>.</w:t>
                              </w:r>
                            </w:p>
                            <w:p w14:paraId="3F7BF23C" w14:textId="77777777" w:rsidR="00742769" w:rsidRDefault="00742769" w:rsidP="00742769">
                              <w:pPr>
                                <w:pStyle w:val="ListParagraph"/>
                                <w:numPr>
                                  <w:ilvl w:val="0"/>
                                  <w:numId w:val="5"/>
                                </w:numPr>
                                <w:spacing w:line="360" w:lineRule="auto"/>
                              </w:pPr>
                              <w:r w:rsidRPr="00B125E7">
                                <w:rPr>
                                  <w:b/>
                                  <w:bCs/>
                                </w:rPr>
                                <w:t>Appearances and Adjunctions</w:t>
                              </w:r>
                              <w:r w:rsidRPr="00053F65">
                                <w:t xml:space="preserve"> —While all participants felt their LGB identities were integral to who they were</w:t>
                              </w:r>
                              <w:r w:rsidRPr="00D44B23">
                                <w:t xml:space="preserve">, they were neither routinely asked at dementia services </w:t>
                              </w:r>
                              <w:r>
                                <w:t>nor</w:t>
                              </w:r>
                              <w:r w:rsidRPr="00D44B23">
                                <w:t xml:space="preserve"> </w:t>
                              </w:r>
                              <w:r>
                                <w:t>thought</w:t>
                              </w:r>
                              <w:r w:rsidRPr="00D44B23">
                                <w:t xml:space="preserve"> it was irrelevant to disclose this aspect of their </w:t>
                              </w:r>
                              <w:r>
                                <w:t>identities</w:t>
                              </w:r>
                              <w:r w:rsidRPr="00D44B23">
                                <w:t xml:space="preserve">.  </w:t>
                              </w:r>
                            </w:p>
                            <w:p w14:paraId="1108C0F7" w14:textId="77777777" w:rsidR="00742769" w:rsidRDefault="00742769" w:rsidP="00742769">
                              <w:pPr>
                                <w:pStyle w:val="ListParagraph"/>
                                <w:numPr>
                                  <w:ilvl w:val="0"/>
                                  <w:numId w:val="5"/>
                                </w:numPr>
                                <w:spacing w:line="360" w:lineRule="auto"/>
                              </w:pPr>
                              <w:r w:rsidRPr="00B125E7">
                                <w:rPr>
                                  <w:b/>
                                  <w:bCs/>
                                </w:rPr>
                                <w:t>Offers and Resistance</w:t>
                              </w:r>
                              <w:r>
                                <w:t xml:space="preserve"> – </w:t>
                              </w:r>
                              <w:r w:rsidRPr="00EC1E1B">
                                <w:t xml:space="preserve">The services offered (or not </w:t>
                              </w:r>
                              <w:r>
                                <w:t>provided</w:t>
                              </w:r>
                              <w:r w:rsidRPr="00EC1E1B">
                                <w:t>)</w:t>
                              </w:r>
                              <w:r>
                                <w:t xml:space="preserve"> and</w:t>
                              </w:r>
                              <w:r w:rsidRPr="00EC1E1B">
                                <w:t xml:space="preserve"> patients’ decisions to accept or decline such offers</w:t>
                              </w:r>
                              <w:r>
                                <w:t xml:space="preserve">. </w:t>
                              </w:r>
                              <w:r w:rsidRPr="009B4AE9">
                                <w:t xml:space="preserve">Some participants reported no offers of ongoing formal support </w:t>
                              </w:r>
                              <w:r>
                                <w:t>post-diagnosis and feelings of uncertainty</w:t>
                              </w:r>
                              <w:r w:rsidRPr="009B4AE9">
                                <w:t xml:space="preserve"> about the future.</w:t>
                              </w:r>
                            </w:p>
                            <w:p w14:paraId="17DF7D0E" w14:textId="77777777" w:rsidR="00742769" w:rsidRDefault="00742769" w:rsidP="00742769"/>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C9837B3" id="Group 51" o:spid="_x0000_s1043" style="position:absolute;margin-left:4in;margin-top:-64.05pt;width:462.85pt;height:577.25pt;z-index:251730944;mso-height-relative:margin" coordsize="58781,71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PUBxAMAAPoKAAAOAAAAZHJzL2Uyb0RvYy54bWzUVttu3DYQfS/QfyD0&#10;Hmt1W13gdZDasREgbY0m+QAuRa2ISCRLclfrfn1nKO3dQJwEaJMFLPM6PHPmzJDXr7d9RzbcWKHk&#10;IoiuZgHhkqlayNUi+PTx/lUREOuorGmnJF8ET9wGr29+/eV60BWPVau6mhsCRqStBr0IWud0FYaW&#10;tbyn9kppLmGyUaanDrpmFdaGDmC978J4NpuHgzK1Nopxa2H0bpwMbrz9puHM/dk0ljvSLQLA5vzX&#10;+O8Sv+HNNa1WhupWsAkG/QYUPRUSDt2buqOOkrURF6Z6wYyyqnFXTPWhahrBuPcBvIlmZ948GLXW&#10;3pdVNaz0niag9oynbzbL/tg8GP1BPxpgYtAr4ML30JdtY3r8DyjJ1lP2tKeMbx1hMJgVeRGVWUAY&#10;zOVJEs3ybCSVtcD8xT7Wvn12Z5TMi7LAneHu4PAEjhasgr+JA2hdcPBlrcAutzY8mIz0L7LRU/N5&#10;rV9BuDR1Yik64Z689CAwCEpuHgV7NGMH6Hw0RNSQClmWR2lSpHFAJO1B+rAMTyfRHN3Erbh63EvR&#10;t/eKfbZEqtuWyhV/YzWoFwx5Uk6Xh9g9OXjZCX0vug7jhe3JRVD6mVKeYWlU4Z1i655LN6aV4R14&#10;q6RthbYBMRXvlxzcMu9qD4hW1rC/AKBPIOsMd6zFwxsAMY1DJPcTHvEBJOK3IDqyHH5XNZBD1075&#10;BDoTXRQXSZlD5l5KL83KNI4n6cVZMS9Ln897AQGpxroHrnqCDQAPeP0hdPPeInJYuluC2KVCCr1H&#10;ncQBqzpR72j1NYnfdoZsKFQTtx0jc7IKDOJO7y36NzXBXcwuKHF2FxnoXcTmq7L4Q0s1B2/Q7EF2&#10;87yYR/MiSXaq+4iZ+pvakhh1NC3GfCduC8OoL++pPlOfMWpoOa0B5ejn0dbRzovil8+j0gcvmhVZ&#10;XqYIgla76hGlWVTOACtWj2ieZ1FcernvasAhPi8M4WnEzGq5j9e9/03WT5Z1kgyLoMxAS5dBPzYx&#10;87/nTPTCwTXWiX4RFPtFtEIC38ra++yo6Mb2TiTI6CgSbLntcjtWDq9iHFqq+gkCZRRoF1IArllo&#10;tMr8E5ABrqxFYP9eU6xn3TsJcSqjNMU7znfSLI+hY45nlsczVDIwBToOyNi8df5eRAqkegP52Aif&#10;IwckoGbsgIj/IzVDEc2SMisT0NBYRP9nOY+FKM4gw8bb6qBluAmTOIZqj1pOYUU2+85ydCJSeyzE&#10;n0fLvnYcFPRjatm/NOCB5S+E6TGIL7jjvtf+4cl68y8AAAD//wMAUEsDBAoAAAAAAAAAIQCU00qA&#10;7jsBAO47AQAUAAAAZHJzL21lZGlhL2ltYWdlMS5wbmeJUE5HDQoaCgAAAA1JSERSAAACXQAAAW8I&#10;BgAAAHDYfhAAAAABc1JHQgCuzhzpAAAABGdBTUEAALGPC/xhBQAAAAlwSFlzAAAXEQAAFxEByibz&#10;PwAA/6VJREFUeF7snQVgFcf69rn/77q0t+2tOzUciktxdyhWtGhxd3d3d3e3ENwJThI0xN3dPc/3&#10;PnPOwiENtIUEQjJP+3L27MyO7Z6dX96Znc0DLS0tLS0tLS2tXyktLW1ensyUOV0tLS0tLS0tLS0L&#10;aejS0tLS0tLS0noJ0tClpaWlpaWlpfUSpKFLS0tLS0tLS+slSEOXlpaWlpaWltZLkIauV6ykpCQE&#10;BwfDy8sLPj4+2rS9EvP29lafkZGRSE1NNV+dWlpaWlqZKQ1dr1DS+Lh16xamT5+OCRMmqE9t2l6F&#10;TZs2DePGjcPKlSvh5+dnvkK1DMlPFSkpqUhKTtGmLddbiv7D7LmloesVil6ujRs3on379pg1a5bq&#10;8BYvXowlS5Zo0/ZSzLjeVq9ejdGjR6Nr1664ceOG+QrVohITE3Hnzl0cOngY+/cfxKFDh7Vpy4Vm&#10;pWzf/gM4csQarq6u2iv+HNLQ9QoVHx+P9evXY8qUKXB0dERgYCA8PDzg6empTdtLMeN6Cw0NxYUL&#10;FzBq1ChcuXLFfIVqUX5+/pgyYTy6t2mKcf06YUL/LhjfT5u23GcTBnTFyF7t0bFVQ6xZtRKxsbHm&#10;X4nW75WGrleohIQEbNq0SQ3tPHjwQA3r8K8HNzc3bdpeihnXG4H/3LlzGDt2LK5fv26+QrWoh04u&#10;GDmwDzZM7QvHYyvgcHgZHhxcok1b7rIDi/HwyHLYH1yE6QPaYc6MaQgPjzD/SrR+rzR0vUIZ0DV5&#10;8mTY29srr4ODgwMePnyoTdtLMeN640T6EydOqCFGDV1P6qGzK6aNH4lLW2cBLieA+9ZIu2ulTVvu&#10;sjuH5cdwDEn3rbB9znAsWzgfYRGR5l+J1u+Vhq5XKEvoun37thrmYQfIocbsatm9fNr+mBnnk08u&#10;njx5UkNXBnJ0ccPU8aNwbv104J4VUmwPIPHmPm3acpfd2Iu024cQd2svNs8YgmWLFmjoeg5p6HqF&#10;ehnQxfQysoziPst4jLOzsxqK4mdG6bi4uKhwbjs5Oalt7rOMk10sfdmNumVWeZ+njV+FGeXU0PV0&#10;GdB1dt004O5hJN/ajwTpgF6VxV/fo+xp358w7jcso3BtL2TPbPtn2KPjrmccnlUWL/k9T3mVyXGp&#10;9gcRe3MPNk0frKHrOaWh6xUqq6GL4MMhS2MNJn4aUPQ8xmNZRoIJy2lZVubl7u6ujNtG3vxumUZ2&#10;MMtyG/WwrJtl3JxuRlto6Hq6/jB0sSN9WR3q7+hA6aGgZRSW6fao7oalC9eWzn77/GWuvUB+cj41&#10;dL24NHS9Qr0sTxfn7XCiPr8bT6sRiizjGGbss9xPLxC/79u3D1OnTsWBAwcUnDANhnP77t27WLdu&#10;HWbPng0bGxtcvXoV8+fPx4YNG3Dv3r1HaWSUj2FG2NPiPG3/Hw1jeX19fVVbsA5sn127dqm6WVlZ&#10;qbIa7fO0NA0z0raMx3SZvuERfFZcS7MMt4yT0b7MMiNNDV1P1x+FrqSb+5Bsux9JWeARIzzhrhXw&#10;wFrS36fyUHPMbh/6NVgJ8KTKfjgcRYr9oSwHIA5BsW1Yd8MSb+zLMG5OMNbXdC6O/DHv56PzYi3n&#10;5WDGcbLCmK/9AVXeFLvnyFdDV6ZIQ9crVFZAF48nMNDDxCUARo4ciebNm6Nhw4Zo3bq1giICkeHx&#10;IoAYHipuG507t/lkG8GBAMHtQYMG4aOPPlLLCrCshAvGCwgIUGs7NWjQAPnz51cAQ0ArUaIEWrRo&#10;gZs3byovm2VeTM+y3JZhNJaP9TDKwU/uo1kCnHEs97M8jGsJTEa6xnH8TgAlGLJcfGKU8Xv16oWP&#10;P/5YnQvGNepulMdI09K4j/GMfJk2jeleunRJwRzTMs6JUUajLEYZjXSMvGhMx6ifkQePy6gcL2JG&#10;Hhq6nq7fC12qE+ZkYwGi1IdHFewwPiEsPoP4f8ikwyNUxV7bDa9TG+B2fC2ir+xEhM0OuB5dA7/T&#10;GyUPiSN5Mb7ybskxQee2wOnoKgSe26zS+FW6mWU39yLl9kGkSd3THh5T9U8TqGAnz3Jkad6vwBKl&#10;vupcnDSdi6jLO38NvRnYo/NydjOcrVcj+PyWDONlje1R+bnI9RJ0fqtpn9Tj1/GeYlJuDV0vLg1d&#10;r1BZBV3s0NmJEn4KFSqEv//97/j222/x2Wef4ZNPPkHfvn0VJBGmCEPMl2aAEdNgR89XE3E/wYQd&#10;/pw5c1C3bl0sWrRIQQDjMw5fY8T0qlSpgg8++EAt+Hr69Gl06NABw4YNU09mMg3G5XE0bjMPAzgM&#10;iCNwcNsAHaMczIvhRjzW0YAaow7cb8RjWzBO+jxZZwJhs2bNMGnSJPj7+6v9XLajXr16aoFapsl9&#10;NKZrWR6jnbltpMlPxmEdCXQjRoxA06ZNcfjwYXUe2KYMZ1yjftw2wMuyzkZaRttwn5GHUR7juMww&#10;DV2/rd8DXfQ60dvEzuzM+mnYOmcYrJZPgPvR1dLRmmFIOi3V6fIYCwh59J3h0qGxQ//1vBvp8O4c&#10;gu+ZDRjZpSV+aVYb9w8ux8VNs/FT7R8wpXc7hF7arjwoqnO0O4A4+Vw7oQ9a1CyPHbOHIUn2Jd86&#10;IOHmzl+Mc3yeyEeV4ckymrYfx1FlNG+bvhMq9+Dh4eU4smIidi0Yreq/e/4o3N23BPGSHttHpa3a&#10;wnysUY50+ZnSNLXBo/jMn+FqH+PveQJkTXFNx7GtjPYzpW06TsU1ym7Ux1wGIx2VvvkccP8T50H2&#10;m7alfaWdAy5sxfgerdGxUXVc3TJHgPuQujZMZcjAJC1CaMKNfVg3vq+ct4rYxfNC76Dd/ifrwHwf&#10;ldG0X5WF2+Y6qXP36BiLclocQ+O28jrKOdgisNS8ZgVsmjpIzss+pMg1wXQf5a3StEjH0iSOhq4X&#10;l4auV6ishC7CxbZt25A3b17lcdqzZ49afZxQ9Pnnn6vvjMPPwYMHKy/W1q1bFSCws2e5CFdcqZxw&#10;wjAOFQ4dOhQ7d+5UcMNhQ0IK13aaOHEiypUrp8CO0MUFNrlv2bJlqkx37tzB2rVrVT4DBw5Ux9na&#10;2iqQIKhs2bJFpc3w4cOHqxX6jx49iu3bt6u4/GR6hIJDhw6pOrK9CF67d+9WoNOvXz+1ujoBkOVj&#10;nP379yvwY5rW1tZqLao2bdooEM2XL596/RKXSuDQKPMmkPFYlpltwLZhnhx2ZPuybWgEM3q02EaE&#10;2IULFyoP4ooVK/D111/jL3/5Cxo1aoQ1a9aodrp48aJ63Q49anzdDoGM5WP9GTZz5kyVDsvKurDO&#10;zM/Ozg4LFixAnz591CK658+fVyCWWeCloeu39VvQZRpmOoyHh1ZgcIcmKPT1Z/j6k/dR8KvP0ad1&#10;PTgcWAbcszZ5vpxPAE7H5fuRRx0Z7tE7dkSlAcdjKjzV/pDqCOOuSYcp+alj/S/C7cxGVC1ZWNL/&#10;EOc2zsKJ1VNRutA36N6irkDANuC+OR3Ps0iSNAe2b4w3/vVPTBvQEYkc0pJ8cV/ScpJyOB5XSwFY&#10;AmGagAP3K6PXjsfQayXbBvjwCU4uHZAiHTnLSACJuroLcwd3QqGvPsWXH7+Hbz79EMW/+xKLR/yC&#10;OA5puZ40lc2B7WCtOvvU2wdN9WWbSP0UALC+thwCk3jmoTtVVjmWT42qurH9JA01fCvx2Y5q2Mxo&#10;X/lM5tCr7FfpiBl1NJXdlFfCtd1Is2ebSzuYh1+fKBPrqPYTdOQc3zcN6yrzOgfPi1tR54cSeO+t&#10;/yqoVW3mIvU08uP5FSMc0tup8vY6jxSHYxjesRn+++9/YVrf9kiSdmS7P2p75n3fWp33eCljqtEe&#10;bD9+sv4PrFQdVBup9mCd98v1YlyPsp9pMUxdE3KepU0WDuuG4vnzYt6wLogX0IOzhLNcPNeMr+pM&#10;MHx8fT8ynmsNXS8sDV2vUFkNXQQVAgA9OOxU2ZkSNN59910FGcy7fPny+PLLLxUslSpVSoHa/fv3&#10;0alTJ+UVK1CgAIoUKaKGFAklBQsWVJ0/4Yyg8NVXX+HDDz/Ed999hzfffFN9Z7579+5FhQoV1Gtl&#10;CFyEEabPeIQ+pjtv3jwFEJs3b0aZMmVUOu+99x7+8Y9/oGLFigpYeDzBkUDHsr/xxhuoU6cOTp06&#10;peq0dOlSlCxZUpWVQ5+sB0GJMEY4q169uho25LHdu3dXeTIvXqp/+9vfULlyZaxatUqBIMvEeWgs&#10;EyGqaNGiqjwsb5cuXXD58mUVRiMwDhky5FF9mCbbheDEdmD6rE/v3r0VsBGa6HVkfJaH54SwxfPF&#10;MKbB8vPY//znP+jRo4cCLEIYj+E5YjvwlVEcNqbni/CX0TXwR0xD12/rt6CLQBJ0fjMGtmuEN//9&#10;D5Qvmg9je7bBLy3qoEODKji/dgaS7x6B77mtuLVviXDMcgRf2i6d5kHEXd8N7zMb4HN2E0JttuOh&#10;9WrpI1ch6soupEg+prlhByTOJjw4tR4Xt89H9dJF8N3nH+Ps+ulwkrhzBnXE7jnDES0dNKEq9NIO&#10;OJxYh/vH1qB/m4Z4583/YObgzkiWzjdJAMn9xHrc3LMY9w+vRLjNTqnPAeWJYocaeW2XsMVK3BWA&#10;DJPyBF/cIoyyWj63Kciil8VPyup0dA1CZB+/M89wKW/fnxrgr3/+f6hWpgjG9WmHqQM74szaaQi9&#10;shMeUv7AC1vhJdDocGQ1Yq7uVp64h9arcHPvYun71yJGvicLSIRJ23ieXK/q4XNmsyqL//mtCpAC&#10;JU+2n9fpjQoukm33yf6DSJDyO0l9mZb7qQ1IEnCIu7FHDf25S1qx0s6M4yvlcD62FhGXdypoCxJQ&#10;dTiyEv5nNyvQjbvxOB2Wid6gtNuHEX11J7yk/f3ObZYybYKrtMFdqUejqqXxwTv/xe55I6V9reEi&#10;besg5Yu02aFAi9cHy8kyhso+hxMbhI/WYkiHpnj/7Tcxo38HKauAnkATz8U9qSuvEW+pN6GK10io&#10;tJsH20PK7CPlvCPpsxwERHrb7A8uU3VOkHwIprw+g6Vet2U/0/KRNmc6TO/smqkqzwty7bBNvKUe&#10;/hc2I+SS3PflvLPusdJuTMfyGlemoStTpKHrFSqroYseKXbYhQsXVl4WggM7dEILvVY1a9ZUsEJP&#10;Fr0vhAQOi7Hz5dAgTydhgt6jY8eOKRCjh4ggQO8QIer9999XnhnCBYGBcMB86bkiAHE4kh4gerno&#10;iSLgMD5hhp4gzn365Zdf8M0336h2YDoEq59//hlnzpzBTz/9pMpBeJoxYwZ++OEHvPXWWwqKCC2V&#10;KlVS3rsxY8YojxChkEOpfL0SQZEAV79+fQVTBC56mAgWLHfVqlXVECxhqm3btvjnP/+pJtMT6Fhv&#10;whHnxNHDxrRYHsIOPWEEOubDdBiHHjPWjXUnbL7zzjsK5JgW247HM22Wq3bt2uo4gig9a4QxthMB&#10;knDJc0Lg5PcvvvgC1apVU9ucH8d0x48fr4Yf6W3L6Br4I6ah67f1VOi6vld5ZdIEOvYuGIUvPnoX&#10;pQt+g3ObZiHZ8TiCruzAnYPL4XpsHY4sHY+uTWspL1W1MoUxokszBUwh0hHPGvAzOjWugVFdW6Bp&#10;1bKoLtCydFR3hF3eIZ3xMbU+WMdG1VCzbFG0ql0R33z2Ab7/7ktc2jwb13fMR48WtVX8GAEgwsrY&#10;7q1Qs9z3aF6rAsoWkWtUOveFo3siSsq6b8FotK1bCVVKFESd8t9jmsCR57H1Kh9v6bhnDeqEGpJP&#10;rXLFMEugafX4PmjfsCqWj+mJZIHLYAGoCT1a4+eG1XBt+zwFnPSkRBC6BPA+euctrJncH6n+l5Dq&#10;exFpLqdhJ4DX56f66Nu6gdSzOnq2qIvjKyZhmaTZuEppVPq+IH6sbhoCjbPbj2vb5qJXq7oY2vFH&#10;9JK4NcoURb82jbB95jAM7/QjKkvZ2V420s5G3pumDkCz6uVQoVh+tKsvoLt5FnwvbMHILs3xy4+1&#10;8IAgK+AxQ9r6p9oVcGr9NMQL6KybOhBNq5XBfjl/gee3YcWY3mhYqZSAc340rFIK6yf3Q5Sca1cB&#10;tZGdm6HrjzXRQc7FLz/Wxp65I+V8/CDn40NYLZuAC1KeJtXKClA1ga9AIYebk27uF1A5DGfJf2y3&#10;llKXYmgp54Xpf/S/tzB/WFekyvVDwBvf/SfUKF0UP0gdOkr7nlw1BUn3rHFu40w5x3UxTNqjd8u6&#10;qFqqsGrLrTMGY7jsq/h9ATkfVXFly2zltbLduQDDfm6qzmHlkoXQrVlN1VZJAml7543AL81qqevR&#10;S67L8T1+Um09Wq69ej+UQMOK8of3jCEC/TsU8Gvoynxp6HqFymroIlDQe0OPDjtvQhA9OwQiDgHS&#10;u0KwoGeI3pa3335bAQA9T/QwsYMnjIWHh6tOmXBEaONwIj1l9MwQhuhxoeeHsPHpp5+qoUh6uwhS&#10;9OhwuI/DZIQMeoM6d+6s0iZAcciPgFW6dGm1TTgyIIrDjpz8/69//Us9AMC5YywPgY0gRJBjGWrV&#10;qqXqHRUVpYYoGc5PHsM602PFNiYocg4X60cPIOvDuhGi6EEizHFYk0OiTINlp5eObcl5aXxCk23M&#10;IcGzZ8+iRo0a6hgOV7IsDGc5+OAC25sAFhYWps7HwYMHVXnYdvTisf6sA9uRoEjYJJzygQd67ghA&#10;rAMhl3DIehPM/vSnPylApCePAMjP9NfAHzENXb+tZ0EXh6Xibu3DqF9a4c1//1PBVCJBhMM6HDZ0&#10;PSmd/1bpcFuhhXTQg6Vzq1OxBD58503MHtIZHtI5d2hQDX+SW2e5ot+pTvyzD/6nhijPbZoBfzm2&#10;Tb0q+FA66B+lQ2dH+re//hklCnylgGuPQNQn772Dtg2qqrRmDe6Cd/77H5Qr8h0aVy2jvFz//c+/&#10;sHxCP7id3Cjla46f6lXGIAGAiqUK4csP38O22cORcNcKC4b/IuD4HspLJ96ybkV0EVgZ3701Cn71&#10;KepKh+wvwHXbaiW+z5cXZQt/B7t9S0zDXXIswad/20YCXf/FnGG/wJ8eGmmb1IfHcUEAqGDeT/Hn&#10;P/+f1DEfpvRtj7UT++LnRlXRuXkd9GzXGN98/jGqlS6CuwKpJ9ZMUQD7/tv/RbMa5QUyCkmd3kC+&#10;Lz5GE4E0QheHTPtKfoECpjvnDkexb79ArfLF0bN9ExQX8G0n0HJ5xzx0blIDn773Ng4sE8g4vxV1&#10;Jc7f/vJnLBjdHcFyDjs1qYnPP3wXu2YNw7qJ/dWwaKlC3wpoVsPXn3yAbz//CAeWjIf93iUCqoXw&#10;5//3fygmwDu6WwscE9BqWesHFPj6U8yTc9mufmXk/fg9LB75C6Kv71aAoryHV3djUp+2eP+tN1CG&#10;50XO4//kHL31xr+xUqA25NIOjJTr4tP330FdgZ5Wcn4IZLUFnG8fWoH9UvbPP5D2eOtNNK1eFj8U&#10;L4C33/iXalOCJj2L/D7w58YIubxdwViLGhXQX4CsndT/E6l/79b1EUDAH9wZH7/7FubI54MDS1G3&#10;QnFVp5pliylIf0/KWKFYPlzdOkdd64a3TkNX5klD1yvUy/B0cViN4MHhqrlz5yrwYBi9MvRs/fvf&#10;/0axYsVQvHhx9eQhPUuc50VP1wcSTggiOHBIjcNz9GYRAJYvX67CmzRpoiaQEwAIBcyL0LVjxw6V&#10;N8P5pCDjE6zyy758kg9BkEObx48fV8N0hDV6gOjpoWeO7UKgIMAwTwJbRESEaivjKUN6uzhU2qpV&#10;KwVOKSkpCmy4jxBDEKR3jCBJiCLccR/T5jBot27dTNAlwMH6EoQIXTRuE6bYlpGRkeoJTXqXjPbl&#10;8CqHUFk+gh+HYDkP69atW/jxxx8VdHGuWXR0tBoOZPpsD9aN7c460WPFti5btqxqewIX4xBKCT6E&#10;Qs4NY5tyXh6PZV3oNSOQ0tOloSvr9Szo4lyYMJttamL7f6UTnT24E1Jln5owfU06KQ6XXd6phnNO&#10;rp2GW4dXYPqgTvivAFo7ASUHgQxOxCYITOrfAS5nN2FA+0YCZf/Fukn9YL18PL4SEGgosOF4djOs&#10;JI3vBAQKffM5rm43QRfhhGldFcioI3DEY/ctGYfbR1ahXqWSAij/wIJRPRB6dQ8ubZqF0xtm4LqU&#10;Y3DX5nj7P/9WEPTQagUaVCqlwObIqsnwurQNN3YtwOUts9FE4K2AdPAXN88WABkrYPGBlLExIqQT&#10;5pwwBV0CFsM6NlN5Fc//lYBiZfRr0xA3dy3EdUmn8NefCzj9GxtnDUWEtI+T9UocXjwGl3cuwCnp&#10;4GtL5094PLxsIk5J+b4QGCwtEHpFwOCgQMenEkY4OrhyEo6tm4qvPnkfVQTSLsixXZrXwlv//odq&#10;1yv7luKnBlUUpGydMQQrxvXGl59+gHlDu6hzQA8hu6khHZvi+tbZCmIJlGelXTnB/JP33sLWeSMQ&#10;fPsQZgjAviHnqV/bhspTxGFdQuyS0T0RKXX2PLcZLQS63n37TanfZ/j2sw/UHK1IuTb40IOaW3XP&#10;CvfkHFcsXlAB6X4BtdsclpS2JnjRk3hx40wpV16UF5C9JXG9r+1WsPjOmwJlE/rioJzLzwTI2K7n&#10;di/CToHAD995S7XBkfXTcFbOO89PRYHRB9ar4Hx0DY6vmIhbh5Zjy4JRaii6SqnCajh53tCueO/t&#10;N5TH7+HBZQq6/vPPv2O5AKfD6Q34UdqAcLhj1hDlxXxiKF1DV6ZIQ9cr1EuZ0yVwUaliRTWEFhYa&#10;Cj/ZHygAweFFwgK9XXxyj94vDkGuWb0a58+dUyDzv//9T83b4suQCRyEFHq66IVifIISgYEeGnqp&#10;CA4EBOZL49BmC4ESrutVR4Dqvfffx8QJEzBBYIPDa4Sw/fv2KSD8TNIihBE8+JQk24Jg0bhRI5Xn&#10;wkWLVDnGjR2rPGFsM3rrOBRHj5mxLEXHjh3xPwEmepSuSbkIfPRs0Xv0nnkuG79zfhQBk/VydnJS&#10;nq6333pL1ZdAyrj0SHEIk3PcCCTMw3jQgN47PqHJ4UPOdeMwJqGTk/8JXYQ85sUys10JWRzOJZg1&#10;btxYecgITxxu5DAtvYL0aHEImJP96ZHjpHvCKduE8TjkyKFgti1hi+c5o2vgj5iGrt/Ws+Z08Yk1&#10;zg/q9VN91UFP7dsOqQpEDqs5Qxx6jLc9gNNrpyqYalK9HEoX/lYg6y9oV7cS7AU6Oggw0bNxYPkE&#10;NUF73vBuashq1djeWC2dLj0TA39ugpSASwi03Yf6PxSXTvYz2Gydi32LxuCT9/+HTtJJn1o9GZWk&#10;cy8v6TueWA/4nMeoX1ribYHBuZJmjN1BnFw9BT1b1kOTauVQLN+XePPf/8L47q1wWvaXK5IPDSqW&#10;VPOG4HsR8D6HFIejAmXt8OXH72NSrzZquK7gV/KH1axhakkIzsFKk7pGCtDRi/Yv6cC/EiirXKKQ&#10;ejrPRqDtmtSRkFiu8DcKCuBzQc0L45AlPUoNKpcWoPofPhLg2b1wNE4ISOT95AO0rF8FMc4ncGv/&#10;UhT88hNULlkYbpwXdWoDShX8GuWK5VfDuvSG/evvfxOwKILmAkH0EuaV8m6ZORRnN89CSWkPetVm&#10;D/wZhaTd3nvrTTmmnBrWLVXgawzv3Aw2Eq9s0XyoIPZQoAXRtrDZs1jVld7H4wJL1UsXRRGpxzWB&#10;XQRegc/l7Wgpdfy/P/2fAjl6xY6vnAK4nlZPiiroemAtsDoL+aX89JA5ndmo6j+xZ2sBw/9hqcDw&#10;tpmDlVeNw6DxnPQecBnrJvfHp3JeJ0ub75kzQiD0XTStUQEh94/CZu8SfC31I8h5CKC5CyBzHmGp&#10;gt/AXmDa7fRGdc7oWa1aprDydFYtWQh2OxZg/pAu+OjdtzFbAJXAX1/Od/4vPxL4nY8U9zPo274J&#10;PhfA3TpjEFJvy7VuObdLQ1emSEPXK1RWQ9dmMxiVKVcOFy/JDVtgi8DgJfmwY69dpw7eFbBq07at&#10;erqPXptpAggEFYLDf954A1MFyBR0ubmpOV1/ls5i6LBhuCRxaglIMQ7ngTUR4zDgJ5Lflq1bFdh8&#10;JkBHaDpy5Ah+bNYM/xMQ6SxQ0bZdOzV/it6b7Tt3om2bNgqe6tarh3ZSlokCFoQae2mTevXr469/&#10;/SvmL1iAwKAgBSrMc5TAwdVr19BA0n9H6kBI7NK5s4K36jVq4JDkSS9Xa0mbc8mKFiuGr77+Wg25&#10;WklYQbPHadDgwWpeFb1a/5AyTZJzwbapJmlwuJWeOrYPwfD4iRPw5LINHh7qmHZSDw7DtmwpHZvE&#10;ZRqEWwOWOBeLHjpCLWGUkEmvHiGLbcU253w5Dn/SOGeLHjqWkZ5Dwh+HQenh4nGcpM882baEPw1d&#10;L0fPgi4ubsnJ6XOGdlXDi20EpAIv7QA8z5meKJNO95Z03o0ELPJ98Ql6tKyLH2uWwz/+9le0rlMR&#10;tjvmq/k49E7tEeBIcTymhh3pzVozvi82TR0oUPUOerWujyTPs/CQDrZKyYJqaOny1nnYS+iSTpLQ&#10;dVbAjrBDb85dq5VIEmDp09Y0kX7p+N64sG2eAgeG92vTAHXKF1dlHtOthZpgTehguBuBTcofK0CZ&#10;KuU/vmoSvs+fF0XluKLffoHa5b/HbfPQItuA3i56ugZIh83hqdHdWsKek7KPr0OcwMelLXOQP+8n&#10;AjTf4cGRlerpvcUjuuPrTz9ATSlDXz7xKTDzgYDnzvkjcWLDdOXFaVGnEsKlDBwmLPAlvTWF4Hxu&#10;M25LGhxeLVc0P/bMH40fBaD+/Y+/o1nNChjZ/ScM7fQjxgps2u1dDFepS1MBTOZfo1xRNK5SRj3c&#10;UKbIt2oYjR6qrTOH4O6BZShZ4BsFYZzMjogbOLZ+hgLIDnJ+CKX0dBX59nNcEYiCAIrX+S0qT3oa&#10;SwoEEkz59Goo5+Lds1LQzTa6sn2uyqegAB8fbkhxPonB0lYfC/wsH9MLO2cPk/qa8onl0LQA74Jh&#10;AkfSHpxXR7AklHJYMsB2P84IbOf96D3l2XLhgwAn16vh3grfF8AlCRvXs41Kr61Aa9cWtfG+pFOp&#10;eAHcknLMywC66N3kPMRYKWvvdg3V0O62WUOVx1ZDV+ZLQ9crVFZCl7efH/YePozKAg8/CSzZCMS4&#10;S8fqQM+OAJSzwMN2AYeGAhVf5cuHL6RzL1+pElZLh2734AF6DxiAkuXLY8WaNfALCYGLtzeGS4dc&#10;8PvvMX3uXHhK+usErkpJnE/z5kVDgapGAmo1BJz2WVlh/6FDqCJQ1r1PH9jdu4cN27er9JlXuSpV&#10;1HGtOnTAHinjTwIr/33nHRQQ8MgvgPGJpNexWzccO3UKfQYNQiHJc50AZEBoKOYIfBUrU0aVwTc4&#10;GHsFoOoIeH0u5f/8q69QvVYtbNm9G54CiivXrkW5ypVVWBEBvOHjxuGetM89aacBI0bg0y++QIWq&#10;VbFGzsEwgbliAkULli2DB4FVYLBKzZr4WMCxgOQ/VMKv37oFd4EhD3fTwrMELkIRHx7gZH0O59Lb&#10;xk9O8CfwEpQ4pDtA2pMT7wlQ9Ohx/huHe7kkB/cxLqGM6XG4l8OxvCY4B+57yZ950HPIYUqmx6FF&#10;/fTiy9GzoEt1rPeP4IqABSfRv/PmG5jStwNs9y7BsZWTsG3mUCwf2xPfScdWVqDjyPKJmNC7Df7+&#10;17+gWfXyuLl9HtrWq4x3/vNv7Jg7AskPj2LagJ/VcBKHni5tnIHCAiRlCn8L65WTsXBkd7z95r+R&#10;78tPcEWga/eC0Xj3v2+gtaTBPJvVroA3/vkPzBJw2ylAUvTbL/Hvf/4dKyb1w9Z5o/CuQFE96WiP&#10;C2T1FfD659//hqEdm+KBQEcLOZYd8sIRv+CUANwKAYJ7Ak++Anpt6lVS3hw+nchlKMKv71bDilwy&#10;wgRdu5S3j0NmnCCvlohwOaXs7MZZaomLUgXy4t7hFYi/b63ickh12C+tcEigrpLA4ttv/EcN7R1d&#10;N1V5eRrXKI8QQtu2OWoJjnLFvoPj6Y2wPbQchb/6DMUFko6tm44+Ug/WeVjnFrgioHVo6TisFcgk&#10;PMbaH8DwLs3wl//3//Cvf/xNzcUi5BT5+nNVn2LffYFrexYiUOpDOHv7P//CjEEdcXX3AgWyTHf2&#10;4M64sWOB8ibll/N4cb1cB+5n4SnQVb9yKQWPMwb+rNqVc+/WT+mPZLuDSBUjfLkeW40GlUrizf/8&#10;E7OHdsGu+aNQ5Jsv5Lz8A6vG9VEPJBB4C8g53SvgfXbTbPXABeGHa70dWDJOnbe6lUrAV665k5tn&#10;q+FWHuN0bgvuC9yWyPeVQFd+nBA4pOeP5VgnYLRBrr/PBdDKFPoWN7bOweyBnSQtPjX5s5rTxXlj&#10;nMd3StoxRq7jbq3qyrFvYsv0QRq6skgaul6hsgS6zJ8eAk73BRKsBYAuHTwIV/nu5eICX3t7uNET&#10;JuYneV2+cgW7BU42r1ypOnNPCfeUsPOnT+OoQJUdV22X9Hzv3oXNxYs4IlB289w5+Alc+N65g1PW&#10;1tgudbgi8MO1uU5KXg5Xr6q1qU4I/Fw4dgweAgg+ku5JKcu29etxUgDslHTwlwWqrASmGjdogC4C&#10;f7s3bMC6VavQWsCplsDSbgm7KXEOCsDdkTQDpLwEgiPbtuEGyyDgGOTggCvnz2OHHLtj6VJcOHtW&#10;lTdEgMRB6nxyzx5sEbA5tH8/nKV8vgJNPlKeewJNe6R8ByWtu1IveveOSH1vyTbrFiDlvyBlZHmt&#10;Nm7EbWlLtouLpPlQ0mY7c+iRw6wc+uOTjYQgzn3jOeQTi9zPT0LwtWvXVFwal5BgWzPP/v37q2Fe&#10;zpfjHDB67PgzoqeR6XD4k8OzhDN6uJgn88kM4KJp6PptPQu6aOyI4uRzzYQ+avjpo3ffwvfffoGi&#10;0rF2kY77oHSk3ZrXwmcfvqs6xnLF8uHfAgBtBWTo6erYsLoaQqSnK/nhMeWFyCsd7pqJ/dRyC0M6&#10;NcV7b79pGmIrkV/S+R/KCoRdlc7a8HS1q18VPgIBG6YNUkNr7HR/KJof3+f7El9Kp7p8Ql/c2r8M&#10;TaqWVROr+VQbvTqc38PhNc472yodND0yLEv+Lz5Bk8plcHXXQiQ7HRMQ6y6g+FcBvP9g/aT+SBHQ&#10;4npOhC7CV6QcP6BdI+W9WSxgmCLtxKFXrol1QSCh4JefomKx/Lgv0JXmfBKbZ8gfUwJO333xEWqW&#10;K6bmHbGcOxeMwbH10wVkPkTLupURJm1rs22ugh16ulzObIb9oRUoni8vSgrk3ty3VABxmnoa81tJ&#10;g5PMf5A27tOqHpyOrBH4O6Xa5N3/vok3//UP9WSlo/Vq9YTin/6URz1J6MPlF5xOYPusYWreFCe0&#10;F8z7CT6RujQXgHlw2LSERnk5b/T0Xd40C3A7Ay85jg8rcCj48LLx2DJzMD6Q88SnQp2sVqj5fupB&#10;i+v7sHJcb+QVOOPyEuWLELA+VbBDT1fEtd2YP7Sr8m5+8+lHKoxtweHaEAnjnDZeU01rlIPfzb04&#10;I+3J4UUOt9LT9UDgklDFul/bvRDzh/+irgF6A/kkLEG6hnze2jYP8wZ3UUDLif8PDy9TMJhP2k15&#10;ugS6erSuj88+eAfbZwxRS2Vo6Mp8aeh6hcoS6CJssPMXaAoX4EiSDj5xzRqE79iBMIGdiCVLELpv&#10;H8IFJKIFCuIlXrKEJQmUJArgxAn0hO3ahVjp6JMkPEqAJ1w6/IjlyxEjYJUsHX+MWJgAQqyAGtNP&#10;lv1JAj0JAhJJsp/pRjJfgZi4nTsRLvmpuIflRyzGuMnSwaft3Yu7Y8ZgoQDGJgGvu9Onw0HAaWej&#10;Rlgt8HF/3jwkCaQkC2DFSFphUrZogTzui5Yyh0r9YqRcCVLGZIG9ZEk3USAnVurG8kazbFJW1i3p&#10;+HEkSDuEyTERcmyClDFZQCmZachxMUxXzkW0tFEo6ybHq/IyXbaTfIZIPi4CTw6c1yUgxSFADuPS&#10;+EQjh/x4DvhJjxf3M44BY0ZchoWGhipvlbGMBz1lnCvHp0s5iZ+eMabFuV0EIj6swGN5jWTGsKJh&#10;Grp+W78FXVyrKu32QUTYbMfhxWMxqEMTtGtYRU0253e+qufmjnkY/UtL9GhZBzMH/IwJvdqoZQ68&#10;T6xTj+hPlO93BCAIK2fWTFFPu12UjjDtvpUaBuIcne7Na2PF2F5YKzDGuUCuAg/2exerY7fNHCKd&#10;4V61dta6SX1VPvRm7J07Qk2ePrthBuJtD+K81GFQh8boI50r4W7mgI44tGisWo+KTyDuEPDg+mJc&#10;omDX7OFqzSwu1nls5WR89t7/UFhAkhDExTs5Z4mronNeF1+Jc2DBKEzo2RqXNs5Unh4uOcCFU12k&#10;nCzLEikz53JxyI2vo9k8baAabh3ZpQUWDOuGWVKWW7sXwcFqJab1a6869hhJm8s18HgCSrDAHdc0&#10;mzOki1hnNf8siXPmVk9W8MjlLYZ0/FEtScEFWzmn7v6BZZjYu616QpDDotFyzviEHyfIs31ipOyM&#10;FyWAe3jJOIHHxmjXoJq0eXvYC8Sk3bNSa3MtGC5llDbzOLpa1YHLfayZ0E95Np2kzAHnN6unArkM&#10;A71IXNSUbcQ1sgLkeEJ0t+Z1MF3qwnZeJHB0VoCRHiW+yWDTlIHS9rXRUUB96ege8Dq+TvI5Crs9&#10;izBe2nXD5AGI5Hpkkv/kPu0EbnsgRM4ZF8Xl0hPzpQ39pV29T61X37m8xaRebdV5Xj2uD7ykHc9L&#10;fhNl3/l10xEg7bhqfG/MGtgJbsfWIOH2AeyePwJT+rWF7c75CrhYfg1dmSsNXa9QWeXpcuDQk8BB&#10;4KJFiJK0AwUgQmbORMiMGfAXqAmdMgWBc+ciYP58REyahBCCmABOxNSp8JNtxgvjBPplyxAm+4Ik&#10;XsDChQjntuwLlu9Mw2/xYoRK3PDZsxEox0VIXgwLlLiRkm6whIdIumGMK+Fhs2YhjPlKecJlX5jE&#10;C5b9d3r2xPSyZTGrRAnsrVkTW5o1w4OBAxElxwZJeSMlbrBsq/IyD5ZxzpxH6bIMTDdQwI51CJK4&#10;/gsWIFzKwONZt3ABOtad9QmV7QApW+S0aQjlXDGxCOYh4cGSTojE8eVxTJd1l/JGjB8P/xUr4GRv&#10;j4fSvkZ7E4Bo6T1P/G7sN86pZVwCF0GM87f4SqLvzAug8ilSLuFBj5YxhGiklVE+L2oaun5bvwVd&#10;NLVIqHRIfOIrRjrGMOnIo6XDUhPNZT8XsuR+PvHHifVxAiRchJIdGb1k0eYXQ5tebyN/CEh6sRKW&#10;RKCT4+NuHZBj9yKJMMPvsl+tWC/HxEg+/OTLpdMknIttRkk4l7Ig9Bh5cbFVdpqMz7WnEqRs8ZIu&#10;j2Xe9MqkSHyGRUlayfYHVJ1S7lhhi4DhO2/8Gw2qlII7J4M/OGJ6ZYz5WKMeBD++9of7CGRcjZ0W&#10;K3kyjK/QSZTvXKiTC5hGyHa0lDNR8mEcrsDPOKy/KhfTEFPtIWXisdzH7Rhui6UKTNKrFiv1C7u6&#10;W/YL6Eh6PE+MT3Bg2/N8cAFR9S5MMdbReJUQ47FtuCo844VJOTgfjd4qwgfjMT+2HbdVOcRYZu5j&#10;mbl4LNs64touxAjwqXYxG89hkrRvpOTJtcjU65rY9tJuKly+c/V7PvkYLvVje+C2ackGtglBMU62&#10;2ea8PqKlPVT95btqD37ncSqtA+rc8nqJ47XK6032sx25YKxl28bId9ZBpSPbDI+9ZSrzr0zKqqHr&#10;xaWh6xUqK6BLmXTOD9lJnz8vfw1b46GAgsvp03A9cwaOdnZqn5N06o5Xr8L10CE4CqA5nTsHVysr&#10;U/ipU3CRDvjhrVtwOXoUTpcvw/HGDXWc482bcLaxgavsf2hrK38En4CzxHeUuK5HjsDpwgWVrtvh&#10;w3CSTyeWQeI6Mq6k6SxleCh5uDCupOMh9XaWuAe3bsWB1atxYc0aXJB8XI4fhxfT4hODUkanS5fg&#10;bKQrUKDqduyYKi/L6nz2rEpX1c1cXjfJg8ezbs4sr5TRTY5hfJUu0zKXl3VnOL8zXbaZk8RzMtKV&#10;tJylzehJtGxrnq+Mzpmx3wjL6DsBil4xDjPyTQCrVq0Cl6Hgel/0nBGyMjo2M81IU0PX0/V7oIvG&#10;Do9Dbuq1Kw+Ogiu1Ey4YxpXT1Wtk7lurjpxzfTh8o6BKOlxj4rV6rQ47ezmWniJ+V0/B3eWxfB3P&#10;IVN8KQcX3qQxrlqVXTpOlsG0YKlp/Sx2kupTOnouYUGAUGFGOSSM6Rl1UPEfmMJZdqYVcXmHWmKB&#10;T/1N7tdOOmXT6vUsm3GcqdxyrNT9idXMZb96Bc5daRNJi3Cq3hlo5KXKImWQ+qi2lTpzdXxVX5br&#10;mvkVOvwu8Mf6qdf7yDb3ETSZHsvKNjS1u+kVOUYZ1Lw7aSOWjdvcx7Zn3iyDEY+mXjXEuExH0jfi&#10;m86Bqb1M54nx95jbUNKVcJZNlUvyT3+N8DyzPuoVTJLG4/Mi5TSfN/UKIrYH85Z0FRxKmFF+notH&#10;7cm6SnlM6RvlkLI9Kod8N7eF2pbrhm3F9lXnSPJV8e4a15IJvHgdqfJLPMvyK+M5lnANXS8mDV2v&#10;UFkGXeygpUN/4OaGB66uyvOltsXUNvfR3N0fb6ePK9tPHG+Oa+xXx6SPw/1mU/uM/RbhxvajY8Uc&#10;PTzg5usLVzFO2Kc5GmWzPMbYNvZb7FNmsW1Zt0f5clv2P1Eu8z61bZGe2m8Y9zGOAJI6P3/gHD3t&#10;fHI/jXO2CDwcRqRxGNEYQsyUa+E3zMhDQ9fT9XuhyzAFI5Zmsd+wjMKMbWUW4U8cZxnGjl+Zedt8&#10;rJG+8fnIVNiT4Y/iGMfy0yKMEBl+aTs2TRuESX3bq+G/FHvp7AkE5mOMPC3N2K+M3w2z2K/iiT06&#10;JqPvlmlYHMv6muLx07DHaVjGZTlVXIETy/0ZxjX2Mb7Znhb/UbjkbblPHWv+/oSZw35tT4mT7thf&#10;lSVduLHPKJcR3/K75X7juPTfLdN6wmSfhq4Xl4auVygDuviEWqZCl9nUhG+zZyb9tqPZjH2W24/i&#10;Egz4ye/Gfu4zx3/udI393MdtDpvRM8e5UjSGETosjrPML8N0+Wkur1G+J8K5bdTH8CClD3/KcSpt&#10;lofhmXh+DLMcPjS8Wy/LjOuN88y45hjnlWnoelKvI3Q9im9pKsycl9gTcYxj+WkZJt85BMZh0Uh6&#10;UVh3cxrZBbr4/XdBV7r9GcY19on96hgjzCKuKf6Txyszf3/CVNyM7Clx0h37q7KkCzf2PSpDBt8t&#10;9xvHpf9umdYTJvs0dL24NHS9QsXHx6tFSrl4JjtevuaGw0rsADPFmJaRXvptyzjpt424hmW0L/1+&#10;y+Oftp0+roWpeps/lRnHWh6f0fbTzDJuRmGW4RnFtdy2NCN+JtujepstozhZYUZefOsA34NJ6OJi&#10;t1qP9QR03RHoumkCj9xgCmqks+UcKTUMJdAVd2232pdRfG052MxvWIi9sVtD1wtIQ9crFD1dXGWc&#10;C2Lu379fLcrJJQb4ahxt2l6GGdcb1x3jshRcBJZLf2g9FqFr+oTRsNkyB3A6IfBhDa7WnStMINO0&#10;fQipfJcivxuWPq62nG0EbwdrJAl875gzHCsWL0C4hq4/LA1dr1CpqalqtXa+a48vnOYK5Vx5nC86&#10;1qbtZZhxvQ0bNkwt9srvHG7UeiwHRxdMHDUYp9dNRoKDFeLs5a99233atOUuu7UH8XcPIdJ+LzZM&#10;7YdFc2chLDzC/CvR+r3S0PWKxSFFLg9A+NJeLm2vyvjOSL4/087ODnFxcearU4tydffAsEF9MfqX&#10;Ztgyawi2TB+sJpZr05arbMog9RLxNVP6olfrupg7eyYio6LMvxKt3ysNXVpaWlrPUGRkFPbu2YMp&#10;E8dj5rTJmD19KmZPm6ZNW66zOdOnYfrkCZg6eSLOnDmLpKQk869E6/dKQ5eWlpbWMyQ3ScTGxiIg&#10;KBi+AUHw06YtN5t/IIJCQhGfkGD+hWj9EWno0tLS0tLS0tJ6CdLQpaWlpaWlpaX1EqShS0tLS0tL&#10;S0vrJUhDl5aWlpaWlpbWS5CGLi0tLS0tLS2tlyANXVpaWlpaWlpaL0EaurS0tLS0tLS0XoI0dGlp&#10;aWlpaWlpvQRp6NLS0tLS0tLSegnS0KWlpaWlpaWl9RKkoUtLS0tLS0tL6yVIQ5eWlpaWlpaW1kuQ&#10;hi4tLS0tLS0trZcgDV1aWlpaWlpaWi9BGrq0tLS0tLS0tF6CNHRpaWlpaWlpab0EaejS0tLS0tLS&#10;0noJ0tClpaWlpaWlpfUSpKFLS0tLKysVHw94eQHOzoC9PXD+PHDhArB/P7B1K7BtmzZt2l6mbd8O&#10;HD1q+h1evAjcu2f6ffr7m3+0WScNXVpaWlqZobQ0IDISuHQJ2LQJmDQJ6NIFqFcPKF0aKFYM+OYb&#10;4L33gA8+AP7yF4C3TG3atL18+89/TL9DWr58pt9nhQrAjz8CffsCc+cCe/YADx6Y/nDKJGno0tLS&#10;0noepaaaPFjnzgGrVgHduwNlyphu4n//e8Y3em3atL0+RjD74gugZk1g2DCTh+zmTSAszHwT+OPS&#10;0KWlpaX1RxQUBBw7ZroJV6oEfPQR8Oc/Z3zT1qZNW86xf/wD+PZboHFjYPZs4NYtIDbWfGP4fdLQ&#10;paWlpfV79PAhsGgRUK0a8O9/Z3xTzsj+9S/g66+BwoWBihWBWrWAGjVMwxg//6xNm7aXbe3aAQ0a&#10;mH6H9GKVLQsUKgR88gnw//5fxr/jjIxe7bZtgV27gPBw843i2dLQpaWlpfU0JScDdnam+Vm8Kae/&#10;6Voa/wrmUAS9X5zLNXasadjx8GFTGk5OQEgIEBcHxMSYM9DS0nol4vQA/g7pqeIEekdH4MoVYPdu&#10;YMECkye7VSugZEngww+fDWP/939AnTrAunWAt7c5g4yloUtLS0srI12+DPTvD+TPn/GNlkaPFyGL&#10;N+j16wEbG8DX1wRWWlpar7f4YIyLC3D8OLB4MfDLL6b7ASEro/sB//CqXBmYN890H8hAGrq0tLS0&#10;LMVJsjNnAp9/nvGNlTdchvXoAZw4AQQGAikp5oO1tLRyrPgUo4cHsGULUL++6UnkjO4R9IqVKgUc&#10;PAgkJZkPNklDl5aWlhbFocTTp01zrtLfRGmcm8U5WXPmAJ6e5oO0tLRypbhEDIcjBw0CChQA/vSn&#10;X98z3ngDGDjQNLXALA1dWlpaWn5+wOjRpomx6W+chK0mTUzDhz4+5gO0tLS0zOKix5z3ySVj0t8/&#10;aCVKABs2qKgCXXPNuJQ5UqlqaWlpvS7iCvFVq2b8lyrnax04AISGmiNraWlpPUUceuTUBD4Fmf5e&#10;wjW/pk1D2sOHc8y4lDkyZ62lpaWVvZWYaHq6MG/eX98gP/4YGDPmpbwWREtLK4eJD+FwLa9//vPJ&#10;+8pf/oK0d9+9nJQnTykzMr24zFlqaWlpZV8FBwNDh5qGDtPdFNG0KXDqlGnOhpaWltbziMtRrF5t&#10;er2Q5T1GLDVPHseUPHl+MmPTi8mcnZaWllb2FNfRad3618OJb70FTJ1qWnFeS0tLKzPE+V4tWz55&#10;rxET8PJJypOnuxmdnl/mbLS0tLSyn9zdgWbNfnUDVC+83bvXtGCilpaWVmaKq9VzseS3337ivpOW&#10;J0+kgNcw2f6LGaH+uMxZaGlpaWUvOTiYXv1hcdNTVreu6a9RLS0trawS/6Bbuxb48ssn7j8pefIk&#10;CniNEwD7hxmj/pjMyWtpaWllH9HDxdd0WNzslPE1H3z9h5aWltZLUOr69RdS8+Q5bXkfSs6TJ0bg&#10;a4gZo/6YzOnmSqWlpSEhIQEhISEICAhAYGCgNm050nh908LDw5HMRUWzs7jcA19wa3GTU/O5+KJa&#10;rs/1O5Qqf6VGR0eb6q7aIEibthxnAcoCERQUjJiYGNWnaWWupE2npuXJ87WA13XLe5JAV7RYNzNK&#10;/X6Z082Vio+Ph7W1NaZNm4ZZs2Zh7ty5mDNnjjZtOc54bU+fPl193rx5U0FJtpSAknp/ouW70v78&#10;Z9M71Pi6n98pNzd3rFy5EtOmTMbc2bMwb/ZsbdpynM0VmzN7JqZOmYSNGzcgMCjQ/AvIfoqKioKT&#10;kxPs7Oxhb38b9rfvZI0xbcnD08sLiVxm5gVlLI6alCdPaYGsG+nAK1yArJWCqd8rc7q5Un7yV/OY&#10;MWPQt29frF69GmvXrsWaNWu0actxtmHDBixevBhdunTBunXrlIc3W2riRBNkWdzY1JOLf2D9rVT5&#10;a//4iZPo0rkDZkwZhY1rFmLdsrlic7Rpy1m2fA42rF6A8SMHoOcvnXHj1k3zryB7ib/Js2fPYsjg&#10;gRg+ZCDGjx6FsaNHZLqNM3/2791T/uCaIn98uZlL8PwS6Hr0GiABr0qpefLcs7w/CXg9EPAqY47y&#10;2zKnmyvl7u4u9/iJ2LVrF+Li4pTRRatNW06zpKQkBAcHY/78+QrCuC/b6cgR4N13nwQuvlfR1dUc&#10;4fcpJSUVh62OYOKYoXC+fwlJMV6ID3YWc9KmLUdZQoiTur5vXLDCuBGDccnmsvlXkL2UmJiknBr9&#10;e3XFnm1rccJqB6z3b8p0Oyp24shOLJkzCb27dcblTGgPS+ii5L5URcDLw/I+JTB2ICxPnjfNUZ4t&#10;c7q5Uh4eHmpo8dChQ2osnHNdOORIL4A2bTnJKILWsmXLlNcrNjZW7cs2IljxFT4WNzKUK2d6gvEP&#10;KiU1FdZHj2LGxFHweXgFiPUGgl3EnLVpy1kWIibX991LRzFlzEhcvnLN/CvIXoqPT8Amue+sXjgL&#10;0cFussMfqeHuSI3wyDwzp4fEINy/fgpTxo4QCLUxl+D5lR66qJQ8edqLhVner5Lz5JmSlifP38xR&#10;ni5zurlSnp6emDp1Kvbv36+Aix1RZGSkGnvWpi0nGT1dERERWLJkSfaDLk7s7937ycVPP/0UOHPG&#10;HOGPidB1VKBr2viR8LxzAQh1Q7KPg9gDbdpylKX4PlDXt93ZQ5g4enj2hS75w2/Lpk1Ys2AGov2k&#10;zAQkPwek+j/MPJP00uQTkV64YyMQOn4UbK7IH10vqIygS+5Rf03Nk2f6o/uVmEBYjEBXW3OUp8uc&#10;bq6Uhi5tucWyNXRt3w78/e+PgetvfwNmzTKtk/Mc+hV0hQl0+Qp0SQelTVtOshQCjFzfrwN0bRbo&#10;WjV/GiI97wBBzkj2uotk73uZZ5Jeinwi1BX2F6wwedyILIMuSgDrbQEv63TgdU32f22OkrHM6eZK&#10;aejKHGOb5cR2y0l1yrbQ5ewMFCjwGLhofAXHH3hSMb1yJHT53DdZRmFiKfQaBDgiRf7SV16QDOJk&#10;pTFvDnfR45BReKab1DfD/bnMXj/omo5I77sKjJ51PT+XSXrK8xfugdsXjmQ5dFEJefIUENC6b9y7&#10;BLjSxCZL0J9MMTKQOd1cqdcZugzQsbSM4mWlGfnyAQR26pwzxI6dYWxLfk9/zOtiXOOJ9eJnRuGv&#10;m2VL6OJcswEDngQuAtg9+Wv1BZTToItAlSZAkxbkrLZ/FYedl8BOWqgbUgOdTN/Tx3ke4/AV0zLS&#10;k8/UgIfSnu4CWC6m/WIsF/elhEhHSviSMnD4KC3Q8fGxz2vmPIx0VKfK+XmS30sDvGxsGrosTNJ7&#10;2dBFCWR1EfCKNu5hqXny+CTnyVPNHPxrmdPNlXodocuAnPTrLPE7y5/RMVllRlsRrgzAMsonF6rq&#10;6C3jvy7GOnDyOevABysyivO6WbaErpMngY8+egxc//gHsH69OfD5ldOgK0k61gQBmEQBmozCCR++&#10;dy7h9N5NcLh4TDrihxnD2R8x6cBS/QWgIjwU8BkdZJznHQQ8vI4IN3v1ncAV7X4bVtvXYNG0sTi3&#10;fwvCnG9Kn2qLGI87T6b5R8ycnwI8zskz70sSC3O+hSDHG4jncJK0zRPH5TLT0GVhkt6rgC65d/1X&#10;oGvvo/uYmIDXeYGxD81RnpQ53Zwt6Twz0usEXSyXUbbQ0FC13MW9e/dw+/Zt3L9/H/7+/o+eVLOM&#10;n94ySjP9/t8yxmcHboDWsWPHHi26yfxdXV1hZWWlvtNTxHhGHpZ5GvssLX24YZbhGcU19qU3yzhP&#10;i2cZxrKyzPb29jh8+DAcHBzUdcF9lukY8V8Xy3bQxUULO3d+DFy05s2lA3n+YUVDOQW62IGkBTrB&#10;R4Bq49JZOLhpBWLc7U0eJMaRToaThwkmF4/sQpumDbB67hSk0PNkeLyUMe6TaT9hlp2f+RhCW4zH&#10;bfg6Xke4AJbytoW44uqJfejftT02LpyOBIHAVAGi3WsXoUr50qhTpQLWzJ2MXasWYFjvrjizb5MA&#10;m4ua3PxEOZSZ88xoP/OXMAJWgACWv9MNJHrfV2mFutzCwimjMaJvV9yzOQaEuKi4j9MTs6jHo3oZ&#10;ZoTnENPQZWGS3quALio5T57qAlr+lvczAbH+5uAnZU43RyshKQVBEYmIiUsx7zHpdYMuAgE7z3Pn&#10;zqFTp06oXbs2GjRogPr160v/1Rn79u1THSu9M0Y9ngYI6fdlFCcjM9JjPlztl/tGjhyJb775Blu3&#10;blXeIZajQoUKGDdu3KN4/MworfTff0850sd7WjoZ7f+t72xfXgdcxb18+fIKULiP3rv0dcgoj+xq&#10;2Q66+GTif//7GLjefx+wtjYHvphyDHQRqMLdceP0QdSp+gN6dWyNEOebqj6qsyVcRXsDycE4f2Qn&#10;6lWriPkCJCkcfgtyMh0fKttREifSS3mlDBihd4wdnxoaFHBBlJfKi8eojku+216wwpgBPXFy/xbp&#10;NQOAOH9csN6J9q2aYsn08UiSzi1QgKxjqyZoVLs6jh/YCY/7V7F1xTz83KoZjmxdrYYC0wIeqrlm&#10;7AxVWZiPGcRMZXQ15c8ymr1qjBsd4IQlM8dj/tQxiA2UMqaEI0iga9LIgejRqQ3szh9Rx6qn4Dis&#10;yeUCmA6XD6BX8Im6uilog4Aj82H6KVKujNr9dTINXRbG60k+XwV0UQJdk9OM+5mYfD8XmyfPx+bg&#10;xzKnm6MVFpWIHae9sfG4J1z9+H4q035vr9cLutjxU6tWrcIHH3ygoGDgwIFqlfFChQqhePHi2L59&#10;u4Iu1odDjuxsuU3xu5GWsXaTIQOgfo9ZvlqBbTZs2DB88skn2Lhxo8rj8uXLGDFiBLZt26byYnmM&#10;IUdLGSBjwAyhMv2wqSGGWQ5bGnWi+J3HG+eOn/RMpaQ8CdmGF9AwxrHMj+mwrNxPcCRMnjp1Su1j&#10;/vy0FL8zLyPf7GyPoWuxQNf6VwtdsTFA06aPgYv2009yQWROmVLTchJ0eeDaqf2oXrEcenT4CcGE&#10;LoEWdlpJAkvBvvcRIxBx7cwh5elaNmsCUoIEQMIELgQ+4gQ+fFxtEexzD2mRAiX0DEnnlCAWHyjx&#10;Ij2RIPuCvO4ghgDG4TwBNi4mu2HlfBTJ9610XsPh5+0g3OWkPE23r56C593LSJZ2PX9iHyqWLYk+&#10;XdvB2+kOkiK84ed4HfaXTyPA4QZSpR4KDiWfaMkvwPOO+qTXLE2Bkrvk7wxfN1sVlhLupsqeFumN&#10;h/euoWGd6qhbvTLsbS8hKsgNsV534Wp/Efeun0WEq50pfYJUhBci/B3g526PSEJWhKea2M+6Jnk/&#10;QKzklSbtlih1DZQ0opi35MU5ahm1/etiGros7BVDF4cTBbRsLaArMiVPntbm4Mcyp5ttlSr9NDta&#10;Grf5OgH1H7dlBz/VNvebt9V3CeM+KiQiEWPW3Ee1/hcwbMVdnLgeiNCoZHh6emDa1GmvDXQZnT69&#10;FXnz5sW8efNUR8qVxvlqly+//FL6sqbw8vJS9eFrjngsX3Ls6Oio9jMdQhMBhkOUHJ7kqxL4nfsJ&#10;HOnzNoxhBuDwHVpMk3lMmDAB3333HTZv3qwgJiwsTA3LMT8ew7RZdsblkOidO3fUNvNjm7MOhBp+&#10;5wuK7969q+Iw/YcPH8LFxUW9lJzDqr6+vip/HsM8GM5tA6i4zTSZFo9hHNaRXk2jjoxneA0Zh2Vi&#10;PKbPcvJ45sO0+ZJoA7i4n23Gsnl7e6v0GPbaQFe4QNfihdi4YZ3wTeZDl+nX9mwxTtrx40j7618f&#10;A9e//4W0EydNYfLPixpXpM9Rni4Bqvo1qqBf1/bCF7byF4gPwpxuYePSOejVpT2mjhuqvEHN6tfG&#10;yjmTkUrgivKC0/UzWDBtHHp1bochfbvh2J4NiCeQCAA5Xj6BbSvm4diOdVi7aKbyHE0bMwTOcgyi&#10;PHH95AE0a1gXb775H5QvUxJjhvSFrZTD8/ZFbFu9CNcEtnwEfkYP6o13//cOihT8DiP794CtdP4P&#10;rpzEpuXz4CB5EPw43Hnz9AFMGD4Andu3wsRRA2Er35P9HeFy6xxWzpuC/t07op/YjjULESkAGO5x&#10;W8o+Hp99+jE+/eQjdG73E7avXig8eAPnrXZh57ql8LsnHap0sPECW2cPbsPIAT3QuW0LjBncBxes&#10;diDRPOnf5fpprF80Cwc3r8T6xaxrO4wf3h93pGPmUG2KHJ9R+78OpqHLwl4xdFECWcMFttIswGuf&#10;wNgb5mCTzOlmO6UINNErdcsxHCGRiQgVuynb9zykg45PhrtfLC7fC4FXYCyiYpJg6xiGWw/DESnb&#10;fqHxuHI/FC6+AgnJqbjjEoHe8+xRousZlO5xFo1GXsb07e7Yc+oBxk+cikMH5QbwGkHX0qVL8e23&#10;3yqPlyGCF4cav//+ewUFnFc1ZcoUFXfy5MmoVauWeuUR4xGEtmzZgp9++gk1a9ZE8+bNsWLFCvj4&#10;+DyCEuZnaTyGYYQXvkqmUaNGaNKkCSZNmoT27dujYMGCyrNF3bp1S3m6mAehhCC0d+9e9OjRQ5WR&#10;w6IcDuVcMAO2WLcr8gOh565u3bqoU6eOisdyDx8+HM7Ozrh27RpGjx6tVlXnHLJmzZqpuDNnzlQw&#10;xHQM4OKcLHqqGjZsqNJiXQmmrD/PNeMQ7hiHeXCIlkOKbAOGc07a4MGDcfLkSeUxI7iyfkynevXq&#10;yrvIMOZHS3++spslJyUKdEVi4dL1mLd8G+67hcvvIx4PPCLx0DP6qXbPLVLZ/d8y90jcdYvAbfmt&#10;3XaJzNDs3SQ9xxBEtO/yGLjEfOq3kt95KGwlHVun8F/ZLTH+9q87hP0OC4e9azS27bbGdIEu7xwD&#10;XZXRr1sHhEuHFRfohEVTxqJEkUKoUqGMwFZNlC5WWHmlNghAEcocrp9Sw5H1alVFr26d0LxRPTSq&#10;WRWHt6+VHtBfwGUHqpYrjVKSxo/1aqFG5fL4Nu8XKg9/55uwPWeF5g1q4+3/vomKAl1jB/XE7YtH&#10;cPrQVlQo9T2mjhgIT9vzGD+0L9575x0U+OZrDO/TFfY2R7FJYK5EofzYu2EpkBwCm2N7VN7fy746&#10;1SqicrlSmCGA53bjDGaPG4YWjeqgf4/OaNmkPsqVLIY1UocAxxtYMnMCvvzsY3z5+Sfo0ro5dq1d&#10;DM/7VzC4RxfUqVQBN88fQWqsH/ZtXIpalcqhkpSzab2aKFu8GGpW+QFHd61DaowvLh7fq8KK5s+H&#10;xnVqoE71ysj/TV50b9cSngJ9BAC2dUbnILvbY+g6iEmjh8k9VEPXq4QuuZ8VS86Tx9G4twl0Rchn&#10;DXOwSeZ0s538BZy2nfLCrjPe8A+Jh29QHA5c9MUZ20A1XHjLKULCvXHHNQLB4fE4fMkPB8SCIhLg&#10;6BWNHWd8cP1BKGIF0M7bB6PT9Fso2+M8igt4Fe18Gq2n3sW8bXYYNW6qdLCHXkvo4rusDBGyqlSp&#10;gh9++EFt37hxAxUrVsTnn3+OMmXKKPCYPXu2ggoOQTKscePGCiwIUEWLFlXQQS8VvUYGTNAMMGIY&#10;QY7ztwgpfFE4oebDDz9U5dmzZ48qy4EDB5A/f34FUDyeHqtffvlFARL39ezZU3nGatSooUCKoues&#10;Xbt2KFasmAon1Hz88cd4//33FTQGBQUpECpSpIjKq0WLFiot1ovlYd3YThS9VpzzVrhwYfU5aNAg&#10;1QY8bvny5crrQw/WgAEDUKJECZXXzz//rOzSpUv8kWHWrFnKc0gYJXTxVVEczmWZCY/0KHJomg8w&#10;GN6/7GqRYslJ8QiLiMTcVQcxYu5B7L/gj0OXg7DnrDf2nvN9qu0+5y1xfLD3N4xxGHc3P8/Kcb8y&#10;P+y8GIxjG84j9Mv8j4Ar4Y3/4vSSA9h+JQS75Nin2U65D+yQsqrPZ9h2uScclrRWbbbC9Akj4ZOD&#10;oKv/Lz8jyu+hGkosW7womjWuh6sXjuLmpWPo2qEVvsn7OTYuna2GC2dPGoky3xfG+qVzEOzrhGtn&#10;j6BhjSr4uVVTBHndhc2pAyiU72uUEljbt30d7K6fQbeff0Kh777C0T0bkRTtg60r5wmUFcCM8cMQ&#10;4HEbiREeKqxE4YIYP6g3EkLdcOnUfvwgQNO9/U9wu3sZSbG+WLlwOvJ99QX2b1mJmFB3DOjRSQHh&#10;6iWz4GB3HtY71+OowJ/zlRM4sGkZzgkABns7wOb0YVQqXwrNG9aGv4sdPBxtBfxqoVGdargrgBYb&#10;7qkm1vf4uQ1q/FAOt+V49wdX0aRudQWfR/ZugqeEbxM4YxnbNmsEf1dbXD17GAW+/Qr5vv4KW9Ys&#10;xgO7Sxg+sBdKFy2kvF/0/JnmgGV8HrKzGdBlK9A1ecxQ3Lh+Vd0Ds5vYp+QS6PqrQNc84/5GE/Ba&#10;Zg42yZxuthKHBY9fD8SkjQ7yF3CYGipMTEpFaGQCIqITlfcqWmAqKFzgQD75PSxSoECM23EJKQgR&#10;+IqOTZLU0hSwDV12F8U6nUaNgZcweOldWF+Xv4pvu6p3Lx58zTxd9PR8/fXXysPD4TgOv40ZM0bB&#10;D0GEw15Xr15VgPL2228rgKAniN4awhhBhV4iwhDFYTTCE6Ht+vXral9GunjxooKiqlWrws7OTpWH&#10;Hix6uT799FPs3r1bxeNTf5xjRqCjh4xDcQQxW1tbBTT8AXKSPYFq4cKFCmp27NiBfPnyYfz48ar8&#10;rFfXrl0V6BCEKIIPh1UJdJxzxXRYppIlSyqvGOvDtFjfL774AqNGjVKeLUIR8//qq68UbDIeYY/t&#10;07p1axWHbXP+/HkFf7wWCHEG2BI6hwwZouatsZwcQuWQJN+aT4hleTM6Z9nFCF1JSQkIj4jAohWb&#10;MH/FTjxwD4ebf5z8gRIFJ/kj5Wnm7BMNN9+Y3zRX86eHXyw8/TOwwDh4hMpvdtEapFqsPp9QvxF8&#10;XQPhHZ4Mn+C4p5qvWEBYPALlNx8Q9nQLFKNn/MAha0wdPxJet3PCRHqBruqVMahHZ4R73VOepHxf&#10;fYmV9Gql8WnPCJw4sAV1q1dSQ47BAhrtf/oRhfN/i8VTxuDYznVqcjufMPyhdHE8sL+Ay2cPoUKJ&#10;Ypg4YgBSOUkecdi+YRmK5P9GoGkGkBKG4wJYlUp/ryAKCRInKRjH921G+ZLFMWl4f6TF+OD+zbOo&#10;VbkChvXqitggF0knDGsWz0Sxgt/Betd65ZmqU7UiurVvhUiu35UaKlE4Yd+0kGu8dJR3L5+A9Y61&#10;WDlvKspKmRrXrgYfZ1tEBnugY8umaP1jA4QSLhCFYDc79O3aHg1rVcODaydxRI4rXii/AsMkPlSA&#10;SET6O6Bvlw7Ki3fzzGFcP2clEFYAfeS4CM4vQyJOHdmBKuVKY9mcyQq6Hj1kkMF5yM5mgi5XgQwr&#10;jB01BnutbeAekABn+S06yW/3lZo3veVRcp+JR1BYHDZvzvnQRQl01RHQirWALse0PHk+NwdnT+ji&#10;UOLkDQ5oPPIyrK/4q476RcT0Zm1zRNdZt7CZk+nlguT8MF8fL0yf/vrN6VqzZo0CLHpp6MnhkB09&#10;RwQpwhbFJxwJSD/++KOCHkOEBsIEvUmMy6FAQg2HCA1vFec5caiPk8hpXPqB8504nEnoIewRZCgO&#10;HdLjRa+QMbxIjxTz5gR7lp2QYgzRcdiPaRO66MnifDC2Oyfh8xh6lni+mS49SgQqA7p4nghm3M+0&#10;KM69IjgxHoGS3+nBK1u27BMAyfisM8GL8PbgwQNUq1ZNeQb5ne1LMW969ej1K1CgANavX6+ginD+&#10;0UcfKfgitLFOjMv6sayW5yo7mprTJeVcsngRNq5fmyVzun5Tcg2g48+PgAt//jMwf745MDOVhmPH&#10;ctLTiyboGtyzC0Ld7bFywTR8XzA/tq9fCsT4ChD548bZw2oi/Zblc+F3/yp+bFAHn338EVrLvq5t&#10;mqNds4ZqQvrwft3h72KLc0f3oFr5slg4YzwQK2mkhmC/wFmxAt9h/owJSEkIwqHtq1GhZFEsnTMJ&#10;qZyYHudvgq5SAl3D+iM1ygu3BZiq/1AWA3/5GRFe0pmmBGHNkpn4vlA+BV33r5jCxw7ti2RO5Jdz&#10;gUABHzk2XABq4+JZaPNjQ7EGaNGkHr747BO0bFQXflLGUL+HaCthLRvXg7+brSojgbJv1w5oVLcG&#10;7knaawUQSxYuiB2rF5omz/PBgGBnTB41SHm7LhzZhStnDqGcwBznpcUQ/AQML57YLxBaBrMmjUQK&#10;yxVsXuw1g/OQ3Y1PqD64egKDRkzHhGVnsf1sALae9MKWE56v3NYf8cCucwG46x6JrVs2Y/WC6YjI&#10;4dAlgPWOgNZZC+hKTsmTp485OHtCF+dqtRx/Fd93OY1x6x7IX7cm2HheRcUm4+qDMNg5hyvPmKHX&#10;bckIS+gisBA0OCTWsWNHzJgxQ00YJzBQp0+fRqlSpdC/f391PMU6rly5Unls6J2qV6/eo3lThDbO&#10;ByMwXbhwAS1btlRepnLlyqF79+7KM0TwIPRwwjw7cYIU24zgRGDjHC7KErro6WI8eqTo+eIQI+eR&#10;MZ133nlHtT89VgQx5lW5cmX1oACHMemJ4nwzep8oetU4ZMj5YkyXImR16NBBPbnJMnJokSBF2OT5&#10;ZZ3ZbjQ+eMChSIIdQYpeLB7HoVUONdJzxbLwGAO62NaEK3r2OJ+L0Mk6cIiX6bMdWJb05yu72SPo&#10;WiLQteEVQdddudlK+z+CLgF1OfHmwMxTzlsy4jF00dPFIcP8X32JVQIsSAmVGofjxP7NKs6WFXMR&#10;4HgdrZvUR+WyJXFk7xbcvnkBN22Owe7aSXjdv4JU6ZRO7tuEqgIdc6eMRpqACpKCsHfbajUMOG/6&#10;eKQkBuHAtlUo+31hrFw0Qy1LQXvk6fot6Cpggi7n2xdRvVI59OrcBjFcsiE5SMDIC2lShqM71uGH&#10;kt+ja9uWuHzuGM4cP4QGtaupOWo+TjcRItDVSgCsldQljA8AIOaRp6tRnRp4cO0U9gh4FiuYDwun&#10;j0Oq8nSFI1LarU+3DihTvAhunbNS0MV5XiP690SUdMxICVHQyacuZ0wYgRT1pONrDF1hrrhz0Qqj&#10;R43F9kMX8dA7Dg88otQ8y1dqHpG45xoBJ584+IfEqhde5wZPFyWQNeTRfU5MwGv3own15nSzjSKi&#10;kzB/lzPK9zov0HUGTUZfw8lbgarje17JPVh5ttLrdYUuDi8ScggGnJtEzxQhgt4XQgN15swZNY+p&#10;T58+j7xCBDLjyUdC1fTp09Xk+rFjx6oJ8YQp44lGDq9xkjkBhx4ueoYIV4QlwhXby2gzpkFos4Qu&#10;ggyhi+XihHXOAWMceqkIiIQpeo4IVywzvW6EMcIg1/giULZp00bBo+FVI3QRxIYOHfrIM8XhPXrp&#10;GJ/QxXLyeKbPpyd5LNuNeSxYsEBB1+LFi9WxLNvBgwcVtHHuG2GNnj22IwGNw5isu3HtcRiWXj7C&#10;IcGVXi/mzzyMc5T+vGUXewxdr3CdLgF+/OlPj6GrRQvpgE3nMTOV06Dr+qkDqFmpAvp0aY8ogY+z&#10;h3cg/9d50aF1Mzy8Y4MHdhfUnK4vPv4IG5fMVhPtxw7po+Ys7du+Bsnx/ogPc4ez/QW4ixF6TuzZ&#10;iAoli2GWQIdaSiIpGLu3rFTpzpkyBmny/djezQJP32H4kN7wdLqFxFA3HJPjShUtjHGDewvkeMHe&#10;5jgqccmILu3M0BWMVQuno8DXX+HQtjWICHRGp7YtUKJwfoG41fB1scWVk/tw4fB2LJsxXs39mjZ+&#10;BJJiQgQKz6JSuVKoV70SvAW6woOc0b5ZI1StUBY2Ak7RQS4IdL6FXp3aqiHNe1dPwOHWGQV9dWpU&#10;wpWzhxAmoLZn0wqULFIInaR9Qjzv4OLx/VKP/BjSpxsipV3pMTtjvQvlBPimjRv2WkOXntNlYdkI&#10;ugSwCglouVpAl1NinjzFVKA53Wwhdm5X74ei1YQbKCbAVbbHOZTsdhZj196HX7BpjarM1OsKXfSy&#10;EGAsJ9KzU6XHxfAAGdDVu3dvNQGeIkxwuIzgxKf/DBhhvblNKDPagMZOmkY4ofGpRc6V4rFsL4pp&#10;E+wIcpygTxnQRWBjeqtXr1aAxScPGZ+er03yA+S8NIIc8+LcLnrWCDucG8a0CFAG8LDshC6m+yzo&#10;8vDwUJ47ghe9U4ZYD5aTsLpz505VBkOcpE+Y4pAt02Zd2cb0dBG6WFfmT/E4GxsbNTRJgDty5IgK&#10;47yvjM5bdrFXDl08jwLcj4CLJm2eFcp5nq4DAhnl0fPnnxAhHUu4512M7PsLCn33DerVrIrWzRoK&#10;CBXCt3k/x7oF04FoHzXcSG9XDYGTof1+wdDeXdFZIGTnmoVIFeg6eXCLmtM1k54e5ekKxJ6tq1A0&#10;/3eYN2Ws/IUWBBe7i2jRoDbyCYh1btMCV0/ux+mDW1GueFGMG9QHqVHeytNVrXwZ5X0KJ3QlB6un&#10;DwtL2fZuXKFgjk9MVixdHGWKFVaT5OtU+wGzBHYuHNqGlo3romLZ0hg+oBe6S/3yfvYxmjeoA4/7&#10;V5AS7Y3F08ah4LffKK/UinlT1P6BPTujVsVyuHXBCskCfmsWTEN5AcialX9Au+aNULFMCTSsWQXn&#10;JX0u6nr28E6UKFQAQ/t2R6SPCbrOCXQRFunpSs4B0MWnF7lkxJWr+unF7ABdlIDWZgvoipTPFirA&#10;nG62UFJyCo5fD0D/RbfReuINNBt9Fe2n3MSE9Q7KXcn1uTJTrxt0GV4semo4h2rRokWqMyUkGIDE&#10;zp+ih4hzvuhZIugY8GIM43GIjNuMz3BOcueipnwazwAww5gHj2dHRmDjnCm+eogeNK5CT5AhVBkT&#10;6ek9IrAQYJg+PXP0DNF7xu8Eo379+uGtt95SHjbWj3UhxHColFBHLx6hkvOyDNhk+vSE8WlEA7ro&#10;zeKcLsIY536xLQh7HH5l2gQqpm9M+Ge9CXM07uP8LKbPifmEQA4zMg3CCcGWw4usJ5eH4PAj8yXo&#10;tW3bVp0D1lVD1++Qry9Qtuxj4HrnHeD4cXNg5ipHvQYoyAme9hewZNYE9TRhtMdtNW/J3fYcZk8c&#10;ribMjx3SF1uWz8Oy2ZMUyHDldb6e59aZQ5g8chC6d2yN3l07YN7kUbhvc1TNfXK4cgLz5fvJvRuR&#10;ymG/SA/YnrdSa3Wd2rsFKXI8X559cvd69OzSDoN7dYb9ucNwuXEGc+U4q61rhF1c4H3PBotnjMOe&#10;dUsQ531P0vaAjfVuTB87TK3rBYGiOOkMrbauRt9uHdCuVROMGtgTl4/tRrwA0PnD2zFYgLB3l/aY&#10;N2kkFk4bq9b4CnhwVaXFZSk4Sb5dy8bYvHwOgp1v4cCm5Vg6czw87M+ruWER0ia7JX+uWdauZROM&#10;HtQLl47sMr0OSerqePUUZo4fjv2bVyDe975ah+zh9VNq9f4TezepFfwfrWCf7hxkd3sMXXqdruwG&#10;XWl58gwR2Eo1Q1dqUp4841WAOd1soWSBLu+gONz3iMLRawFYayU/4Lsh6gmI4IjER4udZpZeR+gi&#10;/HCYjJBDOCEUERIYzk7V8HQdlw6Nw2OcaM9J8Kwf4xIO6E3ihHJONud8rW7duqmlEDhcxoVSGY/p&#10;WRo7bQIZoYTeLk7e53H0KvHJRQKIMbxIgGEcTrBn2TjBnU88EsS4PAM9Uwz/+9//rjxdzI8AyPlV&#10;rBfXweLcLgIePUoEG5Z/165dKi9671hXitDF+VsENg4NUpz4z/lqrCOHDgmeBFCmTy8X06KHimnz&#10;qU2mx/zYHpxUT4jiEChBkZ4uPt3IJyEJq2xPDnsSyPh0JYdjmV5G5yw72SuHrhMngH/+8zF0ybkQ&#10;IjYHZq5yCnTR2IkkSmcSLRbDTkpMvW8xxBmxAQ8R4GaPcHY2Ia6I93dEnNddFUet9i71jvF3gI/z&#10;Dfg630SMHEeQ4iruiQI80d73FRCZ8rkvEHQPEQJOhCcjnxSBvhD5HiJgkyDhiRIvylfimI9LkO8s&#10;W6ykpTo9STdetjl3KkE+U/nOROYp5QuTdPxc7dQQn/F+SJY7zEv2C0xFy7GcBB/L8vFY+eSxrEOg&#10;u73wlaluLB/LnijlYbnppUoRAGQZfV1t1Zwu9dofpi/hpjI/QCzLLJYq37kifyTTMu+zbPPXyTR0&#10;WZikl52gKzlPnlopefKEGvc8Aa89AmL/ylbQZYlU8YkpCrS4SGpW6XWDLpaP5STUEFzoqTGGB414&#10;hC7GIXj06tVLDQnSU2OAFDtfrgZPzxLBhMNwBCKmR6ghoBGULPOmEdZ4LD1c9CRx/hNBjWtoMS1O&#10;2CfoEVjocSKQcE0spsUy0ktFwCldurTyEnG+F+PQU8a0eQ4Iclwygl4ldpqcK0bI4vwsnivO+yL0&#10;MF3WhXkRBHkOCY+sM4f/WE56pQh4XCKCZW3VqpVqL+bF47jMBh8M4IMEHNbkWmWEEYIJj+fwJh9S&#10;sLa2VuXnQq5cR4xx2WZcmoPDl4xr2f7Z1VjOVwpd8gfCI+CiyTWQVcpJ0EVTw4x8PY90VOxUVOdi&#10;7IvxUR4h9aodCecrfFRnJmDCV9ywA1JxOMlc2oHvIWQYX0LNoUsep+LzNUFG/ODHL8tO45OGPDbK&#10;W3mDUvwYx+3RcNyjcvA7y2aGLKZD8EsWoHqUTqSkw7JEekg5TOticUV4eqs4JKrSkTKqekq6qg4C&#10;XKqcLEOwqf7Mi3FVXYxySr1VOqo9jHW3TGGqHdhGqozmtmH9Iyzqb27r1800dFmYpJedoEsA61uB&#10;LjsL6Lon+77KVtBlqciYJPgExyr4yiq9TtBlGKGBT+xxeIzwxO/pn57jd3pn+NQfPUHGPqNu7ID5&#10;ySf9CEiEGXpsGIfpPa0NGEZ44+R9zp+iB4v5sDOnh8x4ZY6RN5eqYJqEFn6yzHyKkfkyDocZ+cm8&#10;CX0ctuRkdUNchZ7eJXqpOPzJ88N0ed5YRuZFoOTxHCZkWszHmKvGutODxjpywViW3YBPwiCHVbmE&#10;BZ/WJEyyjgxnGmxb4zVAjMu8mQ/nczFNhr8uwEV7pdAlbYo+fR4DF5eKMD/MkBXKadClTAAl4/0m&#10;sHhqB/a08GftT/89fbynxXnad8t9lpZRmOUxvwpPt+9X4WYz9lta+v2/Ff81MQ1dFibpZSfoknvd&#10;W/RuGfe95Dx5wgS6imdP6EoD7JzC1erTXBQxq/Q6QhfLx3KyvISBjMprAAk7WsKHsc/yk2BCj49h&#10;RnqWcTIyAgnBhMfQq8Rt5mG0Hzt2o3zcz7RoTJvxDWPZGIcisNHTxDlVfFUP4YaeKHq0+FQhl2rg&#10;ueLQKo816m2Uk2VgWgYw0rjNfYxvWT+GsYw8jm3A/UZd+N043ggzjjHSM9rLgDOGWbZPdrVXCl3S&#10;Rk+84Pqtt7iQnDkw85XroCuj/YYZYJE+3rP2p/+ePt7T4jzte/r96cOetv9X4en2WcYx9j0rjfTf&#10;nxX/NTENXRYm6WUz6Po/gayFxn0vJU+eNPlePVtCFwcU+T63wzZ+6nVAWaXXEbpoBhg8q6xG2NPi&#10;pD/+WWlZmuVxzzreMp7lPuOTAMBPwwvGSfP0aHFJCL7TkcY5WJz4zg6U8SyhKn26Ge0z8uB3y23L&#10;OMa+p4VZ7n/a9utgrxS6fHyA8uUfQ9enn3Iynjkw85UjoUubtgxMQ5eFZTPoopLy5BmRmidPsnHv&#10;E+jqmS2hi+JLrYMjE5CQZHpUPyv0ukJXTjK2N71JHBrk64M4mZ9zqfhCbM7p4jAmvU6Mk9Hx2n6f&#10;vVLosrcHChR4DF1lykAKZQ7MfD2GrhHwuH3eNEeIXhLe5LVpy0GmHiSQ69tYMkJDV/aCrpQ8edqL&#10;RVtA17JsC118z6KbXwxi4/ScrpxsRnvTk2WAAd+7SKMHjOeF0JX+OG1/zF4pdPGp0k8+eQxdLVvK&#10;XTjrPNgGdPGF14anK9XXQd2QtWnLSZZq9nTZnzuESWM0dLFNshN0JefJUyU1T55A494nAHY2e0LX&#10;ozldPnpOVy4ytj/hwJhjZQw9ZhRX2x+zVwpdBw8C7777GLo4qV7Kk1VKSUnFEWtrzJw0BgHON9XC&#10;n+rpNa68ri1rjO1rWEbh2rLGokwL296/dhJTxwpk2GTPFelzK3Sl5clTUEDLywK67mRP6BJxbS4u&#10;lBr8gu9dfJYIXVw24MCBA6qT19D1ao1tTyMcGNsZxdP2x+2VQtfOncCbbz6GrqFD+YoBc2Dmi9DO&#10;oepBfXvg9JGdcLp3CfdvnhY7pS2L7MGtU3C0O4MHN6Sdb2QcR1sW2K3TcLxngz1bV2Bgnx64ZHPZ&#10;/CvIXsqt0CX3u7wCWu4W0OWebaErNj4F4dGJSErOupszlywgdPG1NZQ0ruqc6PXSltWWiGTd1i/N&#10;KM6L48u+Xzp0bdwI/Otfj6Fr3Dj+2MyBWSMu69G7Z3f069EF40YNwZgRgzBm+EBtWWBjRwzE0EH9&#10;0b9PP4wYKt9HZhxPWxaYXNdjRw5B9y4/Y9CA/njg4GD+BWQv5WLo+iA1Tx5n496XnCdPSLaELsJP&#10;cEQC3HxiEBNn6jCyQoQuvuyZ7wHkoqBct4kTurVlvUWEhyE8LDTDMG2Zb/Qa0rPLd0zyXZgvFbqW&#10;LzetzWVA15w55oCsU2REJC7LDffAgYM4eOgwDskfVtoy3w4fsYK1tRUWr9mLQZO3Yv3WAzh69EiG&#10;cbVljR08fFhd4zdv3kK8/GGVHZWLhxffTsmTx8G49wmApWZL6Ho0p+s01+nKuuFFTtbm+/n4mhiu&#10;3M6XLvMVO9qyzubPmyefi7Bo+UYsXLIGC+bPk7bnvozja8sc41sD+GojPhXK1zVxnbGXJsn/EXDR&#10;snBh1PRKTkk1Waq2rDA+tMDh3Ntu0dh2JhBegXxVWcZxtWWBma9vnofsrFzs6eICqfaW9z/5Nxsq&#10;LQ1O3lE4Yyt/pYdnXefAoUQOQ3BBTr7YeP369dqy2DZuWI/lqzZg4OTNGDNr06N96eNpy3yjh4uv&#10;XeKq/uwoX5pmzXoSutauNQdo5RTdc4/GzjN+8AsxvZRfS8tSuRW6ovLk+Z9Al6Pl/U/+zX7idI/E&#10;pBTExKcgSSg+K2d/cCiTT8lxuIVzXrRlrcXHx8E3SP4qPu2HYzcCESPtTpd4RnG1Zb7xD42XrvTQ&#10;JX/kaOUs3XGJwNYTnvAOfInD1lqvjXI5dDlZ3v/k3+wnglBgaLx6gjE67hV0ElpZqvDoFOy9GIhz&#10;t8OyFKi1sok0dOV43XEV6DrpJdCVPecUab1aaeh6fP+Tf7Of2BHfcAjDxqMe8NI/4hynoPAEbDvl&#10;hZPXA5CchU+namUTaejK8dLQpfUsaeh6fP+Tf7OhhLpcvKNx1jYYIREvccKv1ksRn0zdftobJ28E&#10;aujKDdLQleOloUvrWdLQ9fj+J/9mP9HTFZ+QgsiYJDWnSytnSUNXLpOGrhwvDV1az5KGrsf3P/k3&#10;+4nQ5R0UB1uncLVAqlbOkoauXCYNXTleGrq0niUNXY/vf/Jv9hOfXrzxMAybj3sKfOmnYXKaNHTl&#10;MmnoyvHS0KX1LGnoenz/k3+zoQS6PANicfVBCMKjtKcrp0lDVy6Thq4cLw1dWs+Shq7H9z/5N3sq&#10;ISEFUZzTlaQ75ZwmDV25TBq6crw0dGk9Sxq6Ht//5N/sqDR4B8TgukOYntOVA6WhK5dJQ1eOl4Yu&#10;rWdJQ9fj+5/8mz3FSfRbT3jDJ0j/iHOaNHTlMmnoyvHS0KX1LGnoenz/k3+zn9Lo6RLYuuUYjvAY&#10;7enKadLQlcukoSvHS0OX1rOkoevx/U/+zZ5KSExBdFwiknSnnOOkoSuXSUNXjpeGLq1nSUPX4/uf&#10;/Jv9xCUjPP1jcPV+CEIjtacrp0lDVy6Thq4cLw1dWs+Shq7H9z/5N/uJi6PedAzD1uPyI9ZzunKc&#10;NHTlMmnoyvHS0KX1LGnoenz/k3+zn+jp8guJx13XSPUqIK2cJQ1duUwaunK8NHRpPUsauh7f/+Tf&#10;7CdOpDfN6UpCsn73Yo6Thq5cJg1dOV53XCKw5YSnhi6tDPW7oYv7nmbp46Y3iaOh6zlFT5ezTxTO&#10;2AapDlorZ0lDVy6Thq4cr/tecdh9IQgB4cnmPVpaj/VHoSvV/6F0FC4Szw0IE5P4aYFOT8TJ6FgN&#10;Xc8pNaeL7148pt3VOVEaunKZXiJ0paSkICQkFO6ennD38ISHfGrLOvP08oSX2HEbRyzeZYfrt13h&#10;7e2VYVxtmW9u7h7w9fVFXFz27id/L3QpaApxBSI9kRTkjCifB2L3EUcIC3NXQJXi54Bk73u/OlZD&#10;1wuInq7gsEQ4esUgOk7/5ZTTpKErl+klQpejoyPmzpuLMaNHYeqkCZg2WWzSRG1ZZZMnYobY0GGj&#10;0aXnMIwZMw4zpmQQT1uW2KTxYzF+3FgcPXoMiYnZ90n/3wtdCHFBvK8Drp3YhyXTx2PMoF4Y0b8H&#10;po4ciCPb1iDMzV5BVSrBK/3xGrqeX4SuuIRkRPDdi3pOV46Thq5cppcIXYcPH0b7Ni0xa+oYbF+3&#10;GJtXzMXmlfO0ZaFtEdu6ah62rea2tPeKjONpy1zbtnoBNq2ej/49u2D6tGkIj4gw/wqyn34PdKUF&#10;uyDK8y7WLpqOimWK45svPkOxQvlQvEghfPfVlyhWIB9G9P0FTjdOq2HHFP+HTxyvoetFJND10CsK&#10;x6VTDgrXc7pymjR05TK9ROjau28fxo4YDMd7V5AS7YOkQCc1TKEtay052BkpofKpvus2fxmWHOaO&#10;pGhv7Nm8CvPnzUFIaKj5V5D9lDF0PYal1ABHIMwDVttWo9T3hVG+1PeYMnoI9m1YCqstq+S4qWjb&#10;ookCsX7d2sH3wVUTeGnoyiQJdNk5hWOHdMy+ep2uHCcNXblMLxG6Dh48pG62brwpS4cEgS5IB6Xt&#10;JZhu65drnOMU7YXDO9ZiyaIFCA0NM/8Ksp9+C7pYlzBXO/Tv1gHVKpbFqcPbkRzlpQCKYWlRnvBy&#10;voW+3X9GoW/zYrfAWGq4+5PDjBq6Xkyh0jG7+UYjJl7P6cpp0tCVy/QSoeuQQNeEMUPhfOei3Kzl&#10;L2Hjhqwt683oRLW9FOPTfGlhrti/ZSUWL3wNoYv1MEBJ4PHO5WNoWq8mxg7tg3g+tRjrp+po8oLJ&#10;9+RgnLPehSrlSmHKmMGI4/5AZyR7a+jKFMXEJSFEOufEJN0p5zRp6Mpl0tClTVumW46BLj8H6fC9&#10;YXNqH+rXqISFMycgOcrkpVZPKTKOgBWfaHS8eQ5tfmyI0YN6ydfb0pm4aOjKFKUBDu5RsL7ij4BQ&#10;Pacrp0lDVy6Thi5t2jLdcpqn6/ZFazSpXR0TRgxAAocVBbzSBMg4hKiGrhMDYXfxGOpVq4wxg3sj&#10;2ueeCbqM37iGrheQQJe9cwR2n/GBb3C8eadWTpGGrlwmDV1ZZGYvAdc1CnVDaoD5aS7W2Uc6Zc77&#10;kbBU/wwer/+DxmEcdpRctDKj8D9qaq0li+9qCEnSR7DzE/u1Pd1ee+iynNMV7oZQF1v069oBtav+&#10;gEsn9iIt1g+I9JLfsTsQ44MY+T3PmzYWBb/9CsvnTUGy1D1NrhsNXZmk8KhEeAbEIjZBz+nKadLQ&#10;lcukoStLjB1MotQvzP02Qj3vIFk6IPUYPessHVq0112EedxGvLkzyiiN3zQ/MUkr6MFVuN06hwjX&#10;W7LvSWBSnac5zyf2G2GPthnH/KSadIyEBgMcI1xt4XrzLIIcrqk8U5jv09J5mv2eODnIchJ0qRXo&#10;5Zqw2rEWZYsXRY3K5bFs7mSc2L8F5612wnr3eowb3g/5v/kKjWpXx93LxxWMPXFdm69zDV3Pqdi4&#10;ZNU5JySlmPdo5RRp6Mpl0tCVJcZ1jTztLmD62MEY3u8X3D5/RHm80kKcES/hezcsw8zxw+Bkex5p&#10;xuP1bA/OkxEgM+bLqPTUPovv5rhpQU6Ik7DlMyfi5+aNccFqu6TvavJUPUrHnBY/LY59tI+f5nRZ&#10;hnCXW3CXcoc8vGEaOgp3l3R34ueWjbFyziTESVzl8TLSsMxDIO1RHip9c9pPxDGH53DLSdCVJOdN&#10;rdMl1+Ca+dNQ9vsiyPvZRyhW4DuULFIQRfJ9i88/+gB1qlbEyb2bkSJx0/wF2s3XlZGOhq7nVJrY&#10;fbdIHLbxQ0CoHl7MadLQlcukoSvTzfAMXD25DyWKFsTf/voXjB7YE9HSeSHeH1H+DhjUqwtKfl8I&#10;F04fUMtnEHDSAvkkmDsQ4aE6PgVP0kamoUiXR99pKo9oL8QHPMSyWQJdPzVTcMTOkWHqGCmDSivS&#10;U30q7xU7UDmG7a/2c+hT4ivAkjhXju3BoG4dcWLPRilrIBDnh/NHdqJj6+ZYOW8yYni8pKM6UMnL&#10;lL6YbCtw5MRp6bBV/ux8jaFJFcfZXAeJl8M9X68/dJl+m/RqqutJeUDd5ZJwxEXrPZg4fADa/NgI&#10;TerWQie5NuZNHgN7gakUuU557o3jH5l819D1nOKK9Pau4dh73gd+IRq6cpo0dOUyaejKdDNBl7t0&#10;TrvwQ5kS+Nvf/oISRQrg5L7NQGoIogU+BvXsjBLFCuPCKRN0cW2nBOnYPB9eh8OdSwhyt0eadGBM&#10;L8TFDmFed0xDhwQuAZZE2Q7xuCPMcxseEt/+8kmEON405S3Hxfg6qPXQuBCth9NNuEu6YS62yjvG&#10;BVJ9nG7A4bYNAtzsBNQEkOR8REoHu2T2JOT7+ktMHjME7s62iGL+cjzT97xjgyRfgUDCocAaw1wd&#10;rsJF8oniE2z0skn+ibId6XkXMZIeF8D1d7VV+fM765kiZdPQlX30LOhKlXOdKtdGKr20YoRwLg8R&#10;L/DkL9eet8stBHvdQyIBP8pLXV/q2PS/bfmuoes5lSb/RcQkwi80DvGJengxp0lDVy6Thq5MNwU+&#10;Ye44e2g7GtSqino1KqNk0YL4pUMrhPo+RHykD0b064HypUvg0tnDENqC393L2LB4Nvr+8jPatmyC&#10;Ef27w+6ClYCKAzYum4P5U8fC/8E11WnRm3X56G7MGDsUV6134/yhHVgyZwocrp5UHV/Aw2tYMW8K&#10;unZoibatmqB1i8bo3bUDzhzcjmDnW9izfgkGCvS1b9VUedxsju5CcrgbLkqadaWs//7XP1GmeFEM&#10;6/cLbp4+AKebZ7F49mSc2LNJrWpPr5XjtdOS/3C0bFofzRvVxZRRA+Fw5YTynsUKVB3avBIrpQxb&#10;V87DgB6d0KJxPSyYLnW4Lx1tLpiQ/1pDlxmeE+T3aS/X5265XravXoj9G5fBevsaHJQ67d+yCla7&#10;1uPE/s04eWAr7l06hnjvB79+/Y9hGrqeXxxejIhNgm9IvIauHCgNXblMGroy3UyeLg+c2r8V9apX&#10;xuQRAzC8bzcUyvc19m9fJ9Dli1EDe6vXqVy+YK0et9+zdjF+rFsTvbq0x9C+v6BimRLo3qE1HG3P&#10;K69T+RLFBJq2AUlBiPZ3xNBeXVFBjj97YBtmjx+O0gJ1Jw5sQaJAz6IZ4+X4kujctjla/1gf77z5&#10;JqqUKw2b43txev8WtG3aEN3a/4ShAlVVypdFS4EmO5ujsJWOs2Wjenjnrf+i2g9lMX30IAVyx/Zu&#10;RsnCBTFhWH8kR3vD9c4ldG7dDAW/+xoNaldHvZpVUeDbvOjVsQ38nG8iTs7thCF98fXnn6FC6eJo&#10;Wr+mQGchfP3F51gh8JbgZxp+zKjtcooZ0LXvNYUuhDgjWrbnThyB4oXyo3C+b1FcrjGe8wJff6Xe&#10;tVg0/3f46vNP8X2hfFg8dQwi+cJr+YPgV14umoau55dUUi0ZsfOsXjIiJ0pDVy6Thq5MNwVdEZ44&#10;dWArqlUsp7xUl47uUSDVqU0LeDnexMSRAxWQ2JwT6BKQuWS1HQe2rID7g6sI8LqP0UP74/uC+WEt&#10;kHRU0ikn0EW4Sonzg6O9DWpIuu1aNoGn4w3MGDdcTWg+f2QXnOwvomGtaugs+bg72uPuLRs0rlcT&#10;Xdu3gp+LLe7aHMeBzSvlHFxCoLT/7Clj8F3eL7FqyWwkx/hjy4oFCrAWThuHSKlHarQPjuxajxKF&#10;CmDa2KGIkQ558axJ0tl+gpGDe8PZ4TqcHG5gaP8eKPjt19ixfiliw9wxXgDt/bffQu/O7XH75gWc&#10;sNot4FcG7Zs1gvddG+UJVJ1zDr0GCF2pAl17Ny/H0kXzEB72ekBXhBm6OIcr3usejm5fg/HD+2Pc&#10;0H5oWKc6Pv34Q7Rs0gCT5A+BUUP64IdypfDNl59h49JZSA50VEPPGbWHhq4XURpw1zUSBy76wV9P&#10;pM9x0tCVy5QeutZnHXQdPnRQoGtIroKuquVLY/r4EQiXTmzq2MEoVawwdgmYTBkzCJUl7OLpg9Lr&#10;+SPB3wH3rxzDjjWLsGzeVPz0Y0Pk++oLHNi1AZ4u9vixfi20alIPAR63YbV3E0oULoAlcyYjNsJd&#10;0h2KCiWL4/KxPbC/YI06VSpimsAt0mIQFe6Hjm2aq6FEf887sssHzjdOY+/G5Vgxfxo6t2uBLz/7&#10;BEulw0VyKA5uXY3yxYti7cIZqlxIDID1ng0oX/J7zJs+Dj6udvj5p+aoVr4M7l07LXkQJsJx6fhe&#10;5V2bNHIQQrzvKaisXLYEzhzaJuGxiAt1w4i+3dC4djW10CaHIdkJ53To2icgvXjhfASFhCFFbqd8&#10;i0t2sWQWSJTwjDld8X4OiI/wgLfA/Yi+3dGrU1s42J5HAoeRBZxPHtmBVo3rYvGM8YjldU8Pppz/&#10;9O2hoetFlJaGuIQUhEUnyYnTw4s5TRq6co94dpOmz3wCuuJXrkGMnPdY+Y0bFm+2hESzyQ07QeIk&#10;iiWZLTk5TW7iJktJTUOq3Cf40A3N0OFDBzBxzOBcA12nCV3lSmPiiIFIEti5d+0kGtaogk4CQH27&#10;tEPtKj/g0jkrpCUF4dKRnej0UxM0qF5ZPpuiTPEi+PbLz7FfoCs+KgBjh/RFuZJFcVbSXDBlNCoK&#10;0Fw4sR+pcf4COgNRocT3uCDQ5e10E+1bNEbzhnVw8egeHNqxDjUrVcD4oX0RE+SEO5eOoufPrVG/&#10;eiW1DETFciXx2ScfYtXS2UhLDFIvKy7zfRGsFvBjHaTXNUNXMcyXjpWT5psIAHIYMoDDSVIvvofv&#10;3pUTaFirinoFDPdPGjUIDWtWwQ0+nZkSggTJm0OONStXwJWT+9Xcs0dPY2bQhq+70ePD4cWDOzZi&#10;9JQlsL7sDZt7EThnH5wt7PTNQFx/EIbouBQkJiY+FbrUy7uTg3Dn6gk0q1cTc6aMkfMZrCbTE7aj&#10;Q1wwuFcXdGvfEl5ybfBp1gzPqYau5xdvohExSfAJjhf40ouj5jRp6Mo9ihV4Ch49+Qnouj16Ho7c&#10;DMGx64E4ft0fJ64HqBv06VtBOGsbhPN2wcou3g7GpbshuHwvVNnV+6G4Jjfx6w5huPkwDLZO4bBz&#10;ioC9SyTuuUfD0ScOK7ccxdBR03Dvlo2aM5LzoWub8nRNGNYPccGuSIn0xMKpo1GiSEEU/OYrtcjk&#10;zetnEez9AN3atUC1CqWxf9taeDndwcyJo1CiUH5s37BMOrlI7Nu6RqCrGAb36ISfWzRBn87tEOhm&#10;p4b/Jg3rr+Z3XbDeDW+Ha2pokcONhKoOzRtjWO+ucLx5BjEBDhjWpxsqly2FbWuXwNPRDssWTEOR&#10;At9i6YLpSI0PUJ62UnLs+iWzTB2rmPVugS6BuvnTxsHb+RbaSf58sfG966fkKopQdurwNlQo+T1m&#10;jB+OUN/7mCAgWK9aJeV9Y6fNFyCPGdhbDbdeOrFPDanmWOjikhlqWQ5nHN69FYPGLcf6Iy7YcyEQ&#10;O854ZwvbfMIT1lcDzM6TJGzZtPlJ6FL1MIOSXMsPrp5Ekzo18HPrZnhodx5JIa5IlHi3bI6hicBY&#10;e7nWvB8IRElc5cFMbxq6nl/8w9XOJQJ7zvrAXy8ZkeOkoSv3KDw2Be4Dxz8BXXfHzIe1XaiCrmPX&#10;/HFUbszHrgWqG/SRK/7y6S+f3A6A1WV/MT9Y2fjhkHweku+HZPvgJZovDlz0xb6Lsv+SxL8aggnL&#10;T6HHyBW4dVlutsGmtZ5+dXPOAWZA18l9W5SHaPTAXoiWjhgCNfQINahVTZo6D0qXKAr7W5fg5WyH&#10;hjWronbVirC9fBrerg/Qv1dXfPPlp9i6bomcqUi43r2Mds0a4bOPP0SRgvmwedkcpMb6ICnMHWMH&#10;9VYT1S9Y7cB96QRbNa6H+jWrKJDrL3B2cOMy6SDdEOF9Dx1aNEYVAUGbUwcR4OGA8SMHqYUtF9Gz&#10;lRyCw9vXovB3X2NAz864c+M0IgUerHZtQInCBTF93DA1p2vhjPH45ovPMLx/d9y+cRZXLx1Fl/Yt&#10;UapYIZw4tBXRYa7q6csaFcrgkvUuBV2xAl18mKBi2ZK4eDyHQ5eYMby4f+tKzJ23EG4+wQiPSUFw&#10;ZGL2sPAEhAtwpUiHbhpeTAddxpIecn64oG+crwPmTxqNQnJtNK1bAzPHDsP0MYPVdVbgu6/U8GKc&#10;nM8M1+gyp6Oh6zkllcQDzwi5GfshMExDV06Thq7co5DoFLgOeBK6EleuQVxyGuISUxAbn4wYs0XH&#10;JiMyJhkR0YnKwqISERqZgBC5XngDDxLzD0uAn9wTfEPi4BMSC+/gWHgGymdQPHyCE7F+mxWGjZqI&#10;+zcvSeYuOdzT5Y5T+zfjh5LfY+zgPoj2uqdALEnqvWr+NLzz3zdQ+vvCsLt5HolRXlg0fRxKCTg1&#10;qVcLPTq1VWHf5f0C2zcuVWt7JUd6YsGUMfjXP/6OH8qUFLg6rp5kTJJObvyQvihdrLBaxNTzrg3a&#10;NG2IYgJmbZvUR4dmDdG+eWOVZ4DjdWxZPhflBPbqV6+MXh1bo1KZEvhMoGuphHMY0MX+Ilo2rINP&#10;P3gfLeTz0vE9OHFwK8rKMVNGDlBPL3rcvaKGKPN99SUqlyuNclLHogW+w6xxQxEtsBEtnTQBqxa9&#10;Wta7lbeM8324r3K5Ujnf0yX2eCL9MixdNB+REeHmX132U8brdJnrwvMj54mT673sLqghYs7voyeV&#10;IF5B/qiYOnogfO/Kb/pZT6Rq6Hox8Z2LvOFyMp5WzpKGrtwjQpdLOujKyon0VocOYNKYgXC5c+Hx&#10;02vpb845wAgTXCTS+fopLOf6Vrs3qncsqiGnUBd43bmEeZNHYfHM8fBxuKbmRfk/uIplsyehW6c2&#10;6mkxrv6+dNZE3Dh7GGnSVoS4u+etMX7EAGxcOgfRntI5hksb+j3AyT0bsGzOZLjdvoTj+zajduUf&#10;0LNzO+zdslJZzy7tpZMshC2rFyDE8w42LJ+D7h3bYMzg3lgxd4paP+uC9S6BBHekSLk5b6x/j04Y&#10;ObAH7l60hrPtOSyVsp3auwHJEs4XHbvcPIs5k0ahU7sW+EUAbO2iGQh0vKHmavFVQUd2rMGaBdPg&#10;ZnteTZpP8HWA1bY1Kj93O9lnXvg1p5qxZMTrvjiqYVyZnvMwI/0dce30QexYMQ87Vy3AjTOHEEUo&#10;k2Oe6bnW0PVi4l+3rr7RiInTc7pymjR05R6FxGQAXVm6ZMRBTMwFTy8aluB7H9FSx3gfBySpVdhN&#10;HQ9X+Y72f4gonwdIkn2pso9z3OgN8nG9hWB3ezXxPFYgLd5bjmEctpWER/o9VAumpkjnp9rP+55A&#10;zj3EBDkjIcQNcyeNRIFvvsJigTAvV3t4Ot/CrClj8E3ezzFv2mikRHsjUWDN1+UWAt3s1VyrGH8H&#10;xPKJM8mLYMgFUEPlewjLIZ+JUo8o6XTjfO8hReIoT16omxz7EP7udgh0v41EwliIq3qdUJLUi8NR&#10;MVIvHpsiRs9JrBwbLdvclyxpZdRmOcVyGnSlyjWSJr9ZP1c7nD64FVuWzMaOlQtwjdAVIOdewp75&#10;R5SEaeh6TnEiPSfJbj/pDd/gOPNerZwiDV25Ry8funLHOl3KBDK4OjdXX2cHbNpH+JDOxzxc8/h9&#10;hQIz9CTwdTwCRPSGqe0Q07sL1fsMJY4BOwwzHWdKL011enKcdGhnD2zBj/VqoHqlcvilw0/oLla3&#10;WmX07Nga96SzY7uzU330KYBFSyVsmdNLlfKqcCkjy5oiHa4qC+uh4hjllXKyvMxbwtT5pEnZ0gIl&#10;XQlnmY10GUeVXdJjGk+0Vw6z1x+6zHXh+eT1GukBl1tn0a9bexTO/7VaFDXvZ5+iTIlimDt5pJzW&#10;m6bhRfP5/5XJfg1dLyBHrygcvx6o5nFo5Sxp6Mo90tD1EowepIzqaQapR2Hs5Phd7TNbRsc+imOx&#10;n9uSXqoAWpJAjo31TowZ0gc9OrWWTrID5k8ZbXpFT7CrGYLMaVjar9Iz7zf2WW6nj5M+rmW45T4a&#10;91nmlUMtJ3m6+A5QekQ5JM75e53bthSQr6Sepm1UtwaqVCiDLSvnqfmFylPKa9uiLZRJehq6XkCx&#10;8UkIj0pU6/No5Sxp6Mo90tCV8wxB0tmHuiFcIM7HxRZ+rraIkY6QHrJUf0fp/DI+TlvmWk6BLuWV&#10;jfRUS450+ulHjB0+SC01smTGRLUUyo2L1upJ1/6/dICf003l9cwQqjV0vZgCwxLw0DMK0XpOV46T&#10;hq7cIw1dOdCkTTlUqIYhpYNTw4QcxqSHi8Cloeul2GsPXawHQYnQFeWJKyf3onPrH7Fvx1rERfpg&#10;8bRxmD5+OMLl2lq9aDq6tW0BJ9tzpnW6MrrGNHS9gDinyzEcW094wSdIz+nKadLQlXv0SqBrtEDX&#10;7Qvqxp5iDDVp05bDjHPx0kJdsH8zXwP0mkNXpCdsz1uhq4DVplULEBHkhLkTR2FY/+44f3If+nTr&#10;gL5ifnx6VaBKzTdMb0xLPjV0PadcfaJxzi4IIZF6TldOk4au3KNXAV0TxwyHC9f0CXdHKp9s8zM9&#10;jq4ti006vEeWUbi2TDUO8yLcDQdywJwueksDHl7HuEG9MWviCIS42as144oXLoDK5UuhVuXy2Ll2&#10;MZKDzA9+WBz7yDR0vZjiE1MQFZOk53TlQGnoyj162dC1f/8BTBo7Qi1jgMQgtfYUIsWiPLRltbGt&#10;lWUQpi3zLc4HSAqE1e4NAl3zX2vo4gMaXK7kivUuHNu5FlFudjiyZRXqV6+CRrWqYv3imcKX9go0&#10;1XEaujJXUkm1VMRtlwj1DkatnCUNXblHLxu69u7dh949usD64A48tLuA+9dOiJ3U9hLMyfasWuT0&#10;/vVTGYZry1xzuHkW920vYMHMSZg1YypCw0LNv4Lsp9+CLm6nCXRxvhYXv+UcrwSfB3CT37C/k/wB&#10;Fesn+7wVVD0BWpamoev5xXW6+FLbDcc84B0Ua96rlVOkoSv36GVD1+Url9GnVy/079MT40cNExuq&#10;LYttAj9HDsXw0ZPFpmAc233kkAzjass8mzhqOMaMGIru3TpjzZpViI3Nvn3lb0EXH8KI87gNV4FI&#10;20tHcfPcYdhePIq7N87ggf1F3Ll+Wr1lIMGL67c5PAlbhmnoen7R0+XqG4NLd0IQGqXndOU0aejK&#10;PXrZ0BUZFYkb12/i+PETOHHiJE6ePKUti+30qVM4dvwUZq89gSkrjuHQkRNqX0ZxtWWuHTt+HGfO&#10;noGnp6fqN7OrnjmR3tdBzU3zvmuDMQN6olK5kqhaoQxqVK6AGlUqoGK5Uupz6YzxiHC1kw7kKa93&#10;0tD1/OK1k5DEl+EmITlFd8o5TRq6co9eNnRpvRolJafhlF0YDl8JQVRsinmvlpZJz/R08aGAEGf4&#10;3b+MeRNHok3TBmjXrBE6t26G1k0a4POPP8TH77+LNfOmIsHvoXrnqKWXTENXJojQxaUi+CogPacr&#10;50lDV+6Rhq7coaRk4PiNIByw8UdUnIYurSf1m8OLPg+QKPuDHK7B484leIr53LsCz/tXsXbJLNSq&#10;XAELp49DrK/pRe8aujJZdJLedAzDlpN6na6cKA1duUcaunKHEhJTYX01AHsv+Og/lLV+pd+eSC/g&#10;RWAKcYaQlRzgrybOIzkIfq630Lltc3Rp2xLeD64qqNLQldkS6uIEeuXpitY/4JwmDV25Rxq6cocS&#10;klJx9FoA9l3wFejSbxHRelK/H7pcJMwdKXzROd90EOGBaO972LJ8rhpe5Euv+Z5Gxn0CuGgaup5f&#10;9HTxR8xXAOk5XTlPGrpyjzR05Q5p6NJ6ln5zeJGr0gc7I8DhGratmIe544fh6vE9SAxwhKfdOVyx&#10;3gn/+1fU66cy9HLRNHQ9vziny90/FlfvhyI0KtG8VyunSENX7pGGrtwhDV1az9JvQRefSIzzdcCK&#10;uZPxfeECyPvpR+jQvDHu2xzHBavtGNW/Oy4d2yM3FDek6iUjMl/0dN1yDDO/ezHetFMrx0hDV+6R&#10;hq7cIQ1dWs/Ss6DLePfig2un0frHhujwUzPMnDhKrUS/ct5k3LlyHN06/IRJowYhwodDkOmGJg3T&#10;0PVi8g2OhZ0zn17UP+CcJg1duUcaunKHNHRpPUsZQpcBSlwyIsoLV04eQPuWjbF36zrERwRg2ugh&#10;GD2kNwK87mP5vGno1aktXO9cUoDGpx01dGWi6OniuxcjYxKRlKIfP85p0tCVe6ShK3dIQ5fWs/Ts&#10;4UUujuoBD7sLGNGnGxbNmQof1wdYOGUshvbvAbsb5zBJAOyXdi3hettGQdevgIumoetFZFqR/oJ9&#10;MEIi9Yr0OU0aunKPNHTlDmno0nqWfnNOV7gbwlxuYVD3TihRtCC6/dwa1SqWQ6kSRdGiWSOU/r4I&#10;Jo0YiCg5Rg8vZoGMOV1cp8tbr9OV46ShK/dIQ1fukIYurWfpN+d0hbnB9/4VDO/TDfm/yYuC3+ZF&#10;kfzfocA3XyH/V1+iffPGsD17WAEXhyN/BVw0DV3PrzT5LyAsDg88IhEVq9fpymnS0JV7pKErd0hD&#10;l9az9ExPl0BXaoAjIpxv4cbxPbDeuQ5WO9bi2J6Nsr0ex3ZvhPONM0jyd0JakLN6OfavgIumoevF&#10;FJ+UgujYZKQk0++llZOkoSv3SENX7pCGLq1n6beGF2mcHI8wdyA5WEgn1GSIBFLD4XzzLC4d3oEo&#10;f0cgxlfBVfrjNXS9gLhO10OvKJy6GYjgcL1OV06Thq7cIw1duUMaurSepd8DXQhyQpz3Pdw8dxgH&#10;dqzD/u1rYbV3s2yvR79uP+PH+rWwesks3Ll0FDHut5FKj5flU4waup5f9G3deBiGzSc89ZyuHCgN&#10;XblHGrpyhzR0aT1LGUKXGZRoHDZM8HuAXasWonaVCihWIB9KFimIUsUKq8+P3nsXb/zn3yjwTV6M&#10;HtAdfvcFpkJcNHRlmoS66OFy9olGTLz+Aec0aejKPdLQlTukoUvrWXomdBGUorzw8MYpNKpdDeVK&#10;l8DEMUMxe+pYzJoyBlMnjFD7SxcvimEDesBq51qEO99CWqCThq7MklQSsfEpCItORKLulHOcNHTl&#10;Hmnoyh3S0KX1LD1reFE9vSjQdfPsYdSqVA4jB/VBZJgnkuP9kBTrhxiBqMXTx6Jvp7ZwvH8NafEB&#10;ek5XZotzuvjk4jH5EQeG6XW6cppCBLp2aOjKFdLQlTukoUvrWXrmnC6fB0gLdEbgg2vYvXYxLvId&#10;iwmBQEoIkCyWEIAbpw/g0JaVCPe6ByQGyY3F1QRelqah6/lF6LJ3jsCucz7wC9ZzunKaIqKTsOec&#10;L87ZBatzrZVzpaErdyghMRVHrgRgz3kfgS69zI/Wk/ot6OJ2onyGutnD98FV+AuABTy8oczv4TW1&#10;L9TVFnEetxHgcB0hTjeRZByvoevFxeHF8KhEeAfFIi5R/9WUIyRwFROXoiD6nlskVh92F/DygYd/&#10;LAJC49USIVo5Txq6cocSk9Jw+Eogdp3Xni6tX+uZ0CWWFuyCIIdrWLdwBvp2aY9eHduiT+d2st0O&#10;3Tv8hD5dOuDItjV4aHMck0cMwKo5kxApgJYW7KyhKzNE6IqJT0JoZIL8mHVnnFNE4Fp92A0Dl9xB&#10;pxk38cscO4xafQ/7LvghKlbfqHOiNHTlDiWlpMHmQTTO3I6Se7d2X2s9qd+c0xXmDu87lzCqX3dU&#10;KPU9KpctiWoVyqBa+TKoUPJ7VCxTAitnTcKNk/vRpW1zjBvcG+EutpKO22N409D1ApLf7H2PCBy5&#10;7K/ndOUgcVhx/m5nlO99DuV6nUPpHudQe6gN9slfx3puV87Uy4SuxMREuLi44uLFSzh/4SIuXrok&#10;ZqPtJdiFizY4cPQ89h65gHMXbHApgzjaMt8uXLyI8+fPw87WFhEREeZfQvbTb3m6UsViPe7A4epJ&#10;2Jzci8un9uOK2WxO7FXmbnceIQ+v4/LR3bh97hDivO4+uTq9hq4XkEDXHdcI7D/vB/+QePNOrZyg&#10;y/dC0XrydZTodgYlu51F/8W34eIbbQ7Vyml6mdDl5eWNyZMmo3uXThg7fDDGjRyCsSMGa3tJNmHU&#10;EIwflXGYtqyx8SOHYki/XujbqyfOnj1j/iVkP/0WdCV730OK30OkRbgjLdYXqWbjNuLF5DOFk+f9&#10;HeRYlyeHFQ3T0PViCo9Ogg/ndCXo4cWcpLCoRMzZ6YQSv5xBlX7nsfO0F5KStJcrp+plQtft23cw&#10;oHdPLJs3BXY2x2B77jBunjmo7SWZ7VmxcxmHacsas7c5ilOHt2HYgJ7Ytm0bUrLpk0kZQpcZlGhq&#10;TtfDG9i+aj4mDOuHScMHYPKIgZgyciCmjh6MORNH4viu9YjyuC03FRekCqBp6MpE8bKJjE2Cf1gc&#10;4hM1dOU0XbwbhqbjbqH7/Htw9dNPp+ZkvWzomjB6OM4d5yPnAUCEp+ldbtq05UQTcEGcH0J97mHp&#10;nKnYtWsXklOz5x+wz4IuEyi5w83+AgZ0+xnfF8qPEkULomzxoihVpBD+99Z/8cH//ofZ44Yj0uMO&#10;IID2xKKohmnoen4R1tXw4kU/+Idm7fBicnKyGgsPDg5GSEiItiy28LBQ3HX0w/jVt7FolwN8A4Jl&#10;X8ZxtWWu8RqPjo5GSsrL+0PmZULXnbv3MHHsSJw+sk2AywNpAY5qkq42bTnSCBihbsIgt7Bk1mTs&#10;3bMHKa8TdNHLZQamlICHiHK3x62zh3Bs32Yc3b8Zp6124MTBbegjIFa8cAFsWjYXyUHO6ndteewj&#10;09D1AhLoui3QtfecL/yDsw66EuRCOH78OKZPn44ZM2Zg9uzZ2rLY5s6Zg+kzZqPnoKkYPHI65s2d&#10;I/syjqst82wO212u8/nz58POzo43EvOvIGv1sqFrgkDXKSuBLvnLWb0QN/2NObcZOyfDMgpPb380&#10;flaaZVmyQ3mym0mbINgVQc43sXjmpNcauridJr9XRHsBiYGmBVCTxRAFp7s26Nq+JSaNHIAwTw4v&#10;pjvWIg0NXS+gyJgkBVwJWTiny9/fH2PGjEHv3r2xfPlyrF69GitXrsSKFSu0ZZmtxKpVK7Fm9Spl&#10;KzOMoy2zbe3atViwYAE6deqE9evXqz84XoZeW+jiTd2wjMJfF3ueemSXeksZ2Ilmm/JkN5M2IYDk&#10;FOhK9XNQwIRYPyDONHleSADBEt6tQyu0bd4IHvcuq2kD6rpIb5KGhq4XUER0IrwD47J0Ir27uzsm&#10;TpyI7du3qyHGyMhIhIeHq21tWWnhiI4Kl/YOV+2t2zzrLSYmBj4+Ppg7dy7WrFmjvr8MvY7QxRs3&#10;O4BUfzHzME5G8bK9sVMOclbzf9Sj9ZadnNlUXSWMxhW+GY/x0+Q41YmxDczDtOmPzTIzl1PNW4r2&#10;kU+3V34O2C4vvR1+y3h+cwJ08bcW8BCRrrawsd6NfZtW4MCWVTi8fQ0OiI0d1g8Fvv0aA37phBD3&#10;2+p6yOhaVterfGroeg5x4MPWKQzbTnnBNyjrJlp7enqqIZfDhw+r75zfFR9P71qCNm05yjicyPlc&#10;9Ohu2LABsbGx6prPar020GV+FQk7VR6r/spWf21Lpx/lpeAlw+OyqbHzoUW530GodFTxfCTfCLfo&#10;sFR9Q6W+fBzf7wHiPe/KV3tEe95R4ewcVVsGEDZM7aPgI106mWZyHlJ9HQT6nBDhdQ/Od2zg//Aa&#10;ktSSAq8GeFhXPl3HdkgLdMowzisxaf/XGrrMdWD7cg6mx51LajX6Qt99g2IF86Nk0YIoItufvP8e&#10;alWugDP7NyNVzsNTf9dGWhq6/rgIXXfdInDwom+WTqQndE2ZMgX79+9XwMW//rXXRVtONC4cys/F&#10;ixdr6MrI2Nn7PUSCdO4ut87i7LE9OHZwK44f3oY7l48jTvYjxAxe6skpAQ5Ch2FPpGWxL32cX+3P&#10;4JiM7FF8i2MyDBOTfYTERKnPoc0rMGfCcDhdPa2e+kphuNSFcTghOdjhOk7u3YSrx/ciMdARD6Su&#10;M8cOxck9G5Es3+9dOooTezbA//5lBUKpYinsMP0FgJhOunwfG/dZfk9nlsdZHEuwopfN9dYZTB01&#10;EK1/bIDlMycg1PGG6ak1yzRo6Y7PMCx9uPGd5Xu0nUE8MXo7kwVG70knfmzXenjbX1BeGXpnnjgu&#10;g2OfCEsf/rT9f8Tk2JwAXfyd8o+cKLmetq+ch5EDe2L04F7KJo0egmVyzLXTB5Dgc0/N+3rqdSVp&#10;aeh6bqUhJoGvAUpEYhau4UTomjp16iPoYkfEIcaoqCht2nKUJSUlKehasmSJhq6nGJ8ECxQIGT+4&#10;N8oUK4xKZUvih1LF5a/sH7B67hREutlKx28adlM3eIGaR0NO3GeRFm/+yiSMn6b4pm31KR03j1cd&#10;iHQ2ar+Ul8N5luk8Sk+OeZyXRRjTpRnDgAqGWBd3xEl6E4f1Q7UKpXHRaqcaqqOnRsWXY1XndP4I&#10;mtevhSG9uyBMjj17eDsqlS6BpdPHI1HgZ+7kUWhStzquSKeHeD843TiNU/s3wZdza7heEsvMMhnl&#10;MZuqY0ZrKdHMsPPEkJ15H9OMljizxg9DicIF0aVNC+xavQghD6+Z2l4AyJSGqQ6p/o6P03iUvilM&#10;tTHD1D5zGPdLGqp8vuYy8rvUPaN6IMQNiQEOWCjtUL9aZRzbKddumJvp2mI+TCeD/FXYE/WzuD6k&#10;LKbySVj6Y/+ISZqv+/Ciun6kDdxtz8H+zCEEOV5HmLu9VMsWkXJuQ/2dEBPqBSQEqt/nE+2Y3tjm&#10;8qmh6zkVGpUId/8YxCZk3Tv5NHRpyy2moesZpjpkByDSE25259GkTjXk++YrjBs+AFPGDEGZ4kWR&#10;76u82CZ/hScHOymPDzs7RHubhiGjvE3DTuwQJC2CA8LNa4TF+JjLwmE8N9UhcCiF6yup4wUk0gIk&#10;Pa4pFuevnt5KCzQ9Eq/mWEn5VHpGXgw3VuOWcJWuQIB66kuFSzyBJe6Lk7BJw/sLNJbHtVMCTYgw&#10;r19mWk6DHiUv+wtYIUC5Z8MyxEu6pw5sQZVypbBo6hgkSp1OHdiKpbMnwl3i8dh1S+egWZ3qOHd0&#10;N5ASYqoLTcr4qD0FIhAuZYr0EKCQ797mjtLcPgQd1RYxHMKVOrON5PgUn3uq/D5ut9GicV00qlMD&#10;LvftkBLhiwSvu6bjzXmoeku7qmNpApmmvARg5byrdlZtJmHStoQfloNxVHsxXM636Vg5lzxXUg/O&#10;4TPKqc6zlDGV7bJnAxZNH4e7F6zU+VH58xrg8eZzqebBmQHaVD8JU9eHnDOGmduA16U636y/yl/q&#10;brSPuX6/yyT+6wxd6lwI1DpeOYH+XduifvVKmDZqMBZPG4ulsyZi57olmCC/wXFD++GC/NGQKOfm&#10;qctFmNtDQ9dzyjSnKxw7TssPMCRr53TlNuhi/TKyZ8XNKOx1sde9/JllGrqeYcrzIJ2odMKut86i&#10;ZYPa+LlNc/h5SVhCJA7s2IC8n3+G9i2bIlg6bnaywU63cOnYPljv2Qi7C9aIk3TYATI9nzuX4GF/&#10;Ed53L8Pm5H7cv3xMTRL2lH0+96/A/fZFnD68HdfPHEC0gEaKdNAPrp/GiUNbcf/aSdW5GJ4UAla4&#10;mx2unj6g8rp+9pD04dJpyX52/CkCRv6O12FzfI8KvyWdTawZXuIknSmjBqGxQOQFqx24d+scTlpt&#10;h7PtOSTLcUwjyuMO7kve7ndtkBbphRP7N6NGpfJYKNCVFOyCABdbONw4g1iv+3CR8nf9+Sd88fFH&#10;6nU/N22Ow832PO5cPAq/B1dUmel5SpJ83exlv43UW8r+6DxIfRRwSH2DJN2Lx/fCeq/U6dxh4TPT&#10;BGl65w7v3YTSJYqiZuUKsDq4C76OtiZvlJwj1bHSOyTl52KaJwQSj+3bBMdrp5HgeVeBEsvtfscG&#10;pzg8LPVhfVMJrlLfGMnH5eZZeN62gaPU68KxvXC+fgZO0gYPr51CvNc9cz0eIkLKfk/Onb+cM/+H&#10;13FXzk2oAE5agNRB0gtztVfvCDwq+dtdslarpRPI0iQsyOmmXB97cERgzf7SUcQTNCV/QkNKkCOc&#10;5To7sW8LTh3aBjfZTpR8/7DHS9ridYSuCEIXgTXQWYH9MoH6apXKolnD2vihdAkUK5RfLYxa5vsi&#10;KF+yGL4vnB9N69bA2YPb1HlU1xOHtjNoDw1dzykuIeTkHYVTNwMQFJF1j7bnRujivDXW0zB+5wTr&#10;jOLyoQLOBWKcjMKzu7HcLD/rkVF4brJsBV3rszd0tWpUFz06tUMUvVUih9uXUapoITQVGAv0dYSH&#10;ww2MG9wXTerUQL2aVdCiUR1sXzkfcUHOSJFOYcOiGejdqS36dm6vhiYnDeuHOwIWs8cPR6+ObcXa&#10;oFLZEgoqlsyYgL0bl6Nbu5Zq4vCP9WupuUNJhKIITwQIzCyYMhotGtZBw1rV0EzCV82dYgKvCA/Y&#10;CYSN6t8DPzWphwZSlqb1amDLstmIFTBIko5t1rhhKFfqe/T8uTXaNmuI0sWLoM2PDXFeOjA+mu92&#10;7woG9uqMOVPHIjrMA2cEzmpULIelM8cjQSBoo9RrYK8ucLh5DtY716NEkYL417/+ifKS5uRh/bFz&#10;5QIpeyssnj4OMdIREvYCBFBGDeiJQd07wUvAk+eC7UwPFIGE88ZG9e+JquXLoKzAFSFv3uTRCBVo&#10;CnKyxah+PfDeO2/jw/ffVXO6Dm5arkBUAtUwINO4dfoghvTsjMa1q6NR7WqYI20b7HhTeY9sBOZ6&#10;d2mnYJNt0kPqbnNst5TNC94PrmL8kL7o0eEndGzVFPVqVMGSaeMxc8xQ9O3aHg+unFDx0gQMD29d&#10;jW7tWyp42y/bPTu3U5DFdwFyeHXG6KGoVqEMShcrLOWohv0bliJVjnWXMObRuE51yb8qWjWpjx2r&#10;F0jRHiBNgOCS9S70lrQa1qoq57smlss1EMKyG96w32uvO3SFuguH3sQgOY+jhvTB3SvHMVKu5ca1&#10;5JzKeessv4lTR/fjwO5Ncv3XxUi5poL59KKcGw1dmSyppJykFETFJCEpWc/pyix71mrkfMItPXzF&#10;xcUpexqUZXdjuVl+nteMwnOTvTLoin55nq579+5g4thhOMMV6SOfF7rOoaVAVOvmjeFw9woCfR5i&#10;tkDPl59+hEmjBsFfwGDS6MHyF/j3mDF5DPZsW4fO7VuhVqVyOHdkJ9Kk0506ehDef+ctlCtZHEOl&#10;Ezm8bTXsBY5+alwP/33jP2jWoA4mjByEmlUr4rOPP0SlciXR/5efMbh3N3z31Rdo3bQ+vAVcUgVg&#10;1sybipoCJZxQvE+gZ2DvLqharhR2bxAQkY5r26r56Nj6RyxfOAO7Nq9G80b1JLw0rp05iFQBEMLM&#10;B+++g5ICBmOG9sXQAT1UHoQ4T2c7BZSVypRAx7YtEBbsroYNa/xQFstnTxLocsU4AcZyAkZXJD03&#10;aY9ObVrg6y8+x/D+3XH55D5cP7kfTQT0Ggp0uNidl7MQivPWO+WYYhjco5M0qWkoie1M75Dv/Svo&#10;K0CU/6sv0adrB8wV2GsmkFso37dYv2gW4gKdsX/bWhQvUgBlSxbDhhXzlRcqSY5Xi2dKmSI872Bo&#10;766oJuVctmAWtq9fhsNbVgrv3YfH/avo0q4FGtWtgQ2rF2LT6sUCZdXRTs6n610beDndVOD65n/+&#10;hQa1q2LquKE4sXcj5gic8tUzm1bMU4tzRsr10EfAqLoA6HXpwOfNGI+i+b/FEYHVZIHVxdPGoXC+&#10;b9BewG3q2KHo/FMz1Wb+brcxc9IoVK1QGjOnjJXrYwM6tW2lztnJw9vh52aPzm2ao7qc05VL52Lz&#10;msU4sm2NQNcN0xC15XX5W5YOuvbt3SN9Z/aEroREC+jiHwzmIV1f+aNioMD5igXTBEjd5Q+WmfLH&#10;QSP5w6e26VxA+qu0aMybOhrdBZSd7S6oP0bUAyEZtIeGrucUoSs4Ih7OPtGIiUsy78185Sbootcn&#10;LCxMOqZ7OHPmDI4ePQpra2u17eDgoMLZBvxkO/CVMQcPHlQLa/KY7AJfv/f80Lvl6OiIVatWqXeS&#10;BQQE5Gr4elXQFRabAreBT0KX5/QlsPOIxW23KNx1i8Q9sQceUXjgGYWH3lFw9IqGk7eY/P5d/WLg&#10;JuYu5hEQC6/AOGU+QXHwDY6HX0g8AsISEBqVgsvX72LUqAk4tG8nEoNcBbp+53CNAV1yM/e8fRGt&#10;f6yPb/J+roYYf/7pR3xfKJ8Csfs3z+DWpaOoKJBCb9H9mxcQ5ueCzasWotB3X2OawFhcqAtmTRiB&#10;b774DAtmTEAk5/ZIJ04PGr0h7NhPWe1CUlwQNq1agLyffqyGLd0dbiDS3xm9O7dFeQGWGwI5vk43&#10;0EoAjB6ba2et1KTiI3s3ofB330i5miFQ/up3u3sZt22OIUA6e3+P+5g+bjgKfP0ldm5egeQ4f8yS&#10;74W+yYt508ZKWdwRGeKGQT27SPk+VcN4DwVSalf9Ab90aoPwEAO6yglATFSeriljh6Bq+VKS/yEg&#10;ORSLZk5E5TIlcWTPRjm74UgSUJ0jkMHhoGPclxyEZXOnoEyxIji4ZYWaz6SG6/wckCbpHdi6GkXy&#10;f4deUs8Aei1SQ6RNjwmElEObpvUQ5HUPPlKPHxvURlsBpQAfOS8COexQ6d2gdy/YxRbtWzRGhbIl&#10;cO7kQaQlBJnmTkk8zgMqXig/psi58HO/A28ne+Uh+VrOx55Ny+FD6BLoLfjdVzi4cx3iOd8rxhsX&#10;j+xSQ1v9u3dEjJwzBwFIevx6dWmPUL+HmD9zgvJ2njmxD+4Pb6JRzapoLLD58M4lJMf4wPPOZXg9&#10;uKpglx7MTq2b4aHdJYT4umDtkjn4+vNPMXHUQJVuQ4G9apUq4PrFU6rsKVGeakiWy2JkeH0+zQzo&#10;kjotmTUJu3fvVu8qTkxKU+tbZg9LRlJyGmLjM/B0yfVAYBwmf2xMl99MsKudGtb+Rf6I6diqiZyL&#10;Trh6/ijOnzqAdi0bo7O0qbu0N68BNQcug/bQ0PWc4pwue5dw7DrtDb9gPafrRcyoD+vn5uaGPn36&#10;oHjx4qhUqRKqVauGihUromnTppg3bx6cnZ1V55yamgpfX1+1Un/58uVx5MiRR0BG8OLnb3nBjDhs&#10;U8OMuPw0to14/LQ83jDG47FGWs+KY+RBo0fv9OnT+OGHH9CxY0e1EC7rllH89OnlRHtV0BURlwL3&#10;QROegK6rQ+Zi67kAbDvjix1nvLFTmS92nfXB7vM+2HPO12TnfdWrwPbK5z7aBT/su+iH/fJ5QD6V&#10;2fjhoNix6yFYd/Auug5bjoWrDsH74UOkSUeW4c05A+N8GkKX1+1LAlQN8LnAUMO6NaVzb4IJQ/vB&#10;jhOo4/xwaMdafJc3r/JiDe/zC0b16442TRrgW4G06dLRRwvozZwwHLWl47126qDczEKBJIEuAbam&#10;kl5HgbggvrQX0cojRBBbNX8aEB8IxPhh/qSRytN07vAO3JI8K5QpjiIFvkPfrh0wqn93dG3bXM2p&#10;6ijQxfllUYFOOLRtDcYN6YMhvbsqePlagGrP9jVIjPbFjDFDULfaD7jOpw/TwgSKgrFVILHwt99g&#10;zeKZeCD1rV+rKnp0aaeg66z1k9A1bdww5e25ds5K6hGMhdPHoaLAidWu9QKTAVLuAFwWUKsuZZ49&#10;eTRCBBwG9eqKVg3rKtBEpBcItQh0RGKIAOmU0ShaMB/2bV0px/qryfnR0vaDe3VG/WoV8cD2PHw8&#10;76Npg1po06wh/D2lraJ9TOdJ0uaEdA698qGG6pXKCpDWwNI5k+HpeB2psT6YL3D5yQcfqKG9kQO6&#10;Y0ivLupBAnrWdq1fqlY0b9moHn5qXBee96VD5urnAoYBjjfQpW0L1JC4d2+cwT45z5xTtGbJbOXZ&#10;mjdtjPL4EQAunzmMiqVKYMLoQUiM8lZ1VA8TJAXBWtqloEBxRQHTEXJtjBRrKW3xxScfYfzQPghx&#10;s8OGpbPUwwotG9XF+mVz4SNl5zpgv/dafWRm6ApxoadrIuYv34qzd8Jx/GYwjl7zx7FrAa/crC77&#10;4YxdKFx9o7Fly2asXmD2dMm1wOHiBAHyJdPHo4W0xQiBYw7F0mO4d+My1K1aCZWkHSuULo7/vf1f&#10;tGveBN48Zxq6Ml+c0+XiE4NztkEI0XO6XsiM+tB7eOfOHQVR3333HSZNmqReecQV+WvVqoUPP/wQ&#10;PXv2VHBC0SvGRWO5evmDBw8eQQ/byVKEG+438iM8pY9jiGmwPAQAxuF8K0sx3EiHRiBiXEsRCC3z&#10;YxzL/BjOdGgPpePlq5327duHwMBAdRyNcQwx/dwAXq8KukJjUuA64EnoCpm/Ah6hSfAIjFfeK5qb&#10;Xyxc5Tfv4hujPFxOXtF4KPbAIxL33CPVun13XCLkj7EI2DlHqAdtbjqG47pDKK6J3XKJxt6Td9F7&#10;+AKsXL8fAW6mJ8x+dWPOyCyGF91sz+GnRnXQ8seGuH75NAI87iJazZ8yPSnHjpvQVb92dTUParpA&#10;yZSRA7FQOvvb563URPApIwehYY2quMEnBs1PFDrfOK2Gtbq2bYlAF1sFPxeO7BA4qYP1Aj9pkndy&#10;qKuCrjqVf8B5q524cmqfwF0xVKlQWj1FSa/V1FGDMGviCJw9tE11XmsWzUSV8qXVsN+8aePQsmkD&#10;FPg6L/ZuX2uCrrFD0ah2VdhJ2dTThgIGO9cvQZH832K1HGuCrmq/D7oSAzFHwKpiqeIKLozFY+mt&#10;4JBeJwHC43s3oVXj+pgyYoB0qNKmAgXKQ8UOVjraKZJe8UIFcHTfZgEugS5pn1hpsxH9e6BB9Uq4&#10;d/MsvNzuoEn9mvjpx/rwdZa2UuDGJwpNxvW64uR8nTywRc2NIhwN7N4RrlKXxbMmqoceOndohXlT&#10;x2Dq6CHK67VuwTT1cIOr/QU1P6iDwDQBm+Xj5PcU+VwxbwpKSVobVszDuOH91bDuzfPW6lzRm8ch&#10;5fOn9uPcsb2oINvT5VwlR/EpVT4NKdeHtO3B7asFur5Gw3o1MXfqOMyQ+k4aMRALpo7G1SO71Aub&#10;4wOccGTHOnRt11x5zwb+In8U3jqvQOQPTaY3Q1eoyy0smjERsxZtxtEboThwKUj9kcI/Tl617T7t&#10;C6srwfJbjsJWA7rMnq5UqQPnZ90RQCKkv/XGG6hTtSJszx1WT9Lu3bAU/bu2R/9uP8tvsp4ahvS8&#10;a6OhKytETxfndIVH6zldL2rpoYserubNmz+CKw7D3bx5U+376KOPsHDhwkfQQs8YhxYJLIQptg9f&#10;JXNFLmR6vzg0yXQYl+E0zg3jOy0vXrwIKysrnDx5UsU7e/YsXF1dFcxxOJNph4aGqrw5zMmXMBN+&#10;WB6WmWkRypj35cuXVVr0XDEN5seyGPE5dHj+/HlVJnt7ewUXLAeHSO/evauGGbnoLePyuPv37z8q&#10;v5eXl8orfbvlNHtV0JXhnK4/OJGef4Slyj/KUtOQYrbkFLHkNCTJp/wPO/u7GD96BE4IkKRIR/hc&#10;c7oEujjfqWuHnxDKpRwQJv9Lx8wn1qK81NNwJQrnx8BevyDQRzr/SF9ECFCEEQhCXdRf7hOH9Ue9&#10;apXUgqMKTGJM0PWjdMT0UPk53VQd+fnD29G8Xi2smT8VqdKRELq4kCmHtc5a7YDjrbNoVMs0odjd&#10;8RYSovwQGeSCcClrsnRaTgIo9WpURtUfysL2/7f3FoBRJWvaf3a/b/e/3927cvfu9XGDwd1dBhsG&#10;G9wHHdzd3d3dneDuECSEECIQd3d3ef7vU90HmkwYgQRCUs/MS3cfqVNVp3Pq12+9VSWAmJ4cgzXL&#10;FqKCANWhvZuQkRSCxdLoM9Cb3W7Zcs1UAZhp44eh5Oef4uSx3XBzsUXzRvUxWOAlRkHXETSuXR0b&#10;BF4UdE2foGKnbG+cQY5A19I5U9UcZmcIXZw7SfKdIQ3kpuVzJd810KVtKxVDdf7QNrXPNFWDi6o/&#10;3pMdG5ah9JefC6yORyqnlUAsntnfVOd0bdsSob6OAl1PlKeqc7uWCPZyeAFd6n6ZXnPiBHayIhEf&#10;7oHZE0ehrIDO8b1bcXjXJlXerRuWIzUuBMmxAYiVPMQHPkVOjC+85FodpM7pzfTnNBhq6gLTvbcV&#10;oDIGKzRvUAfjh/yAGAJjWpiUexJqVCqHm1dOwsn+ttRRTQHNToggQKSGqlGgSSHPcP3sQdSuVhET&#10;Rw1FTKif3LNQyaMXYgKeIsXf2XQt+T4gOwahAvQDendVXrBjOzcosFdTIlh+N3/OzNAV4WmnYroO&#10;HDyKuKQMxMsPndiEjEJh0fGSn2TGZ6diX64pI5h/fj84SOLmyQNYMGU8zu3fghT+yBGIzZLvFVdH&#10;iJbvw5PrZ3Dt+G5EedgpgH9VfWjoek3xIRsWnaJ+5SYk63m63sRyQ1eDBg3QuXNnBAbKH77I8PoQ&#10;kipWrIgWLVoosGFdsMuRXXOEHnq0Hj58iDFjxqBp06YK3mrUqIGBAwfC1tZWARIbdkLaxIkT1f7q&#10;1aujTJky+Prrr1W6ly5dUkA2Y8YMjBw5EsuWLUPHjh1Rrlw5lSZjEphXAhPvB8GMxzLPvFa1atXQ&#10;o0cPXL16VYEX80Too9eOHjzmv1OnTrh48aLa5+joqBZ4ZhqEN267fPkyunXrhsqVK6uuR57r5+en&#10;8m9Zb0XNXkDXWuwW6EpJeUvQ9RanjHB2ccKc6eNx/dx+1YD9eugyP6wFqjwfXVcj3joJPIR4ChzF&#10;CwwFmWZeZ+Avlyrp36Mj6largs2rl8P25nmcOLhVNSYMJM+UxmLa6CFoUKOq6nZTczhJI+v+8Cpa&#10;NKyDzgIWwZxdPTMK107sk211sWHxrOfQtWDKaNSoWF5N/5AS5YWFU8coqFq7bB7uXT8rsLMLO9Yv&#10;gcu9SyovXdq1Qo3KFXBo50ZcPX8c37dpib//5U8CXZuRmRKGRQJNf/qf/0YrKdPWdUuwZO4UFVPV&#10;rnkT+Lg9wlPne6ijAuk7ISbSD1fPHELNiuWwev50gS5fzBSgqSGfba5YK1DYvXEFSn7xKXp37YDT&#10;B7ch2Omu8uTZ3TyrPG7/37/+C3p0+E55lejFMDwSCjbks8v9i+jw7TeoVLYUls6djEO71inAZZD6&#10;pmVzkJUeBi9XWxVnRm9XIL2CFtBFrxSDzq8c24Mzh3bg3rXTmDJqsMrjheP74CpA1E6girFwp4/s&#10;Vl2Be7euxl7Jd6SAkZfzXbQQyGRXr+/jW8pLxXSZtxh/R4wbPgD//v/+TcXkHd+xXu5dMHKSglRs&#10;W9mvv8TFc0eQEO2HicMGKI/W9HHDsX/LSswcNwxHtq+Dj8s9jP7xBwHVmti+foV8Py7AWkBi0/L5&#10;amRkpADSGfm+nD6yAzcvWat6ZMzgxaMCseo7S0+XAZi/YPxOEroE4tcunosTx4+r53xhlGUgvSV0&#10;sRwELy7vQw9glgAVZ/zPYpd0hKfUicC1QBQHGXBGemPuup/UBc28T0PXa8rePQb7LgUgsIDXXiyO&#10;0GV4ughcxj56oAgoZcuWVV4jepEGDRqEL7/8UnmFCCW7d+9G27ZtFXixa5LxYZ9//jmGDx+uzue1&#10;CFw8h12VK1euRPPmzfH73/8ePXv2VBBFTxlB67//+79VTNnMmTMxdepUlCxZUuWNYEdFRUVhypQp&#10;+OyzzxRo0UMzatQodb3WrVurLk9CFJe1qVChAgYMGKDW0WSeN2zYoPJPkGRXKmPWCHuMWWvfvj3q&#10;16+PBQsWYNKkSSpNXpNpFWWPlwFda9dIA7RnB1JT31ZMV/ZPYroK3zxdpoc/H/B+T25jUM/OGDGw&#10;j6kbUNKhJ0x5wyS9LGkcbK+cwMDuHdFIIKO9wEvrxg0wsn9vuD+6gWwBhFUCNj3af4vHDD7ngs0J&#10;pm7L/l2/x6iBvVUjya61uwJlfTq1w971y5AlgMMurs1L5qDTt80FyAQcU0LhJedNkgb+m3q1VPxX&#10;a4Gn4f26w+H6aeXt4si3Vk0aoF7Nquj5/XdqCgUee/74XqTHBWLbygXo0LKpGl1HD9rXX3ympljg&#10;0j7ZqaFwl/J2adNKxdPERfrivpSN198jgJYuILJm0Ux0/LaZQJWUJSsS7nbX0Kdze3z64T/QXcDU&#10;/spJyWcYYgOeYkS/XgpY5gk4pnFeKk6BYK5bmvLiSKN66/QBgc8WAlolBDhKCDSWw8IpYxH6zFbF&#10;iXFwQL9u32OYlDPU20E1oqZ0CG7eCBGwmScw2LxBXTRvWButGtfH8tlTBGgeI0vu16m9m9Qs+03r&#10;1USHFo3R9ptGanRidIAzAtwfon+3jhjapzuCCIxSh0wbkrecWB8c37NRgLA0urX7VsXh8R5ky/U3&#10;LJ8rMF4f184fUXl0unUOP3TrgLIlv0KF0iWVN3D/ppXIkO+Qw50LagqQhrWqyPejsXw/6mFUv55q&#10;XjB/KduoAX3QuHY1tJTtLSXvnJ4j2uuRedLbXwlcNOZbebrerykjckMXjeDFbuNsAS9T2UzlM4x/&#10;y6ob+Oe6X+U4DV1vIMZ23HKIVEsBFZSKK3QReghd3MZ99CwROAg/pUqVUvXBz/RGlS9fXo10ZKPN&#10;8x88eKAAi6KHiBBDjxE9XPSQNWzYUEERu+0oxoXR28U1Lil62AhBf/7zn7FkyRKVP9Y7Aeujjz7C&#10;zp3yi0/EbkkCIPNKWKLYRcjjPvzwQwV9zMcPP/yA0qVL4+5deYCKeE+ZF3YlGt47erYiIiJUmjyX&#10;QMjy0VvGY1kOfi6ysV3xAl3KkxePdZu2Yd7KXbjjGA4HrwQ8couBvUesipN6QvOKez6ikLFUrn4J&#10;cPM3xVdxRKFnYBI8VexVomlEYWgy/MNSEBCWrH4gBUWYRhSGikXGZ8Bb9rkOnVa4octsfKgn+D7B&#10;/UvH8VBgIpkTZRIULI5RjYM0GJwU9NCOtVi/fD4ObF8LZ5sL8kvctP/Z3YtqLqZITvsgn/nLnZOj&#10;3rtwDHYCNcmcxFMa2LCnD2Bz7gi8H14Dl6xhfj0eXFHxXCECBAwapyeGc0JZ79kk15qHvVtWwuHm&#10;WbWANfORJo0056DavHqhAMMmPLx2SmDumIpXypBre9heUbFmnnY3FFAwMPyJNEhZTFsgI1byxevZ&#10;C1SxazTC1VZNpOolcJUpn13vX8atc4cQzmDvKGkUpY5cpHw7Nq7AiX2bES5l4Oz7qXItzn5PADlr&#10;7lokpFrWHY0Na06MN55JOXdvWoENK+fhwvHdqguJs5PzHsQLaNmcPwrby8flHji/dA9Ylyl+Tnh4&#10;2Rrb1y/FmmVzcPrwdgEue5U2QS9djre/cQY7pKwbVs7H6YNbEeh4R02cmsj7K/VlK+cnyjWN7wgb&#10;a3pTIqWcl07ulXo8gXRpxHkPeG/cbS/j2sl9CHKR+8LrRHqrCU73bV2NDSsWqFg23m9u5xxfnHrk&#10;0I51WL9iHg5uXwcXm4vIEBBN9HNU8Xib5H4xb5et9wojsOyc0f83xHPRJH9FBbqM8hjbeF94L9Wy&#10;Vbn2vdJkv4auNxBjuuKT0pGRmfe8UvkhDV0m6DJinRhUT0A6fvy4ghB6tAgt9HQZ4vEEr4MHDyrw&#10;ady4sepGpLeI8ELgIlQxiJ1p7pAG9uOPP8bcuXPV+TymTZs2Cs4Yb2Voj/xB0tu1fPlydS9WrVql&#10;Pu/du1ftt+wGJQjSy0aQYhclPWscaWljY6PAyRA9dlWqVEH37t1V9yLLz9Ga7KYk3BEAma7hBSpq&#10;9/65EbrS0pGUmIAN2/Zh5Ow92HUpEEduhWH/lQAcuBqAg9cC1QoQtMM3g3DkhuwXOyrvaUcsRxWq&#10;kYVBz0cVmoJmg2B9R97bhOCkTbAaWXjWNgKHboXgZrcJ7wV0qYe6/JJm7E+2NJzPt+U6juCh4pXi&#10;/ZEm18liFwg/S6PKpWYIJznymdCiJnEUU426pMsG2UiXM6tzbiIuIm1409jNwgk0FWhIWpxqQZXl&#10;+bX81LXUr35Jg/Et7BbNlP3ZzIe8Z3wSZ2xnt2h2pOyP55I3tAA195c6JlxgQtJnHtm1mc1GUPKp&#10;Gjt2c0mDxzwSDvk5U8BDpcf9kha73LIlP8yH6ja8d1nN1dW5TUv4Ot1RDV/uejOMDSnzkCOWxbww&#10;T/T00YvB+pJjsgU2OcXE8wbX4nyjqzJD8p3GOCiWTT6r85nnCIEiqQO1n3mU98wP02LsHtNl+iq9&#10;XGlz1ni1pBLrxJyeKU3Wg6TB+yKfFXzLZ5YhU+qVS0EZXjNVR7yHsk/dM/P1OVs/80iPWobkOV3y&#10;Ti8oz8urnL9ocnyRgi4xtYSTfBdUl7Icw/tkqiOBUh7/c3Uk+zR0vabYKx0gv5DtXGNUMH1BSUOX&#10;CboIHXylZ4vQxdgrQhe73iyhi56sWbNmqe45xlgxLuoPf/iDem9vb//8HI6E7NChgwIjnk/IYSA8&#10;xS5GdlEyxosB9RTzwa5LeqwYR8auTMZa8VzmheK9oRinxesTpBhAz/R4HYIX8zNt2jQVOE8R0Ahd&#10;Xbt2Vd2a9OgdOnRIAR+7KQl/jCNjHdHrVaShS+qU5Vu3fiPWbNwJ94BYBEZwfdNktcYp58IyjHNj&#10;0ZOlRhEGJsJdjJ4uer2eitED5uQdB8fnIwnjYO8WCzu3GDwUu/8sGvdcomEr2y7ZR+F+n8nvD3TJ&#10;KxtUo3HN8yGvHu7SeLIhJiQRYAhc5uPZcBDM1OLMFmmYvF5mrw2PkwaYxz1f5JrQxXN5fdXgm89X&#10;xwmo8Fr0vBjlUulKI0/woVdAjJ6gF+czL1yQ2U0+m2FHnW+ZtlyT3gSjvOZ8mo7JoyyyXzWM5tgb&#10;05I43rhybLeafZ0z7NPrxeuoazCfeRjTUPWn8sw6scgT98s203b5bN5madzHcwlJKn/GPvM1n6cv&#10;dcbyMX3GAxnnqvKq4/NIm/dEQab52mLqvrCezPXK4xRAST2oeuc15LO6hpiCbAKx+Z6pWC3jPJV3&#10;estMnkN1XfN5Rh5+lcnxRQm6WEfcHun9WHkDd6xZhH2blqmpU1L53SV4maE8T5P0NHS9pqQNxv2n&#10;Mdh+1k91WxSUijN00eNEETYowkvLli2V14ojCS2hi+DDuiEIsXuOXYqcioETjzZp0gS1a9eGnZ2d&#10;ipsiADENQhWD6RnYzikbmA+K4EboYuA880Mxb/Q8Ebro4SJ08b7Qo8WRjZSRT+aN12OcF69H0WPF&#10;85l/5m/EiBHKC8ZRlgQxQpfR3UnA5MCAsWPHKlCrWrWq6gLl/WeZc9dfUbHcMV3pbxrTJX+j/Dul&#10;cUThy6MKs9Wo40x5H5mQCe9ck6MWWuj6LZYbKH4GMAqFvdTA/cbGPS9jemzkBMYIaL6PruPayf1q&#10;fUkCj4KTvM7Ly3I1vr/Zfs35v+n+5FP95LU9P02uUVSgS40elrL4Pb6JqaOGqBGyHJFapuSXasqS&#10;7asXIY7d8sor/Iq6le0aul5T9HTx1/c9lyjEJOiYrjcxS+iil4jQRS+RASwUYYNTRRjxToydYgNN&#10;eOFEqpxagZ4iBr4ThDhakWK6DFwnBHHqB3YxEsLY1cf4KcaCEZIMYKIsocvoXrSELnq6eC82btyo&#10;vFGEMMt5tY7Jg+Wrr75SsV0sm2XaTI9zjrFbkl2gzA+hyoAudqPSKHq92D36wQcfYNy4cSodgklR&#10;u/+GGdBlTBmRYvYcFrRiU7PgU9gD6bW9mUljpzxP8f4q3kk1iq9qGLXln0kdFxXoohcrRcB4xaxJ&#10;KPPV52oN0gXTx2P6hJFoWLsGqgqEHdu9QQ02UR7QvL5fsk1D1xuIyxkkJOt5ut7UckMXAYnwRA8S&#10;P3P+LMZbEXDoFeKUChRHDxKoGFjPbezK++6779RoQIIPPWPsEiTgEMzYvcg4Lnqb2EXJqSRGjx6t&#10;PErr169Xc2NRhC4ewy5CS08XPWdffPGFGoFIyKI3isBUs2ZNnDx5Ut2rmzdvqjzQ+8ZpIwiHjAU7&#10;fPiwSpeeLcIcPW0sGz8zGJ/eNp7PYHuObGTsFz8TNHlNevDoXaMVF+gyumsLWm9zyggNXe/OVDck&#10;u+2M7re8GkVt+WtSx0UBuvidYYyfq+1VNZdd327fw83hNlJjfJAk5bt58RhaNKqHYf17IpyjWWN8&#10;8/5+yTYNXW8gjoqyfRqtPV1vaJbQxWkWGM/0u9/9Tk2zQAAjlNDDxQBzwgvrgMdyYlF6vQhdjOli&#10;o82geHqjOK8W46EITn/5y19UTBe9SrwWvVzcRo8aPVqEJnbjEeDYDUhr1aqVOtfwdBGyDOjiVA6c&#10;voEeKQICoY4Qx7Q4Fxevzako6KkiGLILlDFj3377rbomgYzB+CwH4YrndunSRS1rRM8bPXG8NuGN&#10;XjsG/dMrZkwZoaErf/VuoGu/GvVnGQit7S0Y423Ue1MDqK2ATeqbcWERHqbJUd876DJAidCVGIj7&#10;V0+qGek5l1xWUpDynHLFgriQZxj5Y1/0+P47eDveAad2+QlwGWnJq4au11EO8Ng9BvsvByBIr734&#10;xsYy0YsTEhKivDvsbmOgO42xUawDQpPR/cauNnqR9u/frwLn2UVIMCKIEbx4Pqdh4JQPa9asUWky&#10;MJ9pcOLV8ePHq3O8vLyUt4nX+OSTT5THimDDrkOCEbv8WO/MG0caTp8+XQXcMw/G9fbt26fmDyMc&#10;9e/fX+WJ27mfIxUJVuxqNMpCeGPXqQGZHJHJbkTOfk9vHYGjX79+Ki6NozN5XeaJ9z6vuisqVlyg&#10;a/aMKbhx4YhpRByDmMM9tL1NY2B9hGlOpTz3a8s/M3fpctb2DcvmK+jKfB+hi6AU56em4OjVsY1a&#10;LzPax0G2+artHvbX0KVtSwzhvG1e9sqLnWeMnoau11eO/BcssOXoGYv4JD168U3NKBNf6R2i14fA&#10;QyOIEV4M7xKPMY7nPFgEHAIYj+F+Agrju3gujzPmtuI+eqDoaeIIQUtxjq5//OMfqjuSYuPPdI3r&#10;0HgNBr8TjviZ6dKbxXQJUezO5CuBkJBmeQzzSehjvngPuZ/5NK7DMvN4nsvtLDPT4z6eX9SBi1Yc&#10;oMvR0QkzJk/AlXNH1BI4GTG+SJOHu7a3aAIDaQJeaRHymtd+bflnHM2XFIRQf2esWTwHRw4ffr+g&#10;i946BUvPVCxgUoALdsj+BZNGI9T9oYBAtJqIlgA1/se+OLhtpZqDjcD5/FxL09D1+mIgfVpGFpJS&#10;MtRIqIJScYIuo1wEEnqJLI3b8gIPAgnrhaBinM9tBDTjPH6mV4mfN23apDxa7M7jUjwMrj9w4IDq&#10;umQ3I71elOHdIjQZeeP1CQYEI+NaNH7m9XgNvvIztxvHMG88zygL82Oka+zjNiM9QpyRf+OeG/uK&#10;shUH6OJEt8MGD8TU8SNxbP9WHN+7EUf3bND2Vmy92Doc3rcLhw5Y48je7epz3sdqyy+zPrgVWzcs&#10;xeAfeuHQwcPIZuNZCPVL0MVXzmMW5+0An0c34Gl3XS0t5WhzHj72N+DneFtNXGwKGXhxzkumoev1&#10;xQaW8wdxrp+YhDTz1vxXcYEuS2P58rK8jqXl3pf7HOOVEMV5txhjxbgrQhaD2jlPFidQZUPPRp8A&#10;lDsNy7QtPxvbXnV8Xse8ar/l+186vihacYCuiIhwbN20GePGjMbMaVMwZ8Y0zNb2lmyKNHKTMXH6&#10;EgyesgOTpy+Q+p+cx3Ha8tPmzJyGKRPHY/asmbC3f2z+Syh8+lnoMhvDAVLC3HD6wBb07twODWpW&#10;RbP6tTFh2ADYC4CpSYs5OCYvLxdNQ9eb6bFHLA5eDVTdjAUlDV2/DB+59+U+x3hPrxK9SOzmY/ci&#10;uxS50DS7HG/fll8pciz355WGYbk/G9tedXxex7xqv+X7Xzq+KFpxgC56MNmV7OnhBVc3d7i5e2p7&#10;S+bu6QFPb0/ceOiJDcee4o6dGzxlW17HastPYx27qwFK/EFbWPVL0MXJZbkqwql9m1G7WiXUqFxe&#10;rV/Zs2NblC9VEm2aN8HDqyflPC81N9xLsGWYhq7XF2O6QmNS8cwvDgnJmeat+a/iCF0FaQQv1iO7&#10;7ghY/Gx0Z1p28Wl7+1YcoEvr3cs3PB0nbCIQElNwsbha759+MZBeQCnE9YFa6PybBrVx0XovIv2d&#10;EOL5CFvXLkaVCmUxc8JIJPJYYy44nm9pGrpeX+xefDFPl1578X0xo+6MYHc29HwlfOl6fbemoUvr&#10;bYhLRh2+HgT/8ILrodB6//Sz0GWeMsL22mkBrjqYP30CstPCgIwIIDsKMSHPMOSHHqrL0c/lnhqx&#10;SbjS0JWPInR5BSXipkMkouIKPqaLUxkQunIHcWt7Pctdh3nWqa7nt2r8fvM+cKJaDV1aBSX3gEQc&#10;uibQVYDLt2m9f/pl6AqA3Y0zaNmkAebNmIDMlBCA4JUVhYRwd4we3Fd1Nfo42ah5ujR05bM4AMPe&#10;PQb7OE9XRMH9YuL6g5yM01jfj2JXGKFPW8FadrZpBGFe+7Tlv1Hs8uV6mVxyid7HtyENXcVLGrq0&#10;8tKv6V4Mc7fD4F5d0LR+bVyy3ot42Rfj74zDO9epZYDGDO2P2EDOwv+Kha81dL2ZImLT4CZ/wIkp&#10;Bdu9OG3aNDVZp6enp5rM08PDQ1uBmrsKsGXd+/n55rFfW0EY5yXjhLWc7JaTxWpPl1ZBSEOXVl76&#10;xUB6zr8V44vT+zajesVyqFW5Aob90A2DenRC+VJfoUr50jh3aDtyon2QHcrF1DV05a/kh3lKWpZa&#10;Aig9o+Dm6eJEnMuWLcPgwYPV+oPsauSrtoK02Zg9dz6mL1iLmfNXmbfNsdivrSCMHl3+wOCamFw7&#10;kzFeb0MauoqXNHRp5aVfgi6+Z4B8YuBTHN6xDl07fIt6Naoo69quFY7u3oDEABfTxKjBesqI/JdA&#10;1zPfeJy7F4rwmIKL6WL3Fhdp5tIzjOs6deqUtgK2s2dO4+CRU5iy/CQWrue20zhz5qfHact/43f8&#10;ypUrakZ+o8uxoKWhq3hJQ5dWXvo10JUdIsCUbIrlCvN+jCf3L8PxwWVE+DqY4rsSAhVUvQRalqah&#10;6/XF5uCRawx2X/RHYMTb+eNlI6St4I13NzohA0dvR+D6k1hkqSmU8z5WW/7b25aGruIlDV1aeemX&#10;oIvB9Ml+jvB7fBNP712Gu8MteDnfFbsHbycbuD28hkBHG6QFuqhjX4ItwzR0vb7YNETFpsEzMBGJ&#10;qQU3T5fWuxGh68jNEFx7HCXQZd6oVSSloat4SUOXVl762UB6MUT7IEgAa/a4YfimXi20aFQXrb9p&#10;iFZNG6CpfG7TrDG2r1qION8nQITnT4HLSEteNXS9phKTMxEZk4a0dN0qFzVFxqXh4LVAXLELR2am&#10;vr9FWRq6ipc0dGnlpZ+HLgGlKB+EPnuA1fOmokfHNmp6iH49OqJnl3Yo8eVn+OBvf8XW5fORJufk&#10;aOjKf7EX5KlvPM7eC0VYdKp5q1ZRkYau4iMNXcVLGrq08tIvdi8GuyItwAXRXvYIcbMVe4hweR/q&#10;64jdW1fjmwZ1sXnFAqQLcKlgeotzn5uGrtcXocvRKw7HbgUjJFrPbFzUpKGr+EhDV/GShi6tvPSL&#10;gfRiXMyaM9MjI9JsEXJmCqJC3DG0X081K32wm52CKg1dBaDYxAwERaYgJb3g5unSejfS0FV8pKGr&#10;eElDl1Ze+jXQlSGf0wS8ksM8kCKWGiGvMb54ePs8vv2mEXp83xoBzx7oZYAKQlJIJKZkIEIa57QC&#10;nKdL691IQ1fxkYau4iVOaH1QQ5dWLv1sTJe85kR7qZiuDUvnYMgP3TG8f0+MHtwHIwf2RuN6NfDZ&#10;xx9i+ZzJSAl2RY5e8Dr/xe5FF8Z03dUxXUVRGrqKjzR0FS/5hqfD+m4kQmL0qHOtF/o5T5daezHO&#10;Dz4Ot/Bjn24o+fknKPXVZyj39ZeoXKYUGteujjkTRsDn0Q1pPDz1lBEFIUKXs3c8Tt0JQaiGriIn&#10;DV3FR28funKQnp6OyMgIBAYFISgoGEHB2t6GhYQEw+5pAPZf9MQT1wD1Oa/jtOWfBQYGiQWr1VW4&#10;qH1h1S91LzKeK8HbAY9unMHFM4dx7cJJ3Lx8GjbXL8DF/jbiOBt9hACXAVh5mYau15fqXkzOQASn&#10;jMjQMV1FTRq6io/eNnTxB9t9edAumD8Xs2bNwPx5c8XmaHsLtkBsyrRZGDpqOqZNn6U+53Wctvy1&#10;WdOnY/myZXj69Kn5r6Dw6RdjuuS9CqRPDUVOejQig73h5+EEf28XxEf5qu2vXOjaMA1dry9CV3xy&#10;uupa1NBV9KShq/jobUNXWnoG1q9fhz49u2D5krnYtHYxNqycL7ZA29uwVfOxadVCeV2I9Xnt15av&#10;tmndEiycNxX9enXFsaNHVdtZGPVL0MUpIwhV0d722LtpOXp3boc2zRuhbYsmGDagJ66d2oe0UFfk&#10;CJip8yyBzTANXa8vfm+cvOJgfSsYoXrKiCInDV3FR28bupJSUrB27RqsWbEAIYGuSJAHeWzoUzFX&#10;bW/B4sUSw0yvee3Xlp/2DInRPvD1tMfy+TNw6NBBZGYXzufpL0FXToSXGrm4XfZXLF0S1SqUQcc2&#10;LfBd88YoU+ILNKlbC5et9yJb/p6zpewauvJZhC4Xn3ic0YH0RVIauoqP3gV0bdq0Eds2LkNypKcK&#10;0EWEu1o6RJu2omUeQHwAYvwcsWHZfBw7duy9hC4VSB/vDw+7G2jXohlaNmmAK2cOIdj7Cfzc7bBn&#10;62pUrVAWw/v3RiSXARLQ1NBVAEpMyURErI7pKorS0FV89LahKzklVUHX5rWLkRD8FODs1QHOpoe0&#10;Nm1FyQJd5GHqJexlh7WL5+C4QFfW+wRdBigRuhIDYXvtJJo1qIOFsyYiJz0cyIqSM2MRH+6Jof16&#10;oHuH7+D39IH8sgpW8V8ELA1d+ST2SkcnpMM3LAnJqRmmjVpFRhq6io/eLXTJAzjC8+eDb9+VBZkt&#10;r33atP0aE8hAlLd8xR+9n9BFcDSXBTG+CHS+i1EDe2HSqEEI93OUk0KBtFB4PLmDAd07YsbYYYhl&#10;7FdKiPq7Nk0d8SINDV1vIELXY/dYHLgSiKAIHdNV1KShq/hIQ9crjA2ORaOjrXAbG3iu+Zcd5pbn&#10;/ndiRQm6Ir2QKp+XzpyA6pXKYsG0cXhw5QTunDuMsT/2Q/lSX2HOxFG4c/4orp/ci/vyGvHMFlkM&#10;rBcQM+pDQ9frSqiLC16bYrrSzBu1ioo0dBUfaeiyMDYybBhCJF9RXtLweEmj8YqgYG2FyhR0RXoi&#10;+1WLLb8Lk3wUBehS3YsxPgh1fYBJwwfig7/9BWW++gJtmzVG66YN8NWnH+GTD/6GFo3qoV3zJmhc&#10;uwYG9OiIRwJljO8ygZepPjR0vYGSU7MQE5+ODL0MUJGThq7iIw1dFsZGgSaNTKKAV7xYhthPYlO0&#10;FSrLCXNHjLsdbp0+AMcbp5HOe2g09O/SJB9FwtOlvIieiHCzxem9m7Fu4XSsnDsFy2fTJmP1/GnY&#10;tGQ21sjr0pkTsXDaOOxYuQDettfUeaZuRlN9aOh6TbF7kesuegQmqIB6raIlDV3FRxq6XrYcNpLS&#10;gK9ZOBNzp46Bx4MrquGk90sdw4bIsLw+G/Y8HiyPfZb2qvNz73/V9rz2q3i0PM5R+yy2B77iGBrv&#10;ySvTpuWxT+03b89rX2571bG5P78qn3KcasRjfOB27zIG9ugsEDAJqdwWye/VK857Wyb5Kyrdi0Zd&#10;ZsX6IyclFFnJIchMCFaWnRyqtqXLOckhbkiP9BLzREbu76FxvzR0/XYRuuw9YrDvSgACI3VMV1GT&#10;hq7iIw1dL0x1o8T548aZgyj11ef4y//+EbvXLUWONOpGPrPZ9SgNCr0rakqAGD/VhcLRWqqBYUMb&#10;LvsiGV8kr9IQsZFhTMzzX/xmUzN8y7mQhswEduauTHNDxRglAgVifWU/5z8yXUM1XJIfZZx2Q+XP&#10;1K32Ik3my/ulfKk8R3qbXtl9ynTzylcYryv71H6zp8KchioTr8epPnKlz3NVnnhtOTeHebJIV5n5&#10;OJUH5tOcjmlSTdP+HFV/Usd8VfVnysfz85WZr8Xz08Px7P4VdPquBWZPGIlU3kcpn4auX688octc&#10;Bhq72RP8HGFvcxEXzx3BpQtHceXiMWWX5PPFc0fh+eQ2Yrwf4+7F43C4cw5pcr7yODINc1oaul5T&#10;hC56ua7aRyiPl1bRkoau4iMNXS+MeUmWBnvZnMkKukp+/ilGDeojnPJYNRRZks/0IBd1TI40SqkC&#10;RaG+joiRxiRHGnmCBBuWFDkuVYCBsBYncBDq44hkM0Aoj5ls4zp12fI5MsAZgdIox/P6hDdJI0uu&#10;oaBBACnM5wkCPR4hQRo9A3JUHuT4DAER5iFK0kiUaxLSsgSiovydECDnxHA9PGn0cxhcLvlKFghJ&#10;kvOzJG1eL9TPCcmEH4IX60COUZAl14mSY0N8n8h+NwVP3K/yLGXi9ZjnOG4z5ymL039IOkwvyPMx&#10;grztkZD7vkr6vNesZ+YzUuqOZYsLkXOl7Kr+mEepnxTWg+Q9Vj6HST5VfUZInTAN1o+kQW9KhABC&#10;gpzr8fgWBnbvhEXTxiNFQ9dv1s9BlwmUfOErUMXRi5XLlkL1imVRs3J5ZVXKlUa1SuWxZv502J4/&#10;gl4d22Lq6CGI8bJX5Vf37KW0NHS9llLTshCflKEb5SIoDV3FRxq6zEbPiQCFu911tcTJj727YvyP&#10;P+Dbb+qrEVlICJD93vB+dB07Je+n923Bdnnt16sLxg0bAJuzh9Rs3GkCVVeP7cbu9Utx4cgOzJ00&#10;Gr26dsCqhdMR6GSjYCCHcCLHXTq2C+NHDED/Hp0wZ/JoOElDlCOgxYYq3PUBjmxbq9Ie0LsLFs2c&#10;iGf3LqnGL8rrMax3rcPhbauxZcV8jBrcF6f2bkKsANr1Uwcwbewwdc7UsUNhc+4osul1k7zflnJs&#10;WDIbJ/duxMLpE9Cry/dYJQ1loKPkS+4DoSlBgO3Uvs0YOqC35Lsjls6eDPcHV5VHKV1A6Kr1Hkwc&#10;MRD9enTEzEmj8PjmWSm3yRsV5mqLbasXYpDU3TBpnI/tXIcEAbfnHi/CpkBctIe95HezpDMIA3p2&#10;wayJks6106r+MqO9cMl6LzYtnwvr3Rswc8II9O72vXyeh4hnD035jPYUJniMXRuWol/Pzpg8Zig2&#10;LZuLnh2+w7LZkzR0vYZ+Cbr4nWVM175NyzF13DDMGD9c7ttIzBTj5zkCuzdPH4TX/StYt2A6Dm1Z&#10;hSQ/R/VDQENXfigHCItJhZt/AhKTdUxXUZOGruIjDV0my2ZDLWBhLTDVoFZV7Nu8ApeO70H9mlVU&#10;sDDjVJARjvtXrNW2CqVKoE3zxmrEVolPP8F33zSE490LSJPGfrE0QGW++gxN6tRAm2aNUatqRZT8&#10;4jPMnzwGiQSPeH+c2rMJrRrXR4dvm2FQn25oUq+WmuvITaAvOyFQGq2V6NCiCfoLVAzq2w3VKpbD&#10;iH49ESFgFSLAwWO//vJz1K5SAc0b1sF2gZ1rAitD5diendphWP9eaFCzGjq1bgGnuxeRkxaKTWsW&#10;4YuPP0RNSavNN41QvUI5lJS8LxEAS2Y3kDSGbFSrVSiLquVKo2Gt6pJ+RQWXqQJV5wQiv21SD+2/&#10;/UblqWGd6ugn+fB0uI30aB+sWzQTzSQvfQSSBvXqrBrfSHcBJTbg0uCy2zJTAOz8ga3o0b61gtvB&#10;kg7rp0f7b+EmQJudFoaFcybjkw/+jtqVK6p8VipXCqW/+hxbls5FloBxqtTxZoEsbqPX5dumDVCz&#10;Unn5/KVA5DSBQzcNXb9RvxjTJcZBJozbSk0KQXpyuFgE0pKj1GtiqDvi5LuZGeWDFCkzp5cgYBn1&#10;YLxq6HpNmWK6YnHgagAC9TxdRU4auoqPNHSJSWPAfKQKeHD+oTbNGuHpo5sI8XuGjm1aoWu7VvB/&#10;ek9yHyvQdRLlBbjKff0VDm5fg2cCHAtmTcQXn3yEhTPGI17SWjh9PP74h/9G905tcfvaKdjevqDS&#10;qS4w8+DmWYT5OKBbu2/RvFFd3L16GmEBbti6ejHKS5rLBVQSw9xxRQDq4NZV8HSxhZ/HEwwViGI3&#10;js3lE4jwd0YXOf8P//kfmDZuGOzvXkLQs/u4e/YQju1YC5eH1xHs64xlc6ep+ZOYdmZiiNT5Ujnn&#10;9wpSrp07gruSt9YCNc0b1oWvu53YI3wnZa9XowrOHd+FJ/cu48Cmlbgt6brZ30D377+TPNfBjYvW&#10;iAh0x/Y1i9UafFsE+AIFrtoJQLZq0gAOD64j1P8pAlzuI9nfyRwTZooVS5H6uXl6P47sXAe3J3cQ&#10;4PkYMyYOR8nPP8aB7WuRkUromor//P2/o5uA2f3rp3FZrt+gVjV837oZouS74ix13qRuTTStVxuX&#10;Tx+S8l/EiIG98cWnH2PZrEnCxhq6fqt+EbrkfQ5/mMgPhpRoP0QGuavvQEyYj7z3wFkB6Y1LZsFV&#10;7mlqnD+y5e8pw7IuzGlo6HpNce1F7+BE3HGKRFSCjukqatLQVXykoUuMjWNiIHyc7wpgtUT/7t8j&#10;wNUOIT7OGD6gl1rg98rJfZL7WNy7ehJ1q1XC5NFDkMqAciTg2cOraNawNnoIlAQ42aguueoVy+Ok&#10;NESmpVLisHXtEpQvWQKHtq7Bo+unUL1yBTSpXwt7NizHiX3bVVfNB3/9M4b07abiwNKiffDM9ipO&#10;HdyO3QI+nQWyKpcphWunDyDM1xG9OrXDN/Vrw9H2CpAdI1nzRUrwU/g63lEeur2bV2PEgN4oU+JL&#10;rFk0C+lxQQq6Sn72CXasXyb5igYyo7B49iR806COANYVXD9/HDWrVMTSeVORkxoiLXEosiO9kCGN&#10;JBczLl+6hCrnrnVLcXLfVsybNBpffvwhxg7tjxBvB0wfNxy1KpXHktlT8ezJXWRygAAD4C0bb2m4&#10;GX/m4XAL54/uwr4tqzCgZ2eU+PwTbF+/FKkJQVgk0MU6P7V/i6q7zLgATBk+EN82qQ8vqd/zpw6g&#10;otTFaikX0sLVfXkkcPZ9q2YCvOMk27p78bfql6CL4MxuYtd7F7Fwyhj06dwefTt3wEC5dz/I30u1&#10;imUFej9Cx9YtsG3FAkS4PVQxgLnrQ0PXa0oKibS0LCSm6JiuoigNXcVHGrqkQWF3VHIIrp8+iDIl&#10;v1Azbs8UgJg1fgQa1qqG//qP32PVwhnIkQb+vgBTo9rVsXKh1FlSsJwXjCCnu+jWrhXatmgCdwEl&#10;QhfXqLt38TiEhAQMwnB072YBsXLYtXI+blrvQaXypVG2VAn0/L4NegmscaJJdlVuX7UQqWEeeHD1&#10;hDRondD6m4bK41O+9NeoVq407lw4ogCnb9cOAl5t4CfXRlKQaiSf3r2ISSMGoU2zhujatiXqVq+C&#10;EgJZm1bMR3p8EDatXqy6RU8d3Ka6Sum1WL94Flo2qo+7l47jxP6tqFezKg7uWi95Fuhi8D9HMWZE&#10;4MSBLfjqs48VePXs2AY9O3yLdi2aolXTBtgqZUoXuPB6fEvFwbH+WBeMSUvyd0S2OaaLAff0gNgJ&#10;uI4UIPxOzmU+a1SpgK8+/VgAbDXSEoOwQECwdtWKuHP+sBqZyFiy+ZNHoVXjenCyuYiTh7bLNcrj&#10;wPZ1CgxpAY42GNyzCxZN14H0r6Nfgi7GM0a6P1LfrxJffKoWuK5TvbL6jtWWHyGffvQP/O8f/yAw&#10;/LVaDij02QNpSH7qLdPQ9ZqipyskKhUuPnFISNJrLxY1aegqPir20GVuGDOlkVk6axK++vxTtG/d&#10;HMMFCob174kendrhS/kF/0O3DogKegY7afTZ/TZ78mhkJARKiRLg8uCKQFZtNWrL38kGSwQa6lav&#10;hIsn9srDMgbIjsaWNYtQUcCJ3WoEnJqVyuEHgYT7ty/D9u5VeT0PZ7sbiJP8BDrfQ1+5bv1aVXFg&#10;1xY8trXBxNFDUbdKRVw7dRAhXg6Sn+/RvUNreNnflBYzTHWN0tPEdDdIw/nI9jZWL52nYr7WClil&#10;xgVi05olqgvz+J6Nco5AVawv1i6YgWb1auPOxWO4eGqfakDXLZ8roBVmAsYYH+QkBuDs4W0oX+pL&#10;DOjVBXdvXJQ8X8EDmwtwtLuOMGlgufyO0BGiQz1w+tgefCcQyZgwm7MCTgJ3KmZOAC7a11HVbR25&#10;zq5Na2B3/xYWzpqMSlI39MDR07VgzmTUqFwO1yU/BCpOATFnwkgFsg7SWJ89vhuVypbGhuXzJJ+R&#10;cg/i8Fi2d27dAounaU/X6+hnA+k5TUpSIOxvnlXf/U7yI+DW1dOqW/uR/D3cvXEG44b0V/GJJw7v&#10;hv8zW6T6O5tG6uaqDw1drylCl71aezFAr71YBKWhq/goKjEP6NpZcNCVItC1edMGbBYIKQzQpRqB&#10;OH+42V1D62aNVMPx8N4l+HvZw8/tITxcHmDEj31QpXxp3LpkDUfba6oLrn7NqjhjvQfurrZYNHcy&#10;vv7iMyyfOwUJ0tAQ3j78218xdGBvPBEoeXjnAjp+1wL1qlfG47uX4fPUFm2/aYz2cq3HtjeREB2A&#10;AA97NQdSlJ8jnt2/igYCLAQXd+eHCA30wvCBfVFBgOnKqQMI9n6MHt+3wfetvoHnoxtAZiTiAlzQ&#10;t0sH5WWyuX4GcVGBWD5/huTrU6ycPx1p8UFYJw0quxcP7zJ7iKTxWzFnCupVq4wbF47CXYCxReN6&#10;qh5uX7bGM/tbOHNgKx7fOA0HAazvmjdG25bfwO7OFcmzH/ykjuzvXkCwyz0kSr69HO+oWLLoEA/M&#10;EEgq93UJnNgrgJcYaJqXS+ArSOqrXcumaFy3JpzsbiEyxAfTJ47CZx/8XcWepSYEY86MCcpjckXq&#10;l17C1BAByjFD1MAA+1vnYC/3p1bVSmjboinu3Tgr6dzAmKED1CABQpcOpP/t+lnokld+V9weXsXI&#10;Ab3kPi1CVmq4+jGB7Ch1j47tWKfqPsTHSXVdM34vQ87NXR8aul5ThC6fkCTcc45CdHy6eatWUZGG&#10;ruKjvKArbfM2JGfmIDktGympWUhJo2UjNT0baRkvW4Z8PzKyDMtBpliW2bKzc5BD48gbmig1NRVb&#10;Nq0X6FpYKKBLTfYpMHBg6yqUKfEFlsycgIz4ANVtSFhg19rxfZtRoXRJrF44A453zqNRnRr4VCCB&#10;XX+tmjVU3YRd2rZUMVhp0sgunT0RH/3jb6hUtpQAxjcCaNVQruRXWCZppwhAZET5YM+6Zahfoxra&#10;NG+CicMHqVGAg3p2wsNrJ9X8VzPGDhfwKIkfundSMVOEkAqlS+DG2UMI9jJBV0eBNgVdKSFq2oat&#10;y+ejcrnS+L5NS0wcOUjyWR2fSD7WLZqtoGv9ykUo9eVnOGKGrpw4E3TVFei6cnI/MqXc6xfPRtkS&#10;X6oRhc0b10ej2tXU9BeJkV44sH2N5LmqgsEJw/qrPA/p0xUOAkIMpJ86eij6dv0eIwf3Q9MGddQI&#10;S3fO6B/rq2KCCELJwU+xZNZEKcvX6Cpl4JQYtapVEkj9C3ZtWIa0xGBpjCdIOUqpwQQKuujFG03o&#10;qgrbqyeRFOGF+VPH4IuPPkRtgS9CHCGMcWFckDmN91RD12/SL8d0uSFVwN7b4RaC5MeImkIlMcjU&#10;tZ0YgHCPR+q7mCx/y+Dfj5T7pbqgaeh6A8kDNDXdPE+XPGy1ipY0dBUfxaZkwXfMrJegy2naSpx/&#10;HIWLDyNw2S4MVx6F49rjCNxwiMCtJxG44xiJO05RuCs/uu65ROPB02jYukbjoVsM7N1iYe8eAweP&#10;GDh5xsLZKxYuPvF46psAr2CGJMRj6Zrd2L55A5L4ALacx+cdmJrYU4Di3KHtmDx6MB5esVYNBiFB&#10;NRDynvNrLZs9GSf3bMaDS8fRqkl9DOzdVeBqCnp2bocJIwapOCUk+KtJSxdMGY0GAiuzJowUYBqA&#10;bh2+w4alcxDmwjgXLzFvJPo5wXr3Rgzv30t1FQ4f2Au71i5G6DNphASGvGyvYcG0sejVub3AzI9Y&#10;MXcqVi+aAdf7l6XNcsTutUuwbeUChLvZqjmUCK9hrg+wUa7Tp0t7jB78g1ofb+nMSbh+Yh/S5Jo3&#10;zx3GnMmjYH/9FHIEhBgkf/nYbjUZ7NO7F1TjySWQtq1aoKad6NK+tYKbZ3cvKjBl2U7u26QGF/Aa&#10;fN0rQBbt8wTRvk+wVqC0T9f26N21g+rqtL96Almh7qrrkXXN+mRwtb/DbbnmFPTo1Bbjhw/AqgXT&#10;sFhg6e6FIwpazx/ZpWKzOC9ZjjTQacGu4BQbrAOvR9elngPVgIVlsyajc9tvMWbID2qKjS0r5uHi&#10;4R1qGSC18LW8vlMrQtDFv5MUf2e4213DbfkecXqSa/K9ol05vgc3zxxGgLMNogXIbGS/w43TSAtw&#10;VudZ1oeGrteVQFdAeArsXGMQm6A9XUVNGrqKjwhdPqNfhi7HqStw+mEUTt0Lw+m7IThlE2J6FeOr&#10;MptQeQ3FyTshOHlbzCYYJ+6I3eZriOn9LdNna9l//Kaccy8ch2+FYNJSa+zdewgpjBUJ5yzu5ofy&#10;OzDOPcTGIM7HAZE+j9XkpmwYVINjbiQIYPHSgCRH+agJRuvXqIKFsychVgAixAwcnC2dsJTo74QZ&#10;9MpUr4qrpw8iWhqdIAGZFAEH05I7pvTVqL4ID4RJg+wtjVWw+0M5xhxsTq+QpB0f4ALfp/cR5mEn&#10;wGMa9ZcqDSIXdI4XaIuXa/G9kVcuBURPkr+cE/jMFkmyLTFQTPLO4ftJfi6IkfxyxvxMcz6SpCGN&#10;9XVEmqSbzVgoyWOaQBLz4+9qq2aVzwoTcGKe6ZUk3HnZw8tR8iwNbKqkYwBOrNSDn8s9eLHxFTDM&#10;ljLmCHQ9r2/JD69J8GJZ/CSfTIMTxSZyln0pD7ukkiS/MX5GPl0l71IGf0fZJvlkQ876kXxy5vpA&#10;OT/c20HVJaGQMPuTbq13ZbwnRQC6lJcyxkcNGJk5bhgayg+KhrWrq7nlaPWqV0Gj2jWwfeV8Bdr9&#10;enTCrPHDEev1WN0nIx3j/mvoeg2xp8D2WQx2nPNFQFiyaaNWkZGGruKj6MQseOfqXkzdvBUJaTmI&#10;T8lEXFIGYhPFktIRIz+wGE7A70dkXDoiYtMRGp2KkKgUBEclIygyGQERYmEp8Jfngl9IEnzFvIKS&#10;4BGYCJ/QVDh5x2DJml3YsXUDkrj8C0e2vctGktcWM9ZJ5GvuY1SjE+2juhpvXzymJu2cO30csti1&#10;wtgoaVgJSwoEBGJmjBqCWpXLC3QdUKPv6AEjsGQJOFmmm61GB5rXH2TAOpfxkWuxu5Vr1jFdtY/X&#10;FoChqTUK5VymZ4K4F+siGjCHOF9TurKfpsrEMprTtPQ+qPUdZZspXUlH0iMUsWFUlusaz/PMfTEv&#10;1lckvKrrGedJXXJUqHGd58Z8sj5z55N1zzxI2VWeeF2LfKp1LqPMeRGQNKVhAl2j7vhZzYBueb13&#10;aayTIgBdNHpTI91ssXvtYkwcPgDTxg5VXtPZE0dh0ojBatuFA1vhef+y6rLes26pWqtRgbqRDu+9&#10;vPL7oaHrNytHwdZD1xj1INYqWtLQVXyU5+jFAgykT01JweZN67FpzQIkSCOvHsr0aJgf7oXXJK/S&#10;EHk9uoGVsyfj/KHtyBAAIYQYxxBu0qQsbHxWzZuqugI5RYLab9GA5TY2RHltf8l4/s+k8cIsjvnV&#10;5+Qy8zkqX684/3mec3kpuf1Xlyev9z+37efsHXpLX2lShhfQNRvWx48KILyf0EWjVzWZJt/zBIHe&#10;aF8HxPg7ISnUHYkhbqY1R+ml9HFAnI+j8q6+9F2Qc/lZQ9drKj0jG0mpmTqmqwhKQ1fx0dueMiIl&#10;1TRlBJekKTSTo/4aMzdAbHhipaFJ9Dd12VkeYwIOaZSk4YmT/WlBUi7zedqKocm9V9DlYYKuY8eO&#10;Ii0zSw02Yfv57i1LWXYOkPYroCuHXs6EANV9vX/rauXpWjxrIi6d2IdYgV41NQi9qXKuGshgca4y&#10;SU9D12uK3Yu+ocmw4ehF7ekqctLQVXykJ0f9DcZGQzUqpu6sVwGV6uqSY1T32iuO0VYMTO494SPa&#10;2x6rly3H/LVHccMxBredonHDIfKd2/XHEbj6KALuQclIS0/HgX17sfkV0JXFeL84Pzy9dwl9OrVT&#10;U49ULVsaFUuVVCNzGesVylGN7AJ+1Xdetmvoel0Jddm5x2DPpQAEhet5uoqaNHQVH2no+o3GBsUw&#10;y668vI7Jax/tpTTy2P86lt/paXtzk/vB2LVY38dYvWINxi08gn1XQ3HgWjD2Xg5457b7oj92nPeH&#10;rWscUtMycHD/3pc9Xfx+s9tWypEjMMWBCvMmj0apLz/HqEE/4PyhHTi8Yx2+b9NCTbeye8MyZDCu&#10;zhxDmFd9aOh6AzF41tk7Xs9IXwSloav4SEPXOzA2SIZZfs593G8xdb5FGkaaBRXrlB95Luom9YNo&#10;L0R52mHdkvnYtfcYgqLSEBydhqDIlHdugREmi0/KRmpqOvbtzdW9aIYuDgDh3Fsu96+gTbPG+LFf&#10;T4T6OUEtJZUWBseHV9G2ZVP82LsrQj3t1cCGPL8bsk1D1xsozTxPV0YmOxu1ipI0dBUfaeh6y6Ya&#10;Ym/VMLEB4kg8BuDnNWryVxkbN0mDowgR76fibrhNpcnRf/kBXbxGrnSep2+xTVsuM9/rCA87rF00&#10;Gyetj8lfQOFsL/MMpDeXQY0UTQzE3SvH0bxBbdO6o5yNPjlEjehNjfPFxFGD0KPDd/B6fFvFdqnv&#10;dm5jWvKqoeu1lAPv4CTcfByJqDgd01XUpKGr+EhD19szY+qFxAAXNe9XhpRbzY0V66OmX1D78zjv&#10;Z80MREkCXnGSJufxUnNqcZoJSddy2oXXMeYpJ8zted4Yr6OCpaXhZJC4Mc9Z7vO0iUm9mKDrPZ0y&#10;wlwGBUoCUlwGqGPrZiZPl6+TWmuT3i53xzvo1KaFmp8r2P2Riv3KM67LSEtD1+vpsWcsDuq1F4uk&#10;NHQVH2noykdjQ/OKxobeKJaVE8Ie3rYGm5bNFWZxQFLwU9w9fwQPLh5DIidZfVXwvUr7p9sIQ1lR&#10;Xrhx5qBa89HZ5oJaINru6gncl3TjvOxfeKRUGuZ08kjrJ9vlvhDacjgogB40+cz5vDhf0225nsP1&#10;M0iV81Sen6dhpCOvRjq5zbhOXsc8T+Nnzn9fTMrwfs/TZVGOSC810//SWRPVEk3jhw3A6QNbYL1n&#10;g1oE/esvPsfqRTORJt/xV/5NSzoaul5TOfJfeGwq3ALikZicad6qVVSkoav4SENX/hjhhF6rPLtV&#10;xExxMYFICHNXy9Z0bt0CoQJdfh6P0K/r9xjatxsCXO5Kg2R4vCy8Xpw9ntssgUilaao/rn+3YeV8&#10;1K9RGVdOH0SEAN7YIf0woNv3cL9/WXm9DE8VZ3PPDhFIMn9+kZZsD3V/4dHiZ8krF7O+dmo/3G2v&#10;qpnnuTi47RVrtdbk9LHD1PQZKobHnM7z9M2fXzIj7Vfk4fk+1mMe+947K0LQxfvB++z18BpGD+yN&#10;SmW+RtXypdX6ohy9OGZQX3jZ35Tyeqnvzk/qwkhHXjV0vYbYK52anon4xHRkZOhGuahJQ1fxkYau&#10;NzPVGEnD+nwB4Hh/03qSxn4xNkRcLxA5MUiV/VyrsUubFmp5oKjgp9ixehH2bVyOaGmcCV0qDTlH&#10;pSENFeFHzd5uMXu/mpZCAAhp4ZJuNLasW6KWJ7pkvQeJsu/A1tXYunIBgp0E5OSzaf4kH/MCxWJc&#10;e1G2qfxxdnhekwt8c7FiuQ4BjMfdOHMIrZs2wg5JHylhcn4wPAXA1iyciWM71yMpwEXNYE8PGLtI&#10;uV+ZpMftRj0oOOR+1hVnkecx0vgS0oxj1Ez4Rj7kGDUKzrzvvbT3Hrpe9jaqeyzfOZbnxJ4NWDRz&#10;AhbNmgjrvZsQ6f3Y9J36OVjW0PX6kkLCMygR1+zDERmbat6qVVSkoav4SEPX6xuBi/ATKfD0+Npp&#10;2Jw7Ak+7a2oCVQKDArJIL8T7OuLJzbN4cvcifF0fYurYYejVsQ38Xe4hSxoq7ye34Od4B+lyPJdO&#10;cX9wBUHONsgINXmbErwd1ELPka62pmtKnaUHuyrvk+3Vk/D3eIStAkXNG9TBhaM7VZr+znfh8fgG&#10;kiU95oX1HOn2EI+uncT9S8fh73RbpU8gS/BxgIvNedicPyyvFwSknBSgcWHtFfOn4eMP/o7Bfbvj&#10;4fXTkoYdEn2ewN3+pqRxV61zSEhj+iEu95UX7N7FY/B1MKXPAP8MyXPYs3uqTPFyLbcHl3H/8nEE&#10;ONoo8FNxbXIcZzPnItd3zh2Go9RXjPvDV3tN3gcrYtDFz2lyL9OlTGnyvebfb6Lcn/RIb9nmpdYt&#10;ze2NfcnkfA1dryl6ulRMlzTMwZE6pquoSUNX8ZGGrtcz1Z0ooOB85zzmThyJnh1ao0OLJujdqR1O&#10;7t6ANDa48QGIFCBaNW+aWiC4VZP6GDdsANo0b4x+XTogTAAkQgBnwdQxWDlnEuKlwXK8fxV9OrXF&#10;mkUzkUwPWVo4HgvsjBjQC9Z7NiovUJqAkvXODfiuWSPUq1EZw2RfDzmHiw/fPH8EiZEeWL1wBuZM&#10;GKG6B5EchGf3L2Py8IFoWKu6nFNF0uuJZwKBEQJim5bMVhNedmj1DTp+1xxbVswHF69+IoDWvmVT&#10;/Pvv/k3NwzSoZ2fcP3NEdTFNGzMEm5fNQ2q4J7JifHHnzEE1ZUAjKWeDmlXQtf13Ug8b1eLZWdLI&#10;Hti6CkN/6IH5U0aj1/dtUK1CGfTv0VFg9SQQ442UkKc4tmMtfujaHu1aNMaPvTrj2vHdJsg0Ysbe&#10;NytC0EXQjxQIPrRlBWZPGCnf2fFYOmuyiiNcNGMCls6ciMtHdiKJkB/O+5VHTJ6GrtcXoSsqIQ3e&#10;oUlISskybdQqMtLQVXykoes1jI2p/NInUOxavwSDBRC2r1mE/QIWrZo2RKvG9eDy4DKykoKxc+0S&#10;lP36S7QReJk3bQy6tf8Wf/vTH9G7czvEhjyDj0BPW4GnHrI9MuAp7lw7hxKffYyh/Xsikd2BiMP1&#10;UwdQp3oVrF0+Tw3Vt712Co0EnmpWqYgZ44dj5MDe+OSDf6ByudKwvXEG0aHu6CXpt2xYV3nQEiWf&#10;Y4b2R4UyJTFcjp08eigG9eqCy4d34Pap/Rg7uC+Wz52CI7s3oa+AENM9c2ArwiRvMwXcPv7gb+jS&#10;thWObluDEOf7sL10DHWrVcSwfr2QHBMgoHgFLRvVRcWypTBl9BDMmTQKNSqVF/iqhvuXrZEt4LhY&#10;wPN//us/UKV8GUwaNRT95PqffvQPjB7UB/Eh7nh4+zxaNq6PgX2748D2tdi9filsLx5VXkN2deZ5&#10;Hwq7FRHoUh5bASV+l0YK4Jf56guU+/or9X0rW/JL/Nd//B4f/eNvWCv3OMHXUcrMbmUNXfkqdi+m&#10;pGYiNjEd6bpRLnLS0FV8pKHr9YyeLo7cc757EQ5iUfI+VH7lTxkzBOWlQbpsvQ8hXg7oKjDVoGZV&#10;3L95FhmpYbh96Tga162h4CsqwBm+7o/QqXVz9O3cXj4/g82N8ygtjdqIQX2RpKArFjfPHESTujWx&#10;bcMKpCeHYdnsSahY6ivs27IaGUkh8Hn2ED07tUPVcmVgc+UEYgRSOHy/nYBe4LP7uHfFGtUrl1MB&#10;/BHSoCZGesLN9gr8Hl2Hj901ONlcRKiPA6JC3LB1zWKULfEFFs+YgExJ+/yJfahVuTxWLpiOjFhT&#10;DNn9i8dUmcYOH4jYME+sWjQLn/z9b1g2fzqSpEFlnjg7OZeKmTdtLFLig7Fs4Sx8+Le/YNr4EYgK&#10;9Uagj5OaZoDw6O5si8vnjqqGfOq4EQKNXshKDkF6uPtP1rd8r6yIQBeN3dzx3o9x6/RB7Nu8Ur57&#10;K3Fk1zoB5NXo0aWdund75QcIR7nqGekLQMJccPGJx5l7oQiP0TFdRU0auoqPNHS9pgWZulw4eu/s&#10;sV2YNXkUxg7tjwYCERVKlcANaZyc7a6jkcDSsB96IE7OAeKREuuLyaOHqIkkw3yfwM/THl3btUL/&#10;bh0RSei6eV41YKOH9BPo8pZzYnD7/GG0aFQXu7auRVykP4b3741vG9eD56Mbsj9Oeb+2bViKJnVq&#10;4Ma5wwq6BvXuis6Sro9A1+6tK1FDoOvsoW2mWcQZ9B8jQBfthRRpCO9fPqG6iiaMGKhmFv/ikw+x&#10;XMAuIykYFwW6alaugFUCVNkxfmoGcsaENZZyTRs/DEECFPSeEZ6ecKRkVqQ0EDHwcrqL+gJm/Xt3&#10;QXS4j4KuOtUq4boAmySCLAGzWZNGqe7OhzfOqpnMRw3ohXrVq2DMsAG4fu4IkoJNMXN51v/7YEUI&#10;uvieQfL83mQnBiKb36HkQLnfMXB+fAt9u3ZQC2DHcDSrlFlDVz6L0PXIPRb7LgfqebqKoDR0FR9p&#10;6Ho9y4n0RLI0IttXL0QLAaAfunfEjElj0Oqbhqhavixunj0EhwdXUL92dYz7sR8S5RxkRgrIBGH2&#10;5DHo+X0bhPpYQJecT0/X7evnVJfN+JGDkMoRj0iG7Y3TaNW0AXZtWYeYcD/82LcH2rdoCr8nt1Wa&#10;hJz9O9ehWYM6uHbmsOpeHCSw00XS9Xp6D5vXLUatqhVUNyVSQ1TXqBpNKQ3nhUPb8X2rZpKHbzF9&#10;wij07NweZUp8iRXzpiI9PgBnDu9A9QrlsGredGRF+8r5JuhqUrcWpo8fjgDXBxgogPdtk/rwdLpj&#10;Sl/ALsDDTsWY9e0pMBnmjWULZqFB7Wq4ddla8huNtChPzJ82VsW63Ty1X0206e1kg2Vzp6oBAY1q&#10;18Se9cuQIt+N9xa85PtRlKBLDchIkfubEytnxIhFi6UhNtwTg/p0U983H7mHjGUkXL1UF+Y0NHS9&#10;gWIS0uEXmozkVD1PV1GThq7iIw1dv91UjIs0LByp2LppfXzXvBGc7O8iPioISwRWalQsh8vWe+Dh&#10;aIPmDevh+2+bwc/VTkqfBE+Xuwpw2L0Y4e8k0PVIfTZB11PVvVjy88/QX0AmISYI2Rlx2L1pBapX&#10;LIs929YhJS4YE0f+qLr87lw4ImkmIjbCGxNHy7ZKFXDrwjHl6RrYq7MKivd7+gCnD21DlXKlsG7R&#10;LGRy6RaxZGlAwz0eYVjf7rKvLC6dPorEuAgc2bcVNSuVw6LpE5AhZTx9eDsql/kaKxfMQAbPFci7&#10;f/E4GtWpgUmjhyJC7t3kMUNR6vNPcfrobiA7XjXKF0/uRcUyJTF93DApRyAWz5uBOtUr49r5w3JM&#10;FFIEWudMHIUGNarhutQVUkMVPGamROHOtfOoW7MaWgvA+jsKWEojnWcjXtjtfYcucxlMqxC4I973&#10;CRxsLuCGfMduCXjfuXoCty8fx1IB5XJfl1ADJSJ9Hgsc+L4MbBb1oaHrDZSYkomI2FSkZ+hA+qIm&#10;DV3FRxq6XsMIXXH+8H18U4DqGzSuVwvnrPfjxvnjKmD+sw//gfNHdyJJyjZ5zBB89vGHGDNsIA7t&#10;2ojRg/vib3/6X3zfujmipXHz87RT0NWvW0dE+Dqp+KxvmzZA6ZJfYqU01Ds2LEe9mlXw5z/+Abu2&#10;rAKyonFk1waU+uJTdG7TCge2r8eS2VNR4rNPBNY+NcV0CVD16tIeLRvXUxOu0hvF+K7aVStjw4oF&#10;2LV5JZbPmYJrx/dg4rABqFSuNLZtWIkHty5j2IA++Nv//hHzpoxFZkIA7l09ibpVKqGl5Gnv1tUI&#10;evYADy4dk7QqyrG9ER/th3PH96J8ya/kmIaqC3TPltVo3awh6glk0eOXkRKOGZPHqok0L505KN+C&#10;WIEuL0wRUKxWoRxunNiHIJd7yqt269JJnDm+H40b1EH39q1Noy9jpRHP6z4Udisq0CWvBClv+b4P&#10;799TDZioUr4sqleugBoC/2W++BwtGtbF5WN7kCXfebUCgoau/JezTxxO2QQjLFrHdBU1aegqPtLQ&#10;9XrGLq/0EDcc2boKLRrVU6P3+nVpp0bgcfTideu9UthgONicV/Dw5ScfoV61Svihc3u0bd4Yowf2&#10;QaykE+DzRHU19pHtQW52yE4IxOm9m9TUC6W++kxgqTG6tm2J5g3r4PDODUB6OMKkEZ8+6keU/vJz&#10;VC5TCt3btUbn71oIADbFg+unECuN3oThAyU/7eHndAc5yUE4IWmqEYalS6BqhbLo2aEN7C6dwMPL&#10;x9G9w7doWKsq+nRqoyCyfo2q2LB4FjKifYQtnTF/8mh89dnHaFSrGm6d3Kfm9Ore/lvMGjccKRFe&#10;SAx1x/aVC1RwfcXSJVFZGmXmlxO+pjKoWuCNgfhtmjfCnSvWQGYUUuW8JTMnoH3Lb2AvYPfw0nH0&#10;7tgGrZvUR2sBPA5AuHBoh5rji0Hced2DQm9FCLrYnR7u+hD75EfA5BGDMPbHvhg3pB9mjh+JbWuW&#10;4PGts2qJK865poBLQ1f+ilNGOHrH4djNIIREaegqatLQVXykoev1TDUe4Z5I9nPCzVMHsHn5fFjv&#10;Wq+8QPcvHEHgk1tqYlDGT7k/uIyd65ao6SW4NiInIH102RpZcQHwEdDqJMDUq1NbBD6VBigpGOlB&#10;z9R6jBuXzcX5Q9vhaXddrc3o+fAasgT22CCGu9rK9TZg49K5uHvuCDweXpVzDivPUKo0fvZXT+Du&#10;2UNq7UUez4lXuR7jlpXz1Uz1Dy4eRWogBwN4wOHGKWxbtQD7Ni3DPbku03t257zKB4PtgxxtcGjr&#10;auxdvwx+j28i1tNezcv15MZp0zGxvkgLdsWds4excckcqYt5sBWY4zVVULU0xE8F1K6f2IPQZ/eR&#10;Y86P082zsm2fmrQ1zOW+mtdr49LZ2LF6IR5JXt9r4KIVEeh6AVCuyBDjHHRpEe7IkPvO2MAcriDA&#10;WC8uB/X82DxM9mnoegPFJaUjOCpFbpbuXixq0tBVfKSh682M+VdL1sSIcYoHLtcjls0JIoNcVFcL&#10;oUSNGEzwN+2Pl/dyjq/jbSycNQHlS32FScMHIs488gsCGmqpHB4nDZQypsnZ3aWuVMPFa6n9kqY6&#10;RtIVMy3tY2rsOemoyicX2yasGWly+SBJLyfcXaCG+fOR/MtnnsN04qUs6r6YG0kG3nN5HjkvO8zD&#10;FNNmXtLneUOqlhJi+nKcOlbeMw1enyM9mQZHvnHW8gBn2S55Mm9Ti2qHSpnlfY65HCpP7/PIRZrU&#10;zXsNXQZAyT0jnMd42OGUgP7Nk/vU6MWspCDcOncI86eMwf6NKxQ8/+w909D1ZopPzEBwZKqGriIo&#10;DV3FRxq63twIOmxs6JUhQGRxFnYBE2M/33OxaJoCFi4KLI3a4e2rUbViWTStXwvXrfcp6CEEqcZJ&#10;0lHnME05R6XLrhumKRCj0pR9vK7aZ/7MV5WnEB7/8kzuz9NU51jkT7ar/JvTYh4sz1VpK0Az5V9t&#10;U9fKlb6cRzA00nlpn0pXzuGkmeb7/fxaBDGVf8nHK85/L+19hy5zGRQoCUg721xEv64dsHbpHOQk&#10;h8Dp7kW0b9kEX37yoZoI9+C21Wq1BML8c2CzNA1db6AcwMkrHta3ghGqY7qKnDR0FR9p6MonYyNj&#10;NDQCRXnuM5uKexFzuHUOuzatwJ3zh5EqdfDcS5Dr+JfSsrSf2/+qfcb23PvyOtbSfu05eR33c/ss&#10;Pxv7cx/zvpqUo0hAlwAxPaR3Lx1Ht3bf4tCezchOjcSqeVPQsE4NrF4yB8P698SoQX0Q5P5QeSrz&#10;vIdMS141dL2OBLqe+sThtE2IDqQvgtLQVXykoesdGBskGiGL3XDSCP1st4y299PkHhcd6PKHg4AS&#10;B3ysWTYPd66cRsdWzdTi7dEh7li3ZBb6d+sAj8c3FaARrvKqDw1dr60cJKakqykj0vSUEUVOGrqK&#10;jzR0vTtjF5rqTisKXWnafmrvO3RZeGwR44UYXwfMmzwKDetUR+3qVdBIXq+fP4JkKSNHok4aOdDk&#10;6eI8XYHa05WvkkIiLikDwVHJSEnTk6MWNWnoKj56t9AljRI9PAyslgdysTQCJy2vfQVmbABNjaC2&#10;AjS5rxwsEOFh934H0ouxS5zbnG+fR79u36v5udYunIEk2Zckx9203osHF46qZaVM83SZQcvSZJ+G&#10;rtdVjmnKiOOcMiJSLwNU1KShq/jorUNXcgo2bdyIrRuWISncXR7kHNFmCgLX9jbMTRpFvnrk2q4t&#10;303gg4AR5eOA9UvnvdfQRWOZOIDC2+EWHt04g2ivx8pTnS7HpQtgKtgyD7TI0zR0vZme+cXjHBe8&#10;1jFdRU4auoqP3jZ0JQl0rVu3FlvWL0VSjI9sCEROtCdyYry1vQXjvFucSoJzZeW1X1s+mtQx56/i&#10;ygNrl8zB4cOH32vooplA0tc0BUqk13OY4rqMhLLcx79kGrpeXznyX0p6FhKSMpCRmUXHl1YRkoau&#10;4qO3DV18uK9etQpDBvbCkd0bcP7QNpzeuxGn923SVuC2UU22etX6AM6x3uVz3sdpyx+T+j68HXs3&#10;LceQfr1w6NAhZOcUztby10KXYcbUIb/JNHS9vhjTFZuQjoDwZCTrmK4iJw1dxUdvG7r47Lh69Som&#10;TRiPqZMmYPb0qZg9bYq2ArY5tOlTMGnyLPw4ZiEmT5khnyfneay2fDKpb36/J40fixnTp+HRo0fm&#10;v4LCp98KXa9lGrpeX2R1e/dY7LsSgKAIHdNV1KShq/jobUMXlZycDD8/P7i5u4t5wN1DW0Gbh5in&#10;pweu3HXFqoOPcdP2GTzkc17Hass/43fcVSwgMAipqYU3FEdD14vnn/xb+EQPqatfAi4+DEN4bJp5&#10;q1ZRkYau4qN3AV1a706+YRmwtolEcHSGeYuWloYuy+ef/Fs4lZKWhdhExnTpRrmoSUNX8ZGGruIl&#10;t4AE9bftF5Zs3qKlpaHL8vkn/xY+MS4jPCYVrv7xSEjWMV1FTRq6io80dBUvuQck4tC1IPhr6NKy&#10;kIauF88/+bfwyRTTFYMDOqarSEpDV/GRhq7iJQ1dWnlJQ9eL55/8WzjlFZSEmw6RiIpLN2/RKirS&#10;0FV8pKGreElDl1Ze0tD14vkn/xZOMaaLSwGlZ+pZuoqaouLTcOhGIK4+CkdWloauoiwNXcVLGrq0&#10;8pKGrhfPP/m38ImYFRKVCifveAVeWkVEZn6OiU/H0RtBuP44AlnZpo2M49MqetLQVbykoUsrL2no&#10;evH8k38Ln9j8qnm6LuuYrqKkuMQMuPkn4PaTSKw64oUd5/3xyC0W3sFJ8kepB0wURWnoKl7S0KWV&#10;lzR0vXj+yb+FT4Qun5Ak3HWOQnS8jukqKgqOSsbqY57oNd8OnWbaovPshxi01F4e0oFIStXQVRSl&#10;oat4SUOXVl7S0PXi+Sf/Fj4RutIyspGYnKEDrYuQCFabTvugzrCbqD7oBioPvI6Wk2xw/kFooV2o&#10;VevNpKGreElDl1Ze0tD14vknXcnlrAAAO9JJREFU/xY+MbwnKDIZDp4xiE/UMV1FSS5+SRi00hFV&#10;Bt1EjR9vY9ZuD4TFaG9mUZWGruIlDV1aeUlD14vnn/xb+ETosnONwd5L/ggML9iYruzsbKTJF4Lr&#10;tWkrWEtJSUZcQhK2nfNFdQGu5uMf4OLDUKSkpqh9eZ2jLX8tIyODDxHzt7/gpaGreElDl1Ze0tD1&#10;4vkn/xZCSZvgH5qMh89iEJtQcF6QzMxM2NvbY+/evdi1axf2yJdCW8Hawf27MWvZXlTrcxzfDDmO&#10;tZv34JBsy+tYbflrOwR2jh07Bl9f37cGXhq6ipc4UEYtAyTPby0tQxq6Xjz/5N9CKGkP0tOzkJyS&#10;WaBrL0ZGRmLevHno27cv5syZo97zVVvB2fy5MzF73nIMm38GYxdZY8GCRZg7eybmzJ6d5/Ha8sfm&#10;z5+PqVOnonfv3jh48KD8fb2dLt08oWvnTvNeraIm7+BkHLsVgqDINPMWLa1iD12els8/+bfwKUf+&#10;8w9NwgOXaMQUoKeLv/jZEG3atAne3t7qM1+1FYx5eXnBx1tM6tnZMxiu3sHw85M69/JU+/I6R1v+&#10;mL+/P5ydnTFr1iz1fWdX49sQoctz9CzkWDx0sG2beW/BiINv+JBPSU1Tr9rejhHkXQMScOhGsJoG&#10;hp/zOk5bPpp8x9PT327IwOuIeS2O0CXPvT8KdD0r9NBFMaZr9wU/BBRgTBcha+HChTh37pz6zPgu&#10;xryw21FbwRnrOC09GRnpqbq+35JRBC0C186dO98edCVnwW3CfGRa/dML6Fq92rw3/xUREYGLFy9i&#10;3759yqN36NAhbW/BDh86iCOHD2L9jpOYsvICtuw6hqPyOa9jteWfHdi/H0eOHIGzi8vzv/PCqOIK&#10;XfK8+0OWldWT588+bjKnW6hEauekqE88YxGXWHCeLv76Z7fLyZMnkZWVpRqi+Ph4JCQkaCtgS0yM&#10;F8t7n7b8Nz6Q+d1et26dil98m9DlMmMl0v/Pv7yArgULzHvzXzeu30C/vr0wYfQQLJ0zFYtmTsKi&#10;WdoK2hbPnIjFMyZgyYJFWLZyJ5bMnyfbJuR5rLb8sSVzpmCBvA78oSfWrF6FhMRE819B4VMx9nT9&#10;T7aVlavx7Mu0skovpNAFpKVnIymZv9ILLqbLgK4TJ06oRklDl7aiavQoxsXFvQPoyobj3A1I+f9+&#10;9wK6pk83/ZEXgI4ft8bYEUNge+c8ovydEOZmizD3h9rekkV42kl7+hgRHnZ57teWfxYp9Rzm74jt&#10;G5Zi6eKFiIqONv8VFD4VY+j6u0CXl/Hsy7CyCi2k0JUD7+BEtVxMVFzBe7o0dOW/WdYj3xtmecz7&#10;ZO97/t8VdEUKdD1etA3Jv/vPF9A1bhyQlWU+In918uQp9bD1lUYfqaHycPcBYny1vS2TxhRRnqbX&#10;vPZryz9LCATSQnHmyE6sXbNSQ1fhhK4vsqys/Ixnn7x3L5TQxdGLj91jsP9KAAIjUs0b818augrG&#10;WI9JSUkvbUtMTHzp8/toGrp+uyJTcvBwxT4k/tcfX0DXoEGQDJmPyF+dPnUas6dNgKfTbfVgzw50&#10;QRYfxtrekj1TDZ96zXO/tvyynDB35Mh3/MTeTVi7ehWio2PMfwWFT8UVutKtrCoKaAVZQJd94YQu&#10;UVh0Kp75xaulgApK7wN0GflJSUlRDael5Qabd23MK+GKdcmRS8Z2Tj7LmDnm930EF5aJ5WG5Clud&#10;/1p7l9B1d9MJxPzpHy+gq2VLSEWaj8hfEbpmTRsv0HUHiPFRjVOeD2ht2t5zywn3QE6MQNe+zRq6&#10;aIUQujKtrFoKaEUZz75sK6vThRa6UtIyEZsocFHMY7oMkKHFxsaqucVo/MzRlgbc5Ee+maYBdPz8&#10;W9Nk/YWFheHatWu4evWqGknGbX5+fnj69Onzz0y3sNVzbjPySMhivXt4eMDd3R0xMTHvJXi9O+gC&#10;rh28jfCPSr6ArjJl5MEYaz4if3WmMENXoIuY5CfI/Jl54zbj8/toGmrfmWnoymWFELoEuAaIpRjP&#10;vhwrqwWFFro8AxNxzT4CEXEFN8ne+wBdqampCA0NxYEDBzB+/HgMHz4cQ4YMwfTp03Hp0iWVX0uv&#10;Eo2Nq2GvKo+x33Ib4YLXohn7fm198Dh6s549e4aOHTsqI6gQUBYvXoxOnTrh5s2bChQJd0a6vzaf&#10;lmbs4znGeXzNvT8vM4551fVoxn4avxecQ2zEiBH44Ycf4OTkpMrJ437tNQuDvSvoYnTAhbMuCCpX&#10;8wV0/fWvgKur+Yj81ZkzZ94NdCmgejVAZQW7mhpJMb7PDJYGIoQNpzuyw9zlPbflfW5hNeY5O9QN&#10;WWJ57S8Q+7X3sxjAoIauXFYIoSvbymqWWI4FdPUonNDFmC6PWBy4Gogg/lQuIBV26CKcUPQStWzZ&#10;En/5y1/QqFEjNG7cGF999RUqV66MLVu2qMaU4MW8E3KMrjC+sky50zWOYUNMqOM2fiZsLVq0SBm9&#10;UvJlU8caAJI7HcOYBq9HEUpq1aqFmjVrqnzz+pyQs1WrVsr7RXEbjd2OzAOvze5TIz3jepZl4XGG&#10;GccyDV6b9WTkgWkaUGfk2UjL8nrGecY1afxsHGPsJ2ARHvv376/A0cHBQW3jPssu37zquTAZ8/gu&#10;oCsqJQenL3nBvV6b59CV8/vfI2rvUfjHZKo1+mi+IclqNnOaV1AiPAIS1Tp+7v6JcPVPwLPnFg8X&#10;XzGfeDj7xMHJOw5PvOLg6C37AlKwfe9xzJw6Dt7OJugqsMaX6YoxrgZRDBr3kYZELMLzpf2EMMKJ&#10;2h8fiJxYXwVZ2eZtOQn+yJHz+LnA8loQJuXKDpWyx/ghJ9ILGW8h72BdS2PNOs9rvzIjH0b9W24r&#10;YqahK5dJeoUJuuRZ9y8CXJuN516WlVW6vNYpnNAliohNVQ/dxJSCm/DtfYGux48fo3bt2mjatKnq&#10;umPDz0kuy5Qpg0qVKqltBCQ2rAQKNq6EJnaF8TO3Mz2WjaDAbUZXpSVoPHnyREEdje8JKkzrVXXC&#10;/TyP9RYVFaXSdnNzQ7NmzVQaLi4uClBcXV3x4MEDBAcHq2OM6zFdI5/cRuM2I59GvnlMdHS0yjNf&#10;eTyPsQQf5sUoj/HZSIv54/01jmFejTwYx/EYy+vxleBllI11bmdnh/DwcLXNADfuY76MY426KWzG&#10;sr0L6IpNzcbhK3643bL/C+j6p3/C00GTccw+HiduBys7fstk1mLHbgbh6A2zXQ/EYdoNkx2iXRO7&#10;GiA/ymiB2H8lUF5DcPJeNBavPyzQNR4+LgUMXWIQ2MiWRi9e3kf6OyFGrpUR5SXXFbCi90c+Z4fQ&#10;E+QOtwdXsHvjChzatgpBTjbIlnOf3DqH7euW4OTeTYh4+kDBWF7XKYzG8kW6PsCds4fw9O4FpLPB&#10;K0iPl0Bpou8ThLs9RJKfo/IS5nmcqnMCra+6P+r+0wOZ17HvuWnoymX8DsprYYGuHCurvwh0nTOe&#10;e/I+KN3Kqmyhha6U1EzEJrBhLJih5dT7BF2EGHZvsYGnCBvTpk1T3q+VK1eqbSzD9evXMXnyZOWZ&#10;GT16tJq1mBDBRpegwTIS0thV2a9fP6xdu1bFXDFeiduY3gcffIAePXqobkFHR0d1LebFyJcBPLxe&#10;QEAANm7cqNJiXXImcELXN998ozxd7E5knrZv3w5PT0+VD8Z9sRtoxowZGDRokOq6Y/cp80l4McDM&#10;1tYWM2fOxIABA1SXKsszZswYtWgz4eny5ctqsfJ79+5hw4YNqsz0qhEYeb4BZQQk1iE9eAMHDlRp&#10;Mc9ckYD5MY7heVynkPU8d+5cPHr0SO0nWFlbW2P//v0ICQlRZeIrF5BmeqNGjcLp06cVDDIty3tY&#10;WOxdQVdMUiYO3ovC1aELn0MXLbpRS9j7JuOJT7zyVD3xjoOzdzycxJxlGz1Zz3zj8dQ3Aa5+CWoh&#10;ZZrx3j1AXs3mIeYVkgL/iAzsOXgCM6dNgJdzAXUvMj026tJoJPg54+yBbZgyeggG/9ANwwf2xrZV&#10;ixDock+u7a3AhA2/p90N/NinG6pVKIORfbvB+eZZuNpeRd+u36N+jSqYNKw/ntpcRE6Ep2o01DUM&#10;y33twDz2W342tuVl3KdiyvI4Tu1j96h5H4/LDSvmY1inLJfdlRPo06kd1i2agRSBIOXl4zG503xu&#10;udIyLPd1jP3cLq/ZYQKucr1z+7di9KA+uHFqn9S/AC8hT6XLY01pcdRkspqf7SFiPe1lmymN3Gn+&#10;pB6M92qfOU1jX26z3G95jPH5+XaLfQVgGrpymaRXyKCrXJaVlZvxzJPPd8X+Vmihy00erhdtwxBp&#10;EdOVnZ2/Eyq+b9DFhbnp6TG0YsUK/OMf/8CqVauUp4sQ0rBhQ3z99dfqtVSpUvjyyy+xdOlS1eBS&#10;t2/fxrfffovSpUujSpUqaNCggQKXhw8fKtD693//d/zxj39E9erVFewQaAgkhkfIyBs9WOyOnDJl&#10;iurqpNetXr16Kr1PPvkErVu3ViDHxp4wx/1G9yLrm+Vh96jRVcq8bt26VV2HInAxLoz5ZLpM85//&#10;+Z9VeQhwrAcCVrly5dC2bVvVfUmv39///ndVDnrZCEesF3qo2DXI69StWxcVK1ZU6Y0dO1Z9Byh6&#10;6AiOvF61atVUWoybI0QFBgaiXbt2Kh9Ml/eFdVqhQgWUL19eWZcuXVQdGnVleR8Lg70r6IqKT8fx&#10;x/F4sP0c8Jc/vwCv0qWQ4+3NSAK5RyqiIF90RuC3QGO6JL0cSTdRGt11i2aiarkyqFSmFJrWr41q&#10;5cvgq08/wdAfusPDTr7rnEcpKRBHdq5DVdk3WeDMxfYmYnxdsGX5XNSuWglrl82DswBYpEBCdrDA&#10;nMAFYn2lUfJ57i1TjUmoq4IyNrTqGMmD2i95yon0NJ0j2xgjZuTzpXzzOIEXNnaGF4hpmtJ/psCG&#10;aStQVN2lvurz87RUelJ2Xj9Ozk8Jxd1L1mjRqB7mTx0jH02AaXm9bMmLAgOeI9c1pWdKK4fHsztW&#10;8p0bNvlelUnKo/Iilh3lhQObVqLjd81xZv8WBRssq0pblV0+M804P3g43sHsCSNxdPtaZMUGqHQI&#10;SqpBlmup8jM/rD91TVMXsKpf2abS5DFyzeexdkbeeA3mSRp27jd1C3O/KW6P20z3j9BdsF3Gqm41&#10;dL0w3h95LSzQlWll1V4gK8F45mVbWW2X1/9bKKGLD2D++mV3Q3hMKqLj02D7LFpNmJrNJ3Q+6X2C&#10;LsIJYYKeJXqD2MA3b95cwQo9VywL4YMQQg8M4YBeLsIDYYPAQ4AYN26cgjLGgtGTw3X4WH56meiR&#10;qlOnjoILem7YLcjuNIIEAcbSCF27d+/Gp59+iu+//x43btxQa1gSlP71X/9VQRAD0HnuyJEj8dln&#10;n6k18Shej0Bz6tQp5Q07fPiwAhiCGK/Je8H9ZcuWVUDJOLE1a9agRIkS6N69u1rAmWWhR+93v/ud&#10;6nalJ+rOnTvKS2V4/5hPep+GDh2Kzz//HPPmzVPdhIRTQhQ9euymJZBs27YNX3zxhVoAncfskQcE&#10;4Y7fB9ZtixYtULVqVZVfdpUStFj/rHuWi542bud3SEPXCxG6rG0j8OCeNFTNmr2Art//ntPHm4/K&#10;PxXolBGSVk6EgEmcP47v2YTypUrguxaNcfrITjg9vI6bF49j+IDe+OQff8eM8cORJI14sjTAC2aM&#10;Q/1qFWF9YDsy0mIR7P8Uowb2QvMGdWBz4zzSU8JUXBShJVngJ8THQXVX0rsDuR6vnSaNeoo04lmR&#10;HkiShj8qwAlpZkhLCXOXc54g3PcJUggA5rwar8ozRbARkImU84K9HZBAeJBzCQ0ZQS5IERhKl0Y8&#10;O9Ib8ZJGZIAL0uXabNjZkJm8W55qW6QATIIAk93Ns+jWtiWWzZqEFHr/JD2jrjIkjVSx9Aj54SXn&#10;sOs1IcBZ9pmOY9kipIwsa3KYQI6ADAHHBEYeSJT3wbIvws9RlZP5DHC0wcMbZxDqcs8Mh1L2EJbd&#10;AWFS/jSWVe7NuXNHUKVCWQwf1Bd+ns5SXxyoIOnKNVS63o8RLXlhHhSkSj5N9SvAJcekSn1GyP4E&#10;VSbP5/BEMOU142V7mOQ9QbZnS/mY5+xQKYPUXUKIm8p3rNRRDqFM6u/5vchn09CVy3j/5bWwQJdA&#10;1myBLhVEL68ZGVZWY9QOc7qFTozl4kr1D12jsfywOwYtfYxz90Of/yKmB0P9QlavOQIBOdLIynux&#10;9IxspKZnIUsa3fTMbIG2dLWGY6YcEyuv/uHSMKblwE8a03nzFxR66GIXH8GCQEUoYBcYA+vprWEX&#10;Hb0+hAR6gej9YdcaRehg9+Ff//pXzJ49WwHUsGHD1HEEMoITj2GZ+Z7djIQRwhu9OxTrhF1pPj4+&#10;ytglx+N5TXrCCEJnz55Vx1IEEEIdIZHeI9YrPUrcxtGWFLtIWT6mzW5CghY9RQRIghOhhfBE0CFg&#10;UQQvo4uV1yZ4Tpw4UYESIdMQYZHbCFqsP6ZH8OzZs6cqvyGCF6/XrVs31d25fv16fPjhhwrMmDd+&#10;p/hq1EubNm0UkDKvHIVJ2OQ9YBkp1jnLRbAx7l9hsnfq6boTjHuBmZAv7wvook2ZYj4q/1SQ0KUe&#10;6HG+CHF7iO4dvkPlcmVw/eJRSOutPD/Ijkagqy06tm6OhrVrwOXOBTy6dhLNGtbDB3/9M7rKOZtX&#10;L8HapbNRs2pFfPrRB+jbozNOHdymoMXPyQbrl83BCIGFiSMH46xAWpLAEAQkfOxu4MDWVTi+az2W&#10;zp6MqaOH4vHNMwh3f4QdaxcLYPTBpFE/4sLhHUgWYGKDrPIt5WfgebSnPc4c2IoZE4Zj+OA+WDZn&#10;Mp7evqAgI02A7Nrp/TiwZRUuHd6J+VPHYsiAXtgvn2M8H5u8Q3JclOcj7N24HEP698RsOWbt4lno&#10;0OobrJo/9SXoYmxasr8zrhzbpfK8f9MKjB8+CDvXLBbwEsATuGG37KTRQyTfvbFO6sP3idwver7k&#10;Or6Pb2L90jkYNrAPpo8fhjtnDiJT9rk8uIp9W1bDVeoC8QEIe2aLHWsWqbLTi3jr1H54P7qB8fL+&#10;T//7B1QqXwbjRg7F9VMHFCw6yv1YNX8aRg3phyljh+Ki5C9ZACBH0nZ/cEXKu1LVH7uIhwo8z58+&#10;Ac/uXVLgRC9YpuT74WVrzJo4Cv37dMW8aeNgL/c3W8AsK8YXj6+fUWtQskwzJ47AXflupHN0qnEv&#10;8tlyQxd/YBZWpaUXL+iS59u/ZVlZnTWedfI+PNPK6hvTzkIoQlOggNFpmxAMX/0ENYfcRP3ht7Hl&#10;jC8SkjNkfxY8AhNVbEeSwFlodBoeuMbAKygJySlZalTTbadI5SULjUrF+XuhuOMYJedmwsEzVgXi&#10;ugelSmPqj7lz58PaunBDF4GDcVJGtx8bf0IYu7gYnM4Gf8KECQpsuHg3RSih2J3IbrzevXsr6CAg&#10;EULYxUZ4I9DRG0URKNj1aHipKAIOu/0IJx06dFCvjL+ix4eA1qRJExWrZYhdikYgPY9hvRreNcPT&#10;RZBh/BRjrAhRBC56wgiVd+/eVfsJj8wnPVz0PC1YsECBDuOneI/o6WK3Jb1P9LIZoueJXqjBgwer&#10;hxABo2TJkqquCB4sK4GK3ivmn/XI/BveRHoF6ZljvfEaFEHzu+++U4MZWCZCGtMnpDEN1gfhkQDL&#10;+1aYvkOGvVPouh1kgi5+N//jP15AV8OGkC+w+cj8UYFCF70lcX64e+EYqlcoh97dOiKSDUhioOq+&#10;Ut1hCQFYOXcqqpQtjdN7NuP++SNoVLcm/viHP6Blk/pYJbCzfMZEVClXFn/785/w/bfNcWL3BrjZ&#10;XhWQGoKm9evgh+4d0a5VMzRrUBdHd29EdlIQHl6xxjf1a6F8qZKoVakCvhewO7p9nUDEdNXF16Nj&#10;W/zQtQM2LZkt2XAwAVCQqYsvTWDBeud6dG7TEn26dMCAnp1Qs3J5DO/bHYHudkgXYJw/cxLKlPgC&#10;TerUQKsm9VC21Jco93UJ7Fm/DJmxvsgQGNq8bC4qlfka1SqVlbI0kNdycs6X2CiAlCagxS5B1hPB&#10;Kd7PEdPHDJE0vkKtKhVQq1pFzJ40Ev4ud3Fo22rJc110ad8afbp1QIPa1ZRnkN61aH8XzJk4UvJQ&#10;H/16dMTAHp1wSEArTepg9/a1qFutEk4d34vkuACsXjANzRvWRa/O7TGoVxfsW78ULrfPYtzQ/vjf&#10;//kDypX6CsP79cT10wfgJSA3YdgAVd8jBChbNm2o6u2a9V55WIbiqkBng5pVUU1AulWjBqhTrQo+&#10;/fAfGCngF+L6UH59BuO+3Pf2LZqifOmSkmd5DkteFk4Zo7xnTnL/eso9aNqgDgb27oLmkn/eo1tn&#10;DykvZkGMTs0NXZFRMcqxkJaehTRpQwuFSV6Yp5TU4gVdAliNs62sIi2g62GqldVnaqc53UKkHAVU&#10;i/ZL4z3uLir3v46qA2+g0eg7mL79GbyDEtUs9RcehOL03RABqzQ880vA3isBuOsUhdiEDNxzicIJ&#10;m2D4hSapme2vPgqH7bMYBWj+Ycl48DQG4bGZCrrmzyv83YuEDgIBg9OPHDmiIIPb2IhSPI4wwu64&#10;Cxfk16tABYGBEMBuSEIawYawwO30itGLxC43AhID01l+wgeBi2aAFIPI2XVG7xe70wgZbLTt7e2f&#10;H0so4bVonF6BHiDm1xK6CD70LlHs6iTcEbL4Si8Su/oIS4who3hNAhDhkNdl9yPzYAAW64egybg0&#10;I1aMojeN6dLTRehi9yGvTdggnBJGCXWEVXZVEg4Jtcwn645duPQEMq6L5/J4dukyj5wKg5BKsWz0&#10;OvL69PZxMADnKCPU8X4UNvB659DlkQCEhUJ+NbyArv/9X8ivAPOR+aOChC7VvSTQdeHQDtQU8Jkx&#10;foQ0uKZuOgVdER5q/661i1WDv33jCiRG+CqPSW0Bjz0blyMuzFXA4x6G/dADTerVwpUzB5Ec5aU8&#10;NvWqVcbqRTMQ5ueEezfPoIU03G1bNYWv6wM4CExULvs1Sn75GbYKXDg72uDquSNoXLsGOrZpBWe7&#10;GwjwsIePkw1S2DXJRp55loaZAHRm/1bs2rwcro53EOLtgAkjB6GGwNPlUweQnRWFmdPG4n/+6z/Q&#10;q0s72Fw7g6P7t6G8QFe3Dq0RQaiwu47GAmStv2mEqwIfNjfOKmD68uMPsH7xTNWF+By6pEFNDHDC&#10;eIGfP/7hvzBAIOT6pePwcbPF7fOH0KpxPXT//js4215DsM8TzJ4yWgCmMi6dOghHgZcGtaphSN9u&#10;CHCzg7/bIwS7PUSWQNeWdUtRuVxpnDlxEIG+LmjeqI7UTzM8fXxbpRPgfBepApmXBLKqEyoH9oLv&#10;M1ukRnji6Z2L2LpqIW4IBEcHuUr5tqJSuVKYI/cwOz4AV+U+lPjsE5QW8Ny9dQ3u3zqv4JexeDwn&#10;Tco0fkg/ua8lsGndEjx5eB3Wezfh4qHtCJVrzJo4QuCyIg7t2oDoUA+cPLJT6rcCRvTvJV8PewWi&#10;BQVdJ/dvxro1q+DkGY5bjrE4dy8El2zDCoUxL9cdYuAVnIT9+/YWC+iSZ9s/C3Atf/6cExMI2ySv&#10;/2I6oJBJeEHAKgkbT/qg5/xHaDjyDqoMuo66I24JiLkhNCpFGs1sBKi5fZKQnJqFuKQM+IYmIzI2&#10;Tc1gzy5Eerk4qz0/s6uSoyHZ/ciYsCxzQP77FNNldK0ZLmQCDoGAjTzzzfgmo9uQIlhQBAkGsXOU&#10;IAGK4j56pOhFogeKkMSuQ9YHIYpB8OxSo5iHoKAg1Y1GTxhf2Y3Gbj8eR6BzdpY/IrP4nsH0RnwW&#10;r0XoYlceY8aYV474I1AxXotwR4Dp06ePgkYbGxsFB4Sm9u3bY8mSJeoesfuPaRMeKB5jQNeVK1fU&#10;NsoSuphPjqbktejVI3Sx3iiWnxBL6GQ+DRHG6LliuZg2uye5jbBJ6KKHzhDv0a1bt5QXkQH8HPHI&#10;7w/vi4Yuk55Dl/zoUZJ7hn/6J9PDiK/sYpS/vfxSQUKXCkSP9cW5g9sEoiphzpSxSGRsUS7o2ikA&#10;VbbEV9iyaQUy0uRHy/L5aCaAddl6t+QwDsly3NRRP6JdiyZwc7ZBdloohg+Q77+cs3T2JJw/vgcH&#10;tq1Fk7q1ULbkl7AVAHO4dQ51BUyG9e+JWM6PhST4P3ugvFu1q1XBptWL4e/+EDnx/qoxzpD8GPnO&#10;EGO3nqfDLYG8Qzi+bysG9e6qBgGcPLAV2RkRmDl1LGpUFAgTYAFSEB/miQHdvkfrpg0F+mxxTI4r&#10;//VXUpZ5QHq4PESicfXkPrRsVFd1VaYa9SDXYoMa7/dEQVetqhVxRY6TmwEhM+wQ8Pzikw/Qp0t7&#10;gZYtOHNkFyYOH4QvPvpQpc1r9ZUyNatfG/u2rUMwuzdTQoC0MGzbsEzKWglnTx5AlORvcJ8uqF6p&#10;HNauXAAfAR/OgYbMKNy7cx4Na1dX3rP0eNNgBsZ7hUj93Lt6EqcO78Ti2ZNRrnQJTBo6AOmS78un&#10;9qNS2VIYP2IgkhhEj0Spp83qeod3b4SPQG6bbxqif49OiGVcWnaU/O+NrDhfeNvfREsBSXoAdwgQ&#10;XxSQ3SB5Kl/qawHM+vB6dF19LwgEKujefF/e1F5A1xasW7sa9m5hOP8wSk2tYkzB8q6N072cuR8B&#10;14BE7Nu7R4FvXEDRhq4cK6vPBbqcDeCSz4lpVlbtzbsLH3TR05UpUEVw4sSH28/7oc8iO3wzzgYb&#10;TnorkMovvU/QxdGIvXr1UgHvBAfmk40o80ywYUP68ccfq5gtbqd4DIGHIxzpOWJXIb0xRmwT97PL&#10;kLBDzxVjtwhd7HKjx4pi+oQVXoPXNWCO5/74448qruzgwYNqG71ojCH7wx/+8LzbjvVqxHTRS8Vr&#10;E3boSWJeKHqSCFiEQ3q6CHn0LNHDdfToUQVVPJd5MuqE1yd0ses0N3SxPOz+4zH35Y+O3jKCpeG9&#10;Y54YOP/RRx+prkQjZs2IY6OnkF4sdh8SYrmf+TM8XbwHxshMil229NQRHAm2TD+v+/ku7Z1Dl4t5&#10;1O358yYPl/mBJF+EfO1iLFBPF8Ei3g/XTuxFlXKlMWxQHwEg2SaNdBYbEo5cSwxQXX4VS5XE8QNb&#10;kJkSjlULZ6JxreoCa1sFWMKQIL/0JwiQ0GvkYn8DadJ49+jUDh/87S9o37Ip+nZqg67ftVBdfQN7&#10;dobnk1uwvWytQGLu5NFIC5fvsQBGVpg7Hl05jh97d1Hdhd07fKuAkIBhTCCaJaCYJcc/kPOHD+iF&#10;ds0boUe7VqhavhwqlS6F80d3ITs9AjMEIL9pUAeP712SP4BYJApYjBv8g4IGTm+xd+sq5WU6IgDC&#10;rjYkBcPJ5qKKbSMoWsZ0MTYr1tdReYbaNGukYs+QGoJMAY+Vi2bhr3/6XzVys0/HNpKXb9G6SQMF&#10;d1y4mYHw9y4dlzpoi+rly6K31Mvtc4eQlRqKnZKH2gKexw/vQE5mpEr3RwEvTsXR6bvmOCdgmJkQ&#10;jLu3zqN+jaqYImCbFCl1lRiISDdbrF04Q8WgdWnTAs0FFj/68O+qC5Rdp5cEDAmIy+ZORVZ8gEBl&#10;FC6d2oc61Stj54blsL9xVtXF/CljhOvkPgs0MMgemRFwuX9ZHffpxx+g+/dt0KdzW3SU6zSuUxPT&#10;xw5FsPNdVSeW36X8sJe7F1ciNCIKyWnZiEuUv/WkQmKSl6TULMQnpRSb7sUsK6ueAl2ZxjMu08rq&#10;gYDX/zPvLozQ9bISUzPh4BGLHed8cf5+SLGELgIRZ3jntAfsIiT4GPnkMYQhxmB17txZBZFz/i6W&#10;iXFR9H6xC4+QQLjhXFf0AhGUCEj05rBLjd4cNsr0QjG+ikDDNHge64XXMfJFuGIeCCSEKUIURzLS&#10;c8WRj5zagbFe9IqxsSfYMB6LcESAYx4IawRCpkEoY7wauwEZ00Xv3aRJk5T3iDFsBEFCJ8tBaGD8&#10;FIPt2aVKDxq9eYbOS6POMnN6DZaH9cT0CVicx4vXY7mZLuPB6H2jR4yjHQlqDMrniE5CI69JzxYh&#10;kNBGUOSoUHZnMn3GmbG7l/DJemC6rBuW0airwmLvHrpMXlYEBwH167+ALvmuYO9e0758UIHHdMX7&#10;w83uOprWq43G9WvB1eGWanjpyaAHKMzLAT06tEVjASTn+5eQI7CwYu40BV1nBQp+Al12V5EuANWv&#10;eycFIif2bsaTu5dx/+pJ2N86Cz/HO2rU4e0zB1G/VjXMnjBKeEfyESk/isLdBYCCEO7jIFC0Bo2k&#10;kW/RsC7sr50wlZ3HyWvg0wcqlovdX7s2rYTT/SuYO3Ek6lWrqIL4sxR0jUMTKZOtXJMDAuIDn2L0&#10;wB9UzJTLg8s4tGs9KghI7lq/TMog5RXosblwVKCqCZbPnqxGVuYFXa2bNlDxaASfrBg/rF02F19+&#10;8jGmjxuOR7fPw/b6aTy4dgrPHlxBpKutCVwF6oLc7bBj3VLUrVFZgZ2/xyMc2LMJdatXwdH9WwSK&#10;JA9StxyxeXjnRsl7HTUa1Mn2BmzvXUG9mlUwQ66RmRImvwbDsG/dEtQSMGW3qu2dSziydwvq1aiG&#10;KSMGqYEEBnQtmjkJ6ZJ/euUuHN+tuim3ST6eSv7YLTp6cF+kcGBBmvxwlbolTLo9NHWJMo7r+sXj&#10;sLe5hPtXTuCJzQUEOtsglSMlzd+h/LTcMV06kP7dQ5fA1X8IZO1//nwTEwibbN5tkjndQq8Eoebo&#10;OC4Jk38LYL8P0EWvC7vVOBUD44aMiU4t88l8cxuDvxnoztgoAyrY9cUuMEISvTAMKCcYESDoJera&#10;tauCCJafsMBpHAgchDeO+OM0CIQgQg6vaVyX2+gBYvcfgZDeJMaJEXCYJr0+hjeI3W7sbuSoP4re&#10;J+aTwMTgdMIivVqEKs6pxXN4X9jFxxGKBAVOIcHP9IYRdJgfBuLzPKbLeiJ80iNG4ON59OxRrD96&#10;ABkXxjqhMTCeXjRCErsDmSbhjvsIokyX85exXgik7Nqlt4veNqbHz6w/Hsu5vzg6lLFtrENLQC0s&#10;ZkDX2nVrsGf3TqSmvB3oik5Ix9GbgbBxMkMXNWPGC+iiSR3KrwnzzjdTQUIX55hS0xSEeWDR9PH4&#10;4pMPMUEabZdHNxAk4PPs8S3MEij66rNPMHviCKQILGXEB6gRbXUFqE4JUBnQNWZQXzQToHG8e0HA&#10;LEQdU6dKJRzZuQEJUX6IkYadQOctaWZFe+Hm6QMKmjhqUUGXlC3e5zH8nt5DVKg7gr2dMLR/L5T+&#10;6nOcPbRNQWAOvU9x/nhqewV1BLAa16uJZw73ERfuixnjh6LS11/hhIBgVnokpki+61avivs3Tksr&#10;E4M4ga6hP/REQ4GJJwKPNgKBHBzQq1M7OEp5XR7fxugf++LLTz/BqnnThEHcVMA460lBl4+jQFtv&#10;Ffz/4NIxgdUAlacLR3ep+DZ63XzdHyM51l8BlavtNcR52CPR5wn8nt1HbIQXgryfoH/PTirAnVNy&#10;HJD6qy7nEroyJK1gDztEBbsiItgDo4YORBkp+9Wzh/FE6qyunNO7c3u4ONxDpJ+LgsxSX36GPQKn&#10;KQmROHvsACqzO/HHH5AW6Y3z1ntRpXxpzJ0y1gRdWXLM0Z2oUOZr1VWYIOXq362jgFsFnLXeB19P&#10;e9y9eEwA95SA1V0M7t1VwKs6rl06IWUKRqQAurPdNfg73Ea6nPvKGfTfwHJDl54y4t1DlwBXE4Gs&#10;UOPZlm1l5SEgVsq82yRzusVShR26aMwTvVsECwIQvTIGABnHsDHlcWzw6V0iQGzevBnHjx9XsVcs&#10;G8GCgMG0CFnsXiNUECC4ncY0mD67+OjtYbcZgYPXs8wTjWDBNOl14ohBpsd5uthFx8B0xkIREJkm&#10;u0fZ7UdPG2GN12LXIuOt6HVhsD89SoRDghLBi/FiBBmWk0DFsvFYeqwIdiwzy8qy8D4a+ec1GLDP&#10;NFkWbuc1uZ2z4HMkJmO22E3INGk8xrLcNNY1r8264y9IxpqxnCwTy804MNYz5zvjqEx2mxZW4KIZ&#10;0LVu3VrlzYtPSEJWjvyglx8xNHbpZ4jxlaONOAWLMQ0Lw+BMr6bpWeT/Xz2ZaXxyBk7cCYKNswV0&#10;yfdDbuQL6KK3a/168843U4FCFx/qBBl5qPsIEA3p2x2lv/wczRrURo+ObdCiYT31eXDvLvB4dA1I&#10;ClJelEUzxqNmpXI4uWejgq74AGeMEuhoUrcm7G+cUZ4ypzvn0btTWzSoURUjBvTG2GH90atjW2yX&#10;Bj81wgM254+gesWymDJqMJIZvJ8cLKByGRPluMG9u2HU4H5oVLcGBvXqZIohEnBg2QmJUd6PMXm4&#10;CUoYHD5p5I+oUak8Sn/xKU4f3I7sjEhMHj9cQd3d62boCnDB4F5dlffN9tY5JEo5powcjM8/+gCN&#10;69ZCxzYtUU3y89mH/xDommoevWjp6XqCkf17onGd6rh/6ajqDjVNO/FYAStHNHK03+RRP6J/j+8x&#10;c8wQBDjfw7OHVzFOYG5Yvx5Spr5oVLuGXPdHxAS7Y+e2tahcvixOHtuFECnTvImjMKRPN4wV4OKo&#10;wUE9OwuE3lcDERiz9o+//BnffdMI5w9uw9Xje9Ckfm00a1wP08YOQ5c2rfDhX/+CScMGKug6J/sr&#10;lS6BOZNGmaErCqcP71CjM9csnqU8X6cObFPwXLNyRbRt9Y3qjl02Y6LcTxdcP3NQ7n8dNBXIJIiP&#10;HNQHfTq3w8ndm0x1Y+7uzU/T0JXLCgd07Xj+XBMT6Fotr6YAekPmdIul3gfoYn4IPfRUseE0tuU+&#10;jkZ4YKNIGQHjfDXKRSBgOY3tpgbUNNKR+2kECiMNXpPn5nUtGtNjnijL6/I8XofHsKEn9HA/y2EA&#10;IsVtRj4txYlOGfzObkjDZc60OAM/uyUZFM+0KKZhlI/G90yT1+Q53GbUH2V5PUKScR7fU0zPKIux&#10;36g3psE0mZ5xjJEe9xVW4GIZWB+JiQnYsGUXJi/chbP3QnHTMQZX7ATCH4Xj+uNw3HAIx02HCNxx&#10;jMRdgSTafZdoNdrXVszONQb2bmLusXjsGYsnXrFw8op7adketURPYKIagcwRSy6+cbj1JAI+Iab7&#10;pcS6mzv3BXTRGjXKF29XwXq6xAzwivFV4LVy7hR0bf8t2rRogi7tWmHFnCnwfXJbHvycHd4T6XLs&#10;hcPbsXDaODgQaOLkB4KkcWjLSjl2Mnztb5i8UgIk9JpMFcDgiMHeXdqp7rH7F4+r2dg9ba+q+bM4&#10;T1carx/vDz+H25g/eTS6tvtWjQacPnaIugbnlDJms1ddopGe8HhwFTPHj0Cndi0xfmg/LJ05QZm9&#10;HJ8taXEk3kKBIS92lwosJge6YM+6JVgwVbYxj8kh8LK7jlkTRuC7Zo0EinpiqwAhuxYvHtphmsBU&#10;IIB1RMBI8nfCwc0rsWz2JDnvmppUVjWIAjQR7g+xdfl89O3SAT0k3yMEzo7tWCMc6QofqbuZ4wSK&#10;zGWaM2GkWreSMWS3BDwZ0/bk3iVEej3GCrl21/bfSX21EZAaiscsuzTmXNfy7tkjYNA7p8m4cmSn&#10;ug/HpO56d2mP/gKe8yaPwrwpo3Fi53o1CMDp7kXMmTgCZ/dtEb7yUFN/ONw6q+7BlWO71WfOmXZc&#10;ju/dqQNaN2uMEQN74+aJvep66XKvL8t1Rg7oqfL9Q7eOWDJjAp7evYQsqRdjNGl+moauXMbvu7y+&#10;K+iS51idHItpIgS4QuS1iXn3C5nTLZZ6H6DLMMOTk9c+wwxAIDgZni1ju+UxTMfYz+ON/Xy13P9L&#10;1zOMEGKZHj8bdUnjZ8tr0fieUMPzuN84h/BCLxRHC7L7kaMu2T05fPhw1ZVHDxg9UoQ9y2saeeF7&#10;bssr70a5aJbn0Czzyf2W+TfONdI08m+klde1CpMxv+np9MIJdG3dg/Hz9+DozRCcvR8J61tBOHEr&#10;WHmjTtwOgjXtjmkRapq1+dVkIeqzMjmPsVrH5Nxj8vn4Tfks77mPr8ducuRSkFwnCE7esUjPzLWG&#10;Kgc1lCjxArr+/d/zxdtV4NBFEyBRQfXycOdEn/6uD+D65I6a2iFZgIMQZUAPuyQTBUCifZ4gJUDO&#10;M6cR5+co2xyQZo73YQNKIIn2c4KbwJS7wEeUryMyObmmNNiMC4qS4zn9A89nI86A+XBPe7g9uSXn&#10;3EKk7xPTnFC5vCoqr5HeiPF3VukGPLuPBDk3TspBOMqSPMbLK9NPkwZR5VH20VsV6e1gikliGgJ/&#10;9IB5Ot9VXXvpcp14Oe55niyuyRnp46QsUSy3P9c7lO1sFOmlk3LS++Pz9B6e2t9UE8py7UbODp8u&#10;6YW626muVeY1WtJmrBjLkCjpRfo6qHpkWhEsu9SV62OW3dE0A7wcx0XGM6U+Q73s4etyD/FyDvPO&#10;iUrZdekh9ypK0o0PZt6dTLPny3VZ1gT5zPUauYZjitRXhNrmaPYaeiJDADZQyu4h368w78fIUNcT&#10;CCboyjXCvO3x7PFNeDndRaycTxBV9SLnG3WTX6ahK5fx+yWv7wK6GMuVZWV1+vnzTCzTymqvvP7e&#10;fMgLmdMtlnpfoMto/A3L6xha7uMM+6VjLPfndUzu/ZaW17GW73Mf86rzaPSCGfDFrkYuTM1YME5B&#10;wTgzer7YzWdAlXGekWbutPPaZmmvsz+vbXntK0zGvKWns3sxHuvWrsOWrTsRHi3QmczVGtLUig18&#10;jYpLU2udRsSmqfnvwqLTEBqdipDoFARFikWkIDAiWa3o4GeessU7JBle8upp9m7Ry+Xqn4BnvgnP&#10;F69W66eaPYMvaebMF9NH0CpWNMHYG+itQBfT5APeHDxOyKInhN4nNu4qfsd8DM0EVN4vQExMjXzj&#10;lAMvpSdAwukK4iQdpsn8h8k5AgRcioZpqJnRzflQHjd2hfG6NHmvrmHk08JMaZuP5TXk2s/zJOnT&#10;E6U+M+8CNQoymEfZprw0cowqL9NgWZmGeT8nYM1rcefnZeT5xlQJZvhS+1hG5ifWvM4jy0nPnJFP&#10;lVepA/P16UFTZRSoUvmTa5vqylQmy/oleLLxZRqqa0+2qfvAa9J4rqSt6pPHm+vHyIe63vNtcj63&#10;MQ3WE/NlrgMFuMY15TjVjWrkiWW3yFPu+nlT09CVyyS9dwVdAlxDBLzSjWdZtpVVvECXaQb63DKn&#10;Wyz1Pnm6ioMZ8ML7QI8X488Y38V4NsZoGdNlELr0ffpt9jyma+1a7GUgferbCaR/oTygi9OSVK36&#10;Arpo48dDMms+4LfrrUCXpRkNqqUpAMm1TW1/1fGv2E4z9lkew/eGGdtogXnst7Tcx1oeb7kvr+Pz&#10;2mZpxn5Ls9yXC7oK1CyvbWmWZba03Mfzc17bXpV349jc5xjbCsg0dOUySe9dQFealdXXAlmPLZ9j&#10;AmDL5PXlWC5D5nSLpTR0FU4zwCt3vBfvET1h+h79dnsRSP92p4z4RW3ZAvzbv72ALi4TdOyYeedv&#10;11uHLm3a3pFp6Mpl7wC6CFaZAlgCWVnGM0w+28rrJ+ZDfipzusVSGroKr/E+0Bg7RdAyYrD0/Xk9&#10;K7TQJXlDx44voIvGbkaLmf9/izR0aSsupqErl70D6MqysuouFms8u7KtrOLkc0/z7rxlTrdYSkNX&#10;4TYDvCwtr+O0/bIVWuiiuAzT3//+Mnh16wa54eYDfr1eQNdtgS5vgS4uh8OHuzZtRcsYa6ahy8Le&#10;MnRlWFlVEcAKtnxuCXQdzrGy+k/zIXnLnG6xFNcX5KzinL+JInhxRB2H12vTVpSMosdw48aNhQ+6&#10;qA0bgN///gV0sctx+XLzzl8vTu47Z8ZE+Lo9ULO1I4oB4gz41qatiFm8L5AShDOHtmPdmtUCXeal&#10;tgqhihp0JVtZ/V2A67IlcMlndwGxauZDXi1zusVShK6ZM2eqyTLpBeAEmZwXSpu2omb0dnE5I65I&#10;wAliCx10CRBi8OAX0EXjGo2/cYmg48etMWn8CDjYXUdCuDvi/R0QF/BEm7YiZ/EhLoiLcMe+7Wux&#10;YumS9wK6tq5ajESOUI3zVVNtZIe55Z+FuppGnCYEwMnmAubNmFIg0CXPpt9lW1mtFXu+vmKOlVVE&#10;ppVVB/MhPy9zusVSHB3HdQq5Jh8n3uT6e8vl17U2bUXNVq9erbrSubQTPV3GZLCFShzNWLnyy+D1&#10;t78B586ZD/hlXbxwEd27d1LgtWbJHKyePx2rF2jTVvRszeKZWL5oBgb06Y6lixchPj7B/FdQ+ETo&#10;2rN7N7avXYqUGB8gPVTAi1OD+OafGellRuCp3TXMJ3Tdu2fOwesrN3RlWVlNFMhKM55RAl85sm2G&#10;vP8n8yE/L3O6xVJseLi0CxslQhcbJm3aiqotW7YMGzZsUMs05R4ZWmh09izwwQcvg1e5csDdu+YD&#10;fl4B/gEKKpcuWYJVq1ZKuVdp01ZkbcXyZVi1YqWav5Bxm4VVDHHYvn0bJo0ZiitnD+Ph7bO4f8U6&#10;n+04Hly1xkObc9i1eTlG/jhAoOvXPTd+TgZ0ybPonwWuRlh6uGgZVlYnBcL+poDq18icbrEVvwzs&#10;fuEcUFwQWpu2ompcJ5ODEYwlkQqtDhwA/vKXl8GrenXgV/xqJUwydi0yMtpk0dq0FV2LiIxCbGxc&#10;oQYuin+XXBN3xPChGD9mBGZMmYjpk/PfZtCmTMDQwQMwY/pUeHh6mHPw+hLoWkJWErgaxG5Ey+eS&#10;ANjNdCurMgqmfq3M6WppaWkVDhEKGVjPpYEsHnD48kvg4kXzQVpaWu+T+IPPydkZd+/dx737trj/&#10;4GHB2P0HYvfh5eWVL2EUAl1LBay6CmA9X1eRJp8fCYSVMqPUr5c5XS0tLa3CI/5y5zJB//zPL4PX&#10;Z58BJ0+aD9LS0tIqQMXFIXvYsMAsK6sYy+eQAJdThpVVHTNG/TaZk9bS0tIqXEpJAebOBf7zP18G&#10;r48+Mi2Ozf1aWlpaBSEO7Bkw4OUVM8QEwJxyXrWu4q+ROXktLS2twifOMUbA4vJAFg8+/L//B/Tt&#10;CwQEmA/U0tLSyiddvgzUrfvyM0cs28rqrgBXDTM+vZ7Ml9DS0tIqnMrJATZtAv70p588BFGv3q8e&#10;2ailpaX1s+IqGJs3m+YIzPWsybKyup5mZVXSjE6vL/OltLS0tAq3Tp0Cqlb9ycNQTTExezbg7W0+&#10;UEtLS+s36s4doHfvn3QnZltZpWZaWe3NsbIqYcamN5P5clpaWlqFX87OQK9ewD/900sPRhVwX7Mm&#10;cOgQUNhm29fS0iq8YojC1KnAJ5+8/EyhlS4NdOlyRN7/zoxMby7zZbW0tLTeD2VmAvPmAX/9608f&#10;krQuXYCHDzn7sfkELS0trVwKCwOsrYE6dfJ+jlSoANy/r6aMMONS/sh8eS0tLa33S5yzq1Wrn04r&#10;Qfvzn4EffjB1SUYX3jXptLS03rJ8fExxW02avPrZMWwY8OyZOjz3MkBvLJWqlpaW1vuo0FBg9Wqg&#10;ZMmfPjxpfIC2bg0sXQq4uJhP0tLSKlbivH/XrgETJgC1a5tGP+f1vGja1LQUGUdNm6WhS0tLSyu3&#10;GOvVuTPwu9/l/TDlL1ount2pE3DlChAVpbsftbSKshjbGRQEbNliAq3/+Z+8nw00hiosWgTExJhP&#10;fiENXVpaWlp5ib9OOVt9167Ahx/m/XCl/eu/AmXKAH36ACtXmn7ZOjoCISGmIeOFfB07LS0tC6Wm&#10;mmCJAfG2tsCRI6bRzG3bmiZSzj3oxrD/+3+BsmWByZOBJ0/Mif1UGrq0tLS0fk6cqZ7erNGjTXCV&#10;+2Gb2zj/F49r1MgEbGPGAEuWAHv2AEePmh7iFy4A58+bPmvTpu3tGgPeGcPJH1X8zL9JxmVxQM2Q&#10;IUC7dkCtWsBXX/10IuXc9i//AtSvDyxbZvKQ/4I0dGlpaWn9GnFSVTc3YNcu4LvvTL9scz+Af87+&#10;z/8xncNXLkXEhzk/a9Om7e0avdP/9V+mWCxjW15B8D9nDC8YPtz044le7V8pDV1aWlpav1VxccDt&#10;28D06cA33wAlSvx0TUdt2rQVDSOQcRANp31o39402MbJCcjONj8Qfr00dGlpaWm9iRi3ZW8PHDhg&#10;mhSRXROc6f7TT03Lf7D7IfdDXJs2bYXT/v3fTYHw/CHF9RI5eTLDA86cMS1azZivN5CGLi0tLa38&#10;En/5EsIiIgBXV+DqVWDbNtMUE3PnAj/+CAwapE2btsJkjLtkPNfy5cDBg4CNjSmQnqOS83lFCg1d&#10;WlpaWlpaWlpvQRq6tLS0tLS0tLTegjR0aWlpaWlpaWm9BWno0tLS0tLS0tJ6C9LQpaWlpaWlpaX1&#10;FqShS0tLS0tLS0vrLUhDl5aWlpaWlpbWW5CGLi0tLS0tLS2ttyANXVpaWlpaWlpab0EaurS0tLS0&#10;tLS03oI0dGlpaWlpaWlpvQVp6NLS0tLS0tLSegvS0KWlpaWlpaWl9RakoUtLS0tLS0tL6y1IQ5eW&#10;lpaWlpaW1luQhi4tLS0tLS0trbcgDV1aWlpaWlpaWm9BGrq0tLS0tLS0tN6CNHRpaWlpaWlpab0F&#10;5S90WVn9/7BurboP5LdgAAAAAElFTkSuQmCCUEsDBBQABgAIAAAAIQCgLdzy5AAAAA4BAAAPAAAA&#10;ZHJzL2Rvd25yZXYueG1sTI/BasMwEETvhf6D2EJviSS3doJjOYTQ9hQKTQolt429sU0syViK7fx9&#10;lVN7m2WG2TfZetItG6h3jTUK5FwAI1PYsjGVgu/D+2wJzHk0JbbWkIIbOVjnjw8ZpqUdzRcNe1+x&#10;UGJcigpq77uUc1fUpNHNbUcmeGfba/Th7Cte9jiGct3ySIiEa2xM+FBjR9uaisv+qhV8jDhuXuTb&#10;sLuct7fjIf782UlS6vlp2qyAeZr8Xxju+AEd8sB0sldTOtYqiBdJ2OIVzGS0lMDukVjIBbBTUCJK&#10;XoHnGf8/I/8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HUz1&#10;AcQDAAD6CgAADgAAAAAAAAAAAAAAAAA6AgAAZHJzL2Uyb0RvYy54bWxQSwECLQAKAAAAAAAAACEA&#10;lNNKgO47AQDuOwEAFAAAAAAAAAAAAAAAAAAqBgAAZHJzL21lZGlhL2ltYWdlMS5wbmdQSwECLQAU&#10;AAYACAAAACEAoC3c8uQAAAAOAQAADwAAAAAAAAAAAAAAAABKQgEAZHJzL2Rvd25yZXYueG1sUEsB&#10;Ai0AFAAGAAgAAAAhAKomDr68AAAAIQEAABkAAAAAAAAAAAAAAAAAW0MBAGRycy9fcmVscy9lMm9E&#10;b2MueG1sLnJlbHNQSwUGAAAAAAYABgB8AQAATk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44" type="#_x0000_t75" style="position:absolute;left:12839;width:45942;height:25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TPfygAAAOMAAAAPAAAAZHJzL2Rvd25yZXYueG1sRE/NSsNA&#10;EL4LvsMygjc7SW1rTbstalv0UBCjCL0N2TGJZmdjdk3j27uC4HG+/1muB9uonjtfO9GQjhJQLIUz&#10;tZQaXp53F3NQPpAYapywhm/2sF6dniwpM+4oT9znoVQxRHxGGqoQ2gzRFxVb8iPXskTuzXWWQjy7&#10;Ek1HxxhuGxwnyQwt1RIbKmr5ruLiI/+yGpL7w+56g+n+va8/t5vXW9xi/qj1+dlwswAVeAj/4j/3&#10;g4nzp9OrdHI5n4zh96cIAK5+AAAA//8DAFBLAQItABQABgAIAAAAIQDb4fbL7gAAAIUBAAATAAAA&#10;AAAAAAAAAAAAAAAAAABbQ29udGVudF9UeXBlc10ueG1sUEsBAi0AFAAGAAgAAAAhAFr0LFu/AAAA&#10;FQEAAAsAAAAAAAAAAAAAAAAAHwEAAF9yZWxzLy5yZWxzUEsBAi0AFAAGAAgAAAAhAJChM9/KAAAA&#10;4wAAAA8AAAAAAAAAAAAAAAAABwIAAGRycy9kb3ducmV2LnhtbFBLBQYAAAAAAwADALcAAAD+AgAA&#10;AAA=&#10;" stroked="t" strokecolor="black [3213]">
                  <v:imagedata r:id="rId51" o:title=""/>
                  <v:path arrowok="t"/>
                </v:shape>
                <v:shape id="_x0000_s1045" type="#_x0000_t202" style="position:absolute;left:76;top:10857;width:14519;height:16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ea8ygAAAOIAAAAPAAAAZHJzL2Rvd25yZXYueG1sRI9BS8NA&#10;FITvQv/D8gpexG5qZBtjt6UISr3VWur1kX1Ngtm36e6axn/vCoLHYWa+YZbr0XZiIB9axxrmswwE&#10;ceVMy7WGw/vzbQEiRGSDnWPS8E0B1qvJ1RJL4y78RsM+1iJBOJSooYmxL6UMVUMWw8z1xMk7OW8x&#10;JulraTxeEtx28i7LlLTYclposKenhqrP/ZfVUNxvh4/wmu+OlTp1D/FmMbycvdbX03HzCCLSGP/D&#10;f+2t0aAWhZqrIs/h91K6A3L1AwAA//8DAFBLAQItABQABgAIAAAAIQDb4fbL7gAAAIUBAAATAAAA&#10;AAAAAAAAAAAAAAAAAABbQ29udGVudF9UeXBlc10ueG1sUEsBAi0AFAAGAAgAAAAhAFr0LFu/AAAA&#10;FQEAAAsAAAAAAAAAAAAAAAAAHwEAAF9yZWxzLy5yZWxzUEsBAi0AFAAGAAgAAAAhAGpR5rzKAAAA&#10;4gAAAA8AAAAAAAAAAAAAAAAABwIAAGRycy9kb3ducmV2LnhtbFBLBQYAAAAAAwADALcAAAD+AgAA&#10;AAA=&#10;">
                  <v:textbox>
                    <w:txbxContent>
                      <w:p w14:paraId="0D48CA23" w14:textId="77777777" w:rsidR="00742769" w:rsidRDefault="00742769" w:rsidP="00742769">
                        <w:r>
                          <w:t>The Candidacy Framework is a new way to explore the experiences of lesbian, gay, and bisexual people living with dementia.</w:t>
                        </w:r>
                      </w:p>
                    </w:txbxContent>
                  </v:textbox>
                </v:shape>
                <v:shape id="_x0000_s1046" type="#_x0000_t202" style="position:absolute;top:25683;width:58732;height:45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iK4yAAAAOMAAAAPAAAAZHJzL2Rvd25yZXYueG1sRE9fT8Iw&#10;EH838Ts0R+KLgU7ngA0KMSYSfFMg+npZj21xvc62jvHtKYmJj/f7f8v1YFrRk/ONZQUPkwQEcWl1&#10;w5WCw/51PAfhA7LG1jIpOJOH9er2ZomFtif+oH4XKhFD2BeooA6hK6T0ZU0G/cR2xJE7WmcwxNNV&#10;Ujs8xXDTysckmUqDDceGGjt6qan83v0aBfOnbf/l39L3z3J6bPNwP+s3P06pu9HwvAARaAj/4j/3&#10;Vsf5WZaleZanOVx/igDI1QUAAP//AwBQSwECLQAUAAYACAAAACEA2+H2y+4AAACFAQAAEwAAAAAA&#10;AAAAAAAAAAAAAAAAW0NvbnRlbnRfVHlwZXNdLnhtbFBLAQItABQABgAIAAAAIQBa9CxbvwAAABUB&#10;AAALAAAAAAAAAAAAAAAAAB8BAABfcmVscy8ucmVsc1BLAQItABQABgAIAAAAIQDWLiK4yAAAAOMA&#10;AAAPAAAAAAAAAAAAAAAAAAcCAABkcnMvZG93bnJldi54bWxQSwUGAAAAAAMAAwC3AAAA/AIAAAAA&#10;">
                  <v:textbox>
                    <w:txbxContent>
                      <w:p w14:paraId="3C7F4608" w14:textId="77777777" w:rsidR="00742769" w:rsidRDefault="00742769" w:rsidP="00742769">
                        <w:pPr>
                          <w:pStyle w:val="ListParagraph"/>
                          <w:numPr>
                            <w:ilvl w:val="0"/>
                            <w:numId w:val="5"/>
                          </w:numPr>
                          <w:spacing w:line="360" w:lineRule="auto"/>
                        </w:pPr>
                        <w:r w:rsidRPr="00B125E7">
                          <w:rPr>
                            <w:b/>
                            <w:bCs/>
                          </w:rPr>
                          <w:t xml:space="preserve">Identification </w:t>
                        </w:r>
                        <w:r>
                          <w:t xml:space="preserve">- </w:t>
                        </w:r>
                        <w:r w:rsidRPr="003E1D0C">
                          <w:t xml:space="preserve">Participants described pre-diagnosis symptoms and </w:t>
                        </w:r>
                        <w:r>
                          <w:t>relied</w:t>
                        </w:r>
                        <w:r w:rsidRPr="003E1D0C">
                          <w:t xml:space="preserve"> on trust</w:t>
                        </w:r>
                        <w:r>
                          <w:t xml:space="preserve"> in</w:t>
                        </w:r>
                        <w:r w:rsidRPr="003E1D0C">
                          <w:t xml:space="preserve"> others</w:t>
                        </w:r>
                        <w:r>
                          <w:t xml:space="preserve">. </w:t>
                        </w:r>
                        <w:r w:rsidRPr="003E1D0C">
                          <w:t xml:space="preserve">Some spoke of their symptoms as ‘part of the </w:t>
                        </w:r>
                        <w:r>
                          <w:t>ageing</w:t>
                        </w:r>
                        <w:r w:rsidRPr="003E1D0C">
                          <w:t xml:space="preserve"> process</w:t>
                        </w:r>
                        <w:r>
                          <w:t xml:space="preserve">.’ </w:t>
                        </w:r>
                        <w:r w:rsidRPr="003E1D0C">
                          <w:t xml:space="preserve">For those PLWD who lived alone, difficulties in recognising symptoms resulted in delays </w:t>
                        </w:r>
                        <w:r>
                          <w:t xml:space="preserve">in </w:t>
                        </w:r>
                        <w:r w:rsidRPr="003E1D0C">
                          <w:t>seeking help</w:t>
                        </w:r>
                        <w:r>
                          <w:t>.</w:t>
                        </w:r>
                      </w:p>
                      <w:p w14:paraId="79AE65E9" w14:textId="77777777" w:rsidR="00742769" w:rsidRDefault="00742769" w:rsidP="00742769">
                        <w:pPr>
                          <w:pStyle w:val="ListParagraph"/>
                          <w:numPr>
                            <w:ilvl w:val="0"/>
                            <w:numId w:val="5"/>
                          </w:numPr>
                          <w:spacing w:line="360" w:lineRule="auto"/>
                        </w:pPr>
                        <w:r w:rsidRPr="00B125E7">
                          <w:rPr>
                            <w:b/>
                            <w:bCs/>
                          </w:rPr>
                          <w:t>Navigation</w:t>
                        </w:r>
                        <w:r>
                          <w:t xml:space="preserve"> – P</w:t>
                        </w:r>
                        <w:r w:rsidRPr="001C613B">
                          <w:t xml:space="preserve">articipants spoke of using </w:t>
                        </w:r>
                        <w:r>
                          <w:t xml:space="preserve">a </w:t>
                        </w:r>
                        <w:r w:rsidRPr="001C613B">
                          <w:t xml:space="preserve">lifetime </w:t>
                        </w:r>
                        <w:r>
                          <w:t xml:space="preserve">of </w:t>
                        </w:r>
                        <w:r w:rsidRPr="001C613B">
                          <w:t xml:space="preserve">resilience to </w:t>
                        </w:r>
                        <w:r>
                          <w:t>overcome</w:t>
                        </w:r>
                        <w:r w:rsidRPr="001C613B">
                          <w:t xml:space="preserve"> barriers </w:t>
                        </w:r>
                        <w:r>
                          <w:t xml:space="preserve">to </w:t>
                        </w:r>
                        <w:r w:rsidRPr="001C613B">
                          <w:t>a</w:t>
                        </w:r>
                        <w:r>
                          <w:t>ccessing</w:t>
                        </w:r>
                        <w:r w:rsidRPr="001C613B">
                          <w:t xml:space="preserve"> dementia services and </w:t>
                        </w:r>
                        <w:r>
                          <w:t xml:space="preserve">support from </w:t>
                        </w:r>
                        <w:r w:rsidRPr="001C613B">
                          <w:t>their GPs</w:t>
                        </w:r>
                        <w:r>
                          <w:t xml:space="preserve">. </w:t>
                        </w:r>
                        <w:r w:rsidRPr="001C613B">
                          <w:t>All participants referred to specialist MAS reported varying confusion about their experiences</w:t>
                        </w:r>
                        <w:r>
                          <w:t xml:space="preserve">. Being proactive about care needs facilitates better health outcomes. </w:t>
                        </w:r>
                      </w:p>
                      <w:p w14:paraId="3288A703" w14:textId="77777777" w:rsidR="00742769" w:rsidRDefault="00742769" w:rsidP="00742769">
                        <w:pPr>
                          <w:pStyle w:val="ListParagraph"/>
                          <w:numPr>
                            <w:ilvl w:val="0"/>
                            <w:numId w:val="5"/>
                          </w:numPr>
                          <w:spacing w:line="360" w:lineRule="auto"/>
                        </w:pPr>
                        <w:r w:rsidRPr="00B125E7">
                          <w:rPr>
                            <w:b/>
                            <w:bCs/>
                          </w:rPr>
                          <w:t>Permeability of Services</w:t>
                        </w:r>
                        <w:r w:rsidRPr="00E07A14">
                          <w:t xml:space="preserve"> —Highly permeable services are more inclusive and accessible to negotiate. Less permeable services are more restrictive, present more barriers, and are more challenging to negotiate. Participants said they would like all healthcare professionals to receive an agreed-upon</w:t>
                        </w:r>
                        <w:r w:rsidRPr="009B64B0">
                          <w:t xml:space="preserve"> level of training about the needs of LGBT+ people</w:t>
                        </w:r>
                        <w:r>
                          <w:t>.</w:t>
                        </w:r>
                      </w:p>
                      <w:p w14:paraId="3F7BF23C" w14:textId="77777777" w:rsidR="00742769" w:rsidRDefault="00742769" w:rsidP="00742769">
                        <w:pPr>
                          <w:pStyle w:val="ListParagraph"/>
                          <w:numPr>
                            <w:ilvl w:val="0"/>
                            <w:numId w:val="5"/>
                          </w:numPr>
                          <w:spacing w:line="360" w:lineRule="auto"/>
                        </w:pPr>
                        <w:r w:rsidRPr="00B125E7">
                          <w:rPr>
                            <w:b/>
                            <w:bCs/>
                          </w:rPr>
                          <w:t>Appearances and Adjunctions</w:t>
                        </w:r>
                        <w:r w:rsidRPr="00053F65">
                          <w:t xml:space="preserve"> —While all participants felt their LGB identities were integral to who they were</w:t>
                        </w:r>
                        <w:r w:rsidRPr="00D44B23">
                          <w:t xml:space="preserve">, they were neither routinely asked at dementia services </w:t>
                        </w:r>
                        <w:r>
                          <w:t>nor</w:t>
                        </w:r>
                        <w:r w:rsidRPr="00D44B23">
                          <w:t xml:space="preserve"> </w:t>
                        </w:r>
                        <w:r>
                          <w:t>thought</w:t>
                        </w:r>
                        <w:r w:rsidRPr="00D44B23">
                          <w:t xml:space="preserve"> it was irrelevant to disclose this aspect of their </w:t>
                        </w:r>
                        <w:r>
                          <w:t>identities</w:t>
                        </w:r>
                        <w:r w:rsidRPr="00D44B23">
                          <w:t xml:space="preserve">.  </w:t>
                        </w:r>
                      </w:p>
                      <w:p w14:paraId="1108C0F7" w14:textId="77777777" w:rsidR="00742769" w:rsidRDefault="00742769" w:rsidP="00742769">
                        <w:pPr>
                          <w:pStyle w:val="ListParagraph"/>
                          <w:numPr>
                            <w:ilvl w:val="0"/>
                            <w:numId w:val="5"/>
                          </w:numPr>
                          <w:spacing w:line="360" w:lineRule="auto"/>
                        </w:pPr>
                        <w:r w:rsidRPr="00B125E7">
                          <w:rPr>
                            <w:b/>
                            <w:bCs/>
                          </w:rPr>
                          <w:t>Offers and Resistance</w:t>
                        </w:r>
                        <w:r>
                          <w:t xml:space="preserve"> – </w:t>
                        </w:r>
                        <w:r w:rsidRPr="00EC1E1B">
                          <w:t xml:space="preserve">The services offered (or not </w:t>
                        </w:r>
                        <w:r>
                          <w:t>provided</w:t>
                        </w:r>
                        <w:r w:rsidRPr="00EC1E1B">
                          <w:t>)</w:t>
                        </w:r>
                        <w:r>
                          <w:t xml:space="preserve"> and</w:t>
                        </w:r>
                        <w:r w:rsidRPr="00EC1E1B">
                          <w:t xml:space="preserve"> patients’ decisions to accept or decline such offers</w:t>
                        </w:r>
                        <w:r>
                          <w:t xml:space="preserve">. </w:t>
                        </w:r>
                        <w:r w:rsidRPr="009B4AE9">
                          <w:t xml:space="preserve">Some participants reported no offers of ongoing formal support </w:t>
                        </w:r>
                        <w:r>
                          <w:t>post-diagnosis and feelings of uncertainty</w:t>
                        </w:r>
                        <w:r w:rsidRPr="009B4AE9">
                          <w:t xml:space="preserve"> about the future.</w:t>
                        </w:r>
                      </w:p>
                      <w:p w14:paraId="17DF7D0E" w14:textId="77777777" w:rsidR="00742769" w:rsidRDefault="00742769" w:rsidP="00742769"/>
                    </w:txbxContent>
                  </v:textbox>
                </v:shape>
              </v:group>
            </w:pict>
          </mc:Fallback>
        </mc:AlternateContent>
      </w:r>
      <w:r>
        <w:rPr>
          <w:noProof/>
        </w:rPr>
        <mc:AlternateContent>
          <mc:Choice Requires="wpi">
            <w:drawing>
              <wp:anchor distT="0" distB="0" distL="114300" distR="114300" simplePos="0" relativeHeight="251731968" behindDoc="0" locked="0" layoutInCell="1" allowOverlap="1" wp14:anchorId="6DC0B922" wp14:editId="32055AFC">
                <wp:simplePos x="0" y="0"/>
                <wp:positionH relativeFrom="column">
                  <wp:posOffset>5055870</wp:posOffset>
                </wp:positionH>
                <wp:positionV relativeFrom="paragraph">
                  <wp:posOffset>243204</wp:posOffset>
                </wp:positionV>
                <wp:extent cx="17780" cy="1431169"/>
                <wp:effectExtent l="133350" t="133350" r="134620" b="131445"/>
                <wp:wrapNone/>
                <wp:docPr id="968404285" name="Ink 23"/>
                <wp:cNvGraphicFramePr/>
                <a:graphic xmlns:a="http://schemas.openxmlformats.org/drawingml/2006/main">
                  <a:graphicData uri="http://schemas.microsoft.com/office/word/2010/wordprocessingInk">
                    <w14:contentPart bwMode="auto" r:id="rId52">
                      <w14:nvContentPartPr>
                        <w14:cNvContentPartPr/>
                      </w14:nvContentPartPr>
                      <w14:xfrm>
                        <a:off x="0" y="0"/>
                        <a:ext cx="17780" cy="1431169"/>
                      </w14:xfrm>
                    </w14:contentPart>
                  </a:graphicData>
                </a:graphic>
                <wp14:sizeRelV relativeFrom="margin">
                  <wp14:pctHeight>0</wp14:pctHeight>
                </wp14:sizeRelV>
              </wp:anchor>
            </w:drawing>
          </mc:Choice>
          <mc:Fallback>
            <w:pict>
              <v:shape w14:anchorId="759DCF24" id="Ink 23" o:spid="_x0000_s1026" type="#_x0000_t75" style="position:absolute;margin-left:393.1pt;margin-top:14.2pt;width:11.35pt;height:122.6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QjDp5AQAADQMAAA4AAABkcnMvZTJvRG9jLnhtbJxSXU/CMBR9N/E/&#10;NH2XraAMF4YPEhMeVB70B9SuZY1r73JbGPx77wYIaoyJL8ttz3p6Pjq927qabTQGC77gYpBypr2C&#10;0vpVwV9fHq4mnIUofSlr8LrgOx343ezyYto2uR5CBXWpkRGJD3nbFLyKscmTJKhKOxkG0GhPoAF0&#10;MtISV0mJsiV2VyfDNB0nLWDZICgdAu3O9yCf9fzGaBWfjQk6srrg49FNSvpiN6XDEWfYTWKUcfbW&#10;T1nGk9lU5iuUTWXVQZb8hyonrScRn1RzGSVbo/1B5axCCGDiQIFLwBirdO+J3In0m7uFf++ciWu1&#10;xlyBj9rHpcR4zK8H/nOFqymC9hFKakiuI/ADIwX0dyF70XNQa0d69q2grmWkJxEq2wQKOrdlwXFR&#10;ipN+v7k/OVjiydfTV4AaSQ6WfzuyNei6sEkJ2xacOt51375LvY1M0abIsgkBihBxPRJifNvhR+Y9&#10;w3F1Fi398qXE83V3/OwVzz4AAAD//wMAUEsDBBQABgAIAAAAIQDNfzmoCwIAAPoEAAAQAAAAZHJz&#10;L2luay9pbmsxLnhtbLRT32+bMBB+n9T/wXIf8hKDbXAgUUmfGmnSJk1tJ22PFNxgFUxknF///c6E&#10;OFRNX6YNgQ/f+T7ffXd3d39oarSTplOtzjALKEZSF22p9DrDP59XJMWos7ku87rVMsNH2eH75c2X&#10;O6XfmnoBKwIE3bm/ps5wZe1mEYb7/T7YR0Fr1iGnNAq/6rfv3/By8Crlq9LKwpXdWVW02sqDdWAL&#10;VWa4sAfqzwP2U7s1hfRmpzHF5YQ1eSFXrWly6xGrXGtZI503EPcvjOxxAz8K7llLg1GjIGHCAxYn&#10;cfowB0V+yPBov4UQO4ikweF1zN//AXP1EdOFFfFklmA0hFTKnYsp7DlffJ77D9NupLFKXmg+kTIY&#10;jqg47Xt+TkQZ2bX11tUGo11eb4EyRim0xXA3C68Q8hEPuPmneMDLp3jj4N5TM6Q35mEgzbfUubRW&#10;NRIavdn4HrMdADv1kzX9OHDKY0ITwsUz4wv3siARfFSKoYvPmC9m21Ue78Vc+rW3eNZOme1VaStP&#10;Og0i4UkfU37NtZJqXdm/8y3auoVxGGp9u+qfUU79fb7Zroxu339oSP1Rvmb4tp9e1HueFH3ucYoY&#10;4rFIxHRCJ4zzdEKnmDDqvjTFdBqTuUB0ypCIQAgyi0EQTpgTczSjIGMSJSA4chs4BqtAIgVBGHEW&#10;whFL6YywaCbezYhPAoq//AMAAP//AwBQSwMEFAAGAAgAAAAhAD/m+HLdAAAACgEAAA8AAABkcnMv&#10;ZG93bnJldi54bWxMj9FSgzAQRd+d8R8y64xvNogKEQmdto4fIPUDFhIJU5JQEij9e9cnfdzdM3fP&#10;LberHdiip9B7J+FxkwDTrvWqd52Er+PHgwAWIjqFg3dawlUH2Fa3NyUWyl/cp17q2DEKcaFACSbG&#10;seA8tEZbDBs/ake3bz9ZjDROHVcTXijcDjxNkoxb7B19MDjqg9HtqZ6thKV+OeN132Tpefe+nmZv&#10;8vGwl/L+bt29AYt6jX8w/OqTOlTk1PjZqcAGCbnIUkIlpOIZGAEiEa/AGlrkTznwquT/K1Q/AA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DdQjDp5AQAADQMA&#10;AA4AAAAAAAAAAAAAAAAAPAIAAGRycy9lMm9Eb2MueG1sUEsBAi0AFAAGAAgAAAAhAM1/OagLAgAA&#10;+gQAABAAAAAAAAAAAAAAAAAA4QMAAGRycy9pbmsvaW5rMS54bWxQSwECLQAUAAYACAAAACEAP+b4&#10;ct0AAAAKAQAADwAAAAAAAAAAAAAAAAAaBgAAZHJzL2Rvd25yZXYueG1sUEsBAi0AFAAGAAgAAAAh&#10;AHkYvJ2/AAAAIQEAABkAAAAAAAAAAAAAAAAAJAcAAGRycy9fcmVscy9lMm9Eb2MueG1sLnJlbHNQ&#10;SwUGAAAAAAYABgB4AQAAGggAAAAA&#10;">
                <v:imagedata r:id="rId53" o:title=""/>
              </v:shape>
            </w:pict>
          </mc:Fallback>
        </mc:AlternateContent>
      </w:r>
      <w:r w:rsidR="00847E72">
        <w:rPr>
          <w:noProof/>
        </w:rPr>
        <mc:AlternateContent>
          <mc:Choice Requires="wps">
            <w:drawing>
              <wp:anchor distT="45720" distB="45720" distL="114300" distR="114300" simplePos="0" relativeHeight="251727872" behindDoc="0" locked="0" layoutInCell="1" allowOverlap="1" wp14:anchorId="0B2515CD" wp14:editId="5CF9337E">
                <wp:simplePos x="0" y="0"/>
                <wp:positionH relativeFrom="column">
                  <wp:posOffset>-739775</wp:posOffset>
                </wp:positionH>
                <wp:positionV relativeFrom="paragraph">
                  <wp:posOffset>3582035</wp:posOffset>
                </wp:positionV>
                <wp:extent cx="4320540" cy="2915285"/>
                <wp:effectExtent l="0" t="0" r="22860" b="18415"/>
                <wp:wrapNone/>
                <wp:docPr id="7794194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0540" cy="2915285"/>
                        </a:xfrm>
                        <a:prstGeom prst="rect">
                          <a:avLst/>
                        </a:prstGeom>
                        <a:solidFill>
                          <a:srgbClr val="FFFFFF"/>
                        </a:solidFill>
                        <a:ln w="9525">
                          <a:solidFill>
                            <a:srgbClr val="000000"/>
                          </a:solidFill>
                          <a:miter lim="800000"/>
                          <a:headEnd/>
                          <a:tailEnd/>
                        </a:ln>
                      </wps:spPr>
                      <wps:txbx>
                        <w:txbxContent>
                          <w:p w14:paraId="4A32A4F5" w14:textId="77777777" w:rsidR="00847E72" w:rsidRDefault="00847E72" w:rsidP="00847E72">
                            <w:pPr>
                              <w:jc w:val="center"/>
                              <w:rPr>
                                <w:rFonts w:ascii="Lobster" w:hAnsi="Lobster"/>
                                <w:b/>
                                <w:bCs/>
                                <w:sz w:val="28"/>
                                <w:szCs w:val="28"/>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pPr>
                            <w:r>
                              <w:rPr>
                                <w:rFonts w:ascii="Lobster" w:hAnsi="Lobster"/>
                                <w:b/>
                                <w:bCs/>
                                <w:sz w:val="28"/>
                                <w:szCs w:val="28"/>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t>Key Findings and Reflections</w:t>
                            </w:r>
                          </w:p>
                          <w:p w14:paraId="13EF2645" w14:textId="77777777" w:rsidR="00847E72" w:rsidRDefault="00847E72" w:rsidP="00847E72">
                            <w:pPr>
                              <w:pStyle w:val="ListParagraph"/>
                              <w:numPr>
                                <w:ilvl w:val="0"/>
                                <w:numId w:val="8"/>
                              </w:numPr>
                            </w:pPr>
                            <w:r>
                              <w:t xml:space="preserve">Participants do not freely disclose their identities to healthcare professionals, which may create barriers to healthcare provision. </w:t>
                            </w:r>
                          </w:p>
                          <w:p w14:paraId="589BE1AF" w14:textId="77777777" w:rsidR="00847E72" w:rsidRDefault="00847E72" w:rsidP="00847E72">
                            <w:pPr>
                              <w:pStyle w:val="ListParagraph"/>
                              <w:numPr>
                                <w:ilvl w:val="0"/>
                                <w:numId w:val="8"/>
                              </w:numPr>
                            </w:pPr>
                            <w:r>
                              <w:t xml:space="preserve">Gay male participants relied on a lifetime of resilience when navigating Healthcare Services. </w:t>
                            </w:r>
                          </w:p>
                          <w:p w14:paraId="6F2DCE63" w14:textId="77777777" w:rsidR="00847E72" w:rsidRDefault="00847E72" w:rsidP="00847E72">
                            <w:pPr>
                              <w:pStyle w:val="ListParagraph"/>
                              <w:numPr>
                                <w:ilvl w:val="0"/>
                                <w:numId w:val="8"/>
                              </w:numPr>
                            </w:pPr>
                            <w:r>
                              <w:t>Our participants were concerned about their future care needs and how the formal care services would respect their LBGT+ Identities.</w:t>
                            </w:r>
                          </w:p>
                          <w:p w14:paraId="4B53A7AC" w14:textId="77777777" w:rsidR="00847E72" w:rsidRDefault="00847E72" w:rsidP="00847E72">
                            <w:pPr>
                              <w:pStyle w:val="ListParagraph"/>
                              <w:numPr>
                                <w:ilvl w:val="0"/>
                                <w:numId w:val="8"/>
                              </w:numPr>
                            </w:pPr>
                            <w:r>
                              <w:t>Services must e</w:t>
                            </w:r>
                            <w:r w:rsidRPr="007558FF">
                              <w:t xml:space="preserve">ngage with LGBT people to hear their suggestions </w:t>
                            </w:r>
                            <w:r>
                              <w:t>for improving services and making them more inclusive.</w:t>
                            </w:r>
                          </w:p>
                          <w:p w14:paraId="63544720" w14:textId="77777777" w:rsidR="00847E72" w:rsidRDefault="00847E72" w:rsidP="00847E72">
                            <w:pPr>
                              <w:pStyle w:val="ListParagraph"/>
                              <w:numPr>
                                <w:ilvl w:val="0"/>
                                <w:numId w:val="8"/>
                              </w:numPr>
                            </w:pPr>
                            <w:r>
                              <w:t>By d</w:t>
                            </w:r>
                            <w:r w:rsidRPr="007558FF">
                              <w:t>evelop</w:t>
                            </w:r>
                            <w:r>
                              <w:t>ing an ongoing relationship with these services, LGB+ people may feel more straightforward about disclosing their sexual and gender identities.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2515CD" id="_x0000_s1047" type="#_x0000_t202" style="position:absolute;margin-left:-58.25pt;margin-top:282.05pt;width:340.2pt;height:229.5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y1RFQIAACgEAAAOAAAAZHJzL2Uyb0RvYy54bWysk82O0zAQx+9IvIPlO00aGmijpqulSxHS&#10;8iHt8gCO4zQWjsfYbpPy9Dt2st2ywAWRg+XJ2P+Z+c14fTV0ihyFdRJ0SeezlBKhOdRS70v67X73&#10;akmJ80zXTIEWJT0JR682L1+se1OIDFpQtbAERbQrelPS1ntTJInjreiYm4ERGp0N2I55NO0+qS3r&#10;Ub1TSZamb5IebG0scOEc/r0ZnXQT9ZtGcP+laZzwRJUUc/NxtXGtwpps1qzYW2Zayac02D9k0TGp&#10;MehZ6oZ5Rg5W/ibVSW7BQeNnHLoEmkZyEWvAaubps2ruWmZErAXhOHPG5P6fLP98vDNfLfHDOxiw&#10;gbEIZ26Bf3dEw7Zlei+urYW+FazGwPOALOmNK6arAbUrXBCp+k9QY5PZwUMUGhrbBSpYJ0F1bMDp&#10;DF0MnnD8uXidpfkCXRx92WqeZ8s8xmDF43Vjnf8goCNhU1KLXY3y7HjrfEiHFY9HQjQHStY7qVQ0&#10;7L7aKkuODCdgF79J/ZdjSpO+pKs8y0cCf5VI4/cniU56HGUlu5Iuz4dYEbi913UcNM+kGveYstIT&#10;yMBupOiHaiCyRspZiBDAVlCfEK2FcXTxqeGmBfuTkh7HtqTux4FZQYn6qLE9q/kisPTRWORvMzTs&#10;pae69DDNUaqknpJxu/XxbQRwGq6xjY2MgJ8ymXLGcYzcp6cT5v3SjqeeHvjmAQAA//8DAFBLAwQU&#10;AAYACAAAACEAnn4u7uMAAAANAQAADwAAAGRycy9kb3ducmV2LnhtbEyPy07DMBBF90j8gzVIbFDr&#10;PBrThjgVQgLBDgqCrRu7SUQ8Drabhr9nWMFydI/uPVNtZzuwyfjQO5SQLhNgBhune2wlvL3eL9bA&#10;QlSo1eDQSPg2Abb1+VmlSu1O+GKmXWwZlWAolYQuxrHkPDSdsSos3WiQsoPzVkU6fcu1VycqtwPP&#10;kkRwq3qkhU6N5q4zzefuaCWsV4/TR3jKn98bcRg28ep6evjyUl5ezLc3wKKZ4x8Mv/qkDjU57d0R&#10;dWCDhEWaioJYCYVYpcAIKUS+AbYnNsnyDHhd8f9f1D8AAAD//wMAUEsBAi0AFAAGAAgAAAAhALaD&#10;OJL+AAAA4QEAABMAAAAAAAAAAAAAAAAAAAAAAFtDb250ZW50X1R5cGVzXS54bWxQSwECLQAUAAYA&#10;CAAAACEAOP0h/9YAAACUAQAACwAAAAAAAAAAAAAAAAAvAQAAX3JlbHMvLnJlbHNQSwECLQAUAAYA&#10;CAAAACEA1gstURUCAAAoBAAADgAAAAAAAAAAAAAAAAAuAgAAZHJzL2Uyb0RvYy54bWxQSwECLQAU&#10;AAYACAAAACEAnn4u7uMAAAANAQAADwAAAAAAAAAAAAAAAABvBAAAZHJzL2Rvd25yZXYueG1sUEsF&#10;BgAAAAAEAAQA8wAAAH8FAAAAAA==&#10;">
                <v:textbox>
                  <w:txbxContent>
                    <w:p w14:paraId="4A32A4F5" w14:textId="77777777" w:rsidR="00847E72" w:rsidRDefault="00847E72" w:rsidP="00847E72">
                      <w:pPr>
                        <w:jc w:val="center"/>
                        <w:rPr>
                          <w:rFonts w:ascii="Lobster" w:hAnsi="Lobster"/>
                          <w:b/>
                          <w:bCs/>
                          <w:sz w:val="28"/>
                          <w:szCs w:val="28"/>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pPr>
                      <w:r>
                        <w:rPr>
                          <w:rFonts w:ascii="Lobster" w:hAnsi="Lobster"/>
                          <w:b/>
                          <w:bCs/>
                          <w:sz w:val="28"/>
                          <w:szCs w:val="28"/>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t>Key Findings and Reflections</w:t>
                      </w:r>
                    </w:p>
                    <w:p w14:paraId="13EF2645" w14:textId="77777777" w:rsidR="00847E72" w:rsidRDefault="00847E72" w:rsidP="00847E72">
                      <w:pPr>
                        <w:pStyle w:val="ListParagraph"/>
                        <w:numPr>
                          <w:ilvl w:val="0"/>
                          <w:numId w:val="8"/>
                        </w:numPr>
                      </w:pPr>
                      <w:r>
                        <w:t xml:space="preserve">Participants do not freely disclose their identities to healthcare professionals, which may create barriers to healthcare provision. </w:t>
                      </w:r>
                    </w:p>
                    <w:p w14:paraId="589BE1AF" w14:textId="77777777" w:rsidR="00847E72" w:rsidRDefault="00847E72" w:rsidP="00847E72">
                      <w:pPr>
                        <w:pStyle w:val="ListParagraph"/>
                        <w:numPr>
                          <w:ilvl w:val="0"/>
                          <w:numId w:val="8"/>
                        </w:numPr>
                      </w:pPr>
                      <w:r>
                        <w:t xml:space="preserve">Gay male participants relied on a lifetime of resilience when navigating Healthcare Services. </w:t>
                      </w:r>
                    </w:p>
                    <w:p w14:paraId="6F2DCE63" w14:textId="77777777" w:rsidR="00847E72" w:rsidRDefault="00847E72" w:rsidP="00847E72">
                      <w:pPr>
                        <w:pStyle w:val="ListParagraph"/>
                        <w:numPr>
                          <w:ilvl w:val="0"/>
                          <w:numId w:val="8"/>
                        </w:numPr>
                      </w:pPr>
                      <w:r>
                        <w:t>Our participants were concerned about their future care needs and how the formal care services would respect their LBGT+ Identities.</w:t>
                      </w:r>
                    </w:p>
                    <w:p w14:paraId="4B53A7AC" w14:textId="77777777" w:rsidR="00847E72" w:rsidRDefault="00847E72" w:rsidP="00847E72">
                      <w:pPr>
                        <w:pStyle w:val="ListParagraph"/>
                        <w:numPr>
                          <w:ilvl w:val="0"/>
                          <w:numId w:val="8"/>
                        </w:numPr>
                      </w:pPr>
                      <w:r>
                        <w:t>Services must e</w:t>
                      </w:r>
                      <w:r w:rsidRPr="007558FF">
                        <w:t xml:space="preserve">ngage with LGBT people to hear their suggestions </w:t>
                      </w:r>
                      <w:r>
                        <w:t>for improving services and making them more inclusive.</w:t>
                      </w:r>
                    </w:p>
                    <w:p w14:paraId="63544720" w14:textId="77777777" w:rsidR="00847E72" w:rsidRDefault="00847E72" w:rsidP="00847E72">
                      <w:pPr>
                        <w:pStyle w:val="ListParagraph"/>
                        <w:numPr>
                          <w:ilvl w:val="0"/>
                          <w:numId w:val="8"/>
                        </w:numPr>
                      </w:pPr>
                      <w:r>
                        <w:t>By d</w:t>
                      </w:r>
                      <w:r w:rsidRPr="007558FF">
                        <w:t>evelop</w:t>
                      </w:r>
                      <w:r>
                        <w:t>ing an ongoing relationship with these services, LGB+ people may feel more straightforward about disclosing their sexual and gender identities.</w:t>
                      </w:r>
                    </w:p>
                  </w:txbxContent>
                </v:textbox>
              </v:shape>
            </w:pict>
          </mc:Fallback>
        </mc:AlternateContent>
      </w:r>
      <w:r w:rsidR="00847E72">
        <w:rPr>
          <w:noProof/>
        </w:rPr>
        <mc:AlternateContent>
          <mc:Choice Requires="wps">
            <w:drawing>
              <wp:anchor distT="45720" distB="45720" distL="114300" distR="114300" simplePos="0" relativeHeight="251726848" behindDoc="0" locked="0" layoutInCell="1" allowOverlap="1" wp14:anchorId="4125CE2A" wp14:editId="79696FF6">
                <wp:simplePos x="0" y="0"/>
                <wp:positionH relativeFrom="margin">
                  <wp:posOffset>-711200</wp:posOffset>
                </wp:positionH>
                <wp:positionV relativeFrom="paragraph">
                  <wp:posOffset>2751455</wp:posOffset>
                </wp:positionV>
                <wp:extent cx="4310380" cy="698500"/>
                <wp:effectExtent l="0" t="0" r="13970" b="25400"/>
                <wp:wrapSquare wrapText="bothSides"/>
                <wp:docPr id="2138067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0380" cy="698500"/>
                        </a:xfrm>
                        <a:prstGeom prst="rect">
                          <a:avLst/>
                        </a:prstGeom>
                        <a:solidFill>
                          <a:srgbClr val="FFFFFF"/>
                        </a:solidFill>
                        <a:ln w="9525">
                          <a:solidFill>
                            <a:srgbClr val="000000"/>
                          </a:solidFill>
                          <a:miter lim="800000"/>
                          <a:headEnd/>
                          <a:tailEnd/>
                        </a:ln>
                      </wps:spPr>
                      <wps:txbx>
                        <w:txbxContent>
                          <w:p w14:paraId="13DAC134" w14:textId="77777777" w:rsidR="00847E72" w:rsidRPr="009929E6" w:rsidRDefault="00847E72" w:rsidP="00847E72">
                            <w:pPr>
                              <w:jc w:val="center"/>
                            </w:pPr>
                            <w:r w:rsidRPr="009929E6">
                              <w:t>The History of LBGT+ individuals has been complicated. Understanding the challenges faced by the gay community can help us understand their unique service usage.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25CE2A" id="_x0000_s1048" type="#_x0000_t202" style="position:absolute;margin-left:-56pt;margin-top:216.65pt;width:339.4pt;height:55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KGMFQIAACcEAAAOAAAAZHJzL2Uyb0RvYy54bWysk9tuGyEQhu8r9R0Q9/WuT6m98jpKnbqq&#10;lB6ktA+AWdaLyjJ0wN5Nnz4D6zhW2t5U5QIxDPzMfDOsrvvWsKNCr8GWfDzKOVNWQqXtvuTfv23f&#10;LDjzQdhKGLCq5A/K8+v161erzhVqAg2YSiEjEeuLzpW8CcEVWeZlo1rhR+CUJWcN2IpAJu6zCkVH&#10;6q3JJnl+lXWAlUOQynvavR2cfJ3061rJ8KWuvQrMlJxiC2nGNO/inK1XotijcI2WpzDEP0TRCm3p&#10;0bPUrQiCHVD/JtVqieChDiMJbQZ1raVKOVA24/xFNveNcCrlQnC8O2Py/09Wfj7eu6/IQv8Oeipg&#10;SsK7O5A/PLOwaYTdqxtE6BolKnp4HJFlnfPF6WpE7QsfRXbdJ6ioyOIQIAn1NbaRCuXJSJ0K8HCG&#10;rvrAJG3OpuN8uiCXJN/VcjHPU1UyUTzddujDBwUti4uSIxU1qYvjnQ8xGlE8HYmPeTC62mpjkoH7&#10;3cYgOwpqgG0aKYEXx4xlXcmX88l8APBXiTyNP0m0OlAnG92WfHE+JIqI7b2tUp8Foc2wppCNPXGM&#10;6AaIod/1TFcEeRpfiFx3UD0QWYShc+mn0aIB/MVZR11bcv/zIFBxZj5aqs5yPJvFNk/GbP52QgZe&#10;enaXHmElSZU8cDYsNyF9jQjOwg1VsdYJ8HMkp5ipGxP308+J7X5pp1PP/3v9CAAA//8DAFBLAwQU&#10;AAYACAAAACEAUHrHOuEAAAAMAQAADwAAAGRycy9kb3ducmV2LnhtbEyPQU/DMAyF70j8h8hIXNCW&#10;dh3dKE0nhASCG4wJrlnjtRWNU5KsK/8ec4Kb7ff0/L1yM9lejOhD50hBOk9AINXOdNQo2L09zNYg&#10;QtRkdO8IFXxjgE11flbqwrgTveK4jY3gEAqFVtDGOBRShrpFq8PcDUisHZy3OvLqG2m8PnG47eUi&#10;SXJpdUf8odUD3rdYf26PVsF6+TR+hOfs5b3OD/1NvFqNj19eqcuL6e4WRMQp/pnhF5/RoWKmvTuS&#10;CaJXMEvTBZeJCpZZloFgy3Wec5s9D3wCWZXyf4nqBwAA//8DAFBLAQItABQABgAIAAAAIQC2gziS&#10;/gAAAOEBAAATAAAAAAAAAAAAAAAAAAAAAABbQ29udGVudF9UeXBlc10ueG1sUEsBAi0AFAAGAAgA&#10;AAAhADj9If/WAAAAlAEAAAsAAAAAAAAAAAAAAAAALwEAAF9yZWxzLy5yZWxzUEsBAi0AFAAGAAgA&#10;AAAhAElAoYwVAgAAJwQAAA4AAAAAAAAAAAAAAAAALgIAAGRycy9lMm9Eb2MueG1sUEsBAi0AFAAG&#10;AAgAAAAhAFB6xzrhAAAADAEAAA8AAAAAAAAAAAAAAAAAbwQAAGRycy9kb3ducmV2LnhtbFBLBQYA&#10;AAAABAAEAPMAAAB9BQAAAAA=&#10;">
                <v:textbox>
                  <w:txbxContent>
                    <w:p w14:paraId="13DAC134" w14:textId="77777777" w:rsidR="00847E72" w:rsidRPr="009929E6" w:rsidRDefault="00847E72" w:rsidP="00847E72">
                      <w:pPr>
                        <w:jc w:val="center"/>
                      </w:pPr>
                      <w:r w:rsidRPr="009929E6">
                        <w:t>The History of LBGT+ individuals has been complicated. Understanding the challenges faced by the gay community can help us understand their unique service usage.</w:t>
                      </w:r>
                    </w:p>
                  </w:txbxContent>
                </v:textbox>
                <w10:wrap type="square" anchorx="margin"/>
              </v:shape>
            </w:pict>
          </mc:Fallback>
        </mc:AlternateContent>
      </w:r>
      <w:r w:rsidR="00847E72">
        <w:rPr>
          <w:noProof/>
        </w:rPr>
        <w:drawing>
          <wp:anchor distT="0" distB="0" distL="114300" distR="114300" simplePos="0" relativeHeight="251724800" behindDoc="0" locked="0" layoutInCell="1" allowOverlap="1" wp14:anchorId="13D86B01" wp14:editId="629496C8">
            <wp:simplePos x="0" y="0"/>
            <wp:positionH relativeFrom="margin">
              <wp:posOffset>-686435</wp:posOffset>
            </wp:positionH>
            <wp:positionV relativeFrom="paragraph">
              <wp:posOffset>259715</wp:posOffset>
            </wp:positionV>
            <wp:extent cx="4275455" cy="2404745"/>
            <wp:effectExtent l="19050" t="19050" r="10795" b="14605"/>
            <wp:wrapSquare wrapText="bothSides"/>
            <wp:docPr id="1466344311" name="Picture 13" descr="A timeline of healthcare with colorful dot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344311" name="Picture 13" descr="A timeline of healthcare with colorful dots and text&#10;&#10;Description automatically generated with medium confidenc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75455" cy="24047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847E72">
        <w:rPr>
          <w:noProof/>
        </w:rPr>
        <mc:AlternateContent>
          <mc:Choice Requires="wps">
            <w:drawing>
              <wp:anchor distT="45720" distB="45720" distL="114300" distR="114300" simplePos="0" relativeHeight="251723776" behindDoc="0" locked="0" layoutInCell="1" allowOverlap="1" wp14:anchorId="62596898" wp14:editId="7F7FBD78">
                <wp:simplePos x="0" y="0"/>
                <wp:positionH relativeFrom="margin">
                  <wp:posOffset>-670560</wp:posOffset>
                </wp:positionH>
                <wp:positionV relativeFrom="paragraph">
                  <wp:posOffset>-777240</wp:posOffset>
                </wp:positionV>
                <wp:extent cx="5442857" cy="951230"/>
                <wp:effectExtent l="76200" t="76200" r="62865" b="58420"/>
                <wp:wrapNone/>
                <wp:docPr id="13915740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2857" cy="951230"/>
                        </a:xfrm>
                        <a:prstGeom prst="rect">
                          <a:avLst/>
                        </a:prstGeom>
                        <a:ln w="38100" cap="rnd">
                          <a:gradFill>
                            <a:gsLst>
                              <a:gs pos="0">
                                <a:srgbClr val="CC3300"/>
                              </a:gs>
                              <a:gs pos="20000">
                                <a:srgbClr val="FF7F00">
                                  <a:lumMod val="98000"/>
                                </a:srgbClr>
                              </a:gs>
                              <a:gs pos="61000">
                                <a:srgbClr val="008026"/>
                              </a:gs>
                              <a:gs pos="39000">
                                <a:srgbClr val="FFED00"/>
                              </a:gs>
                              <a:gs pos="100000">
                                <a:srgbClr val="732982"/>
                              </a:gs>
                              <a:gs pos="80000">
                                <a:srgbClr val="004CFF"/>
                              </a:gs>
                            </a:gsLst>
                            <a:lin ang="5400000" scaled="1"/>
                          </a:gradFill>
                          <a:headEnd/>
                          <a:tailEnd/>
                        </a:ln>
                        <a:effectLst/>
                        <a:scene3d>
                          <a:camera prst="orthographicFront">
                            <a:rot lat="0" lon="0" rev="0"/>
                          </a:camera>
                          <a:lightRig rig="contrasting" dir="t">
                            <a:rot lat="0" lon="0" rev="7800000"/>
                          </a:lightRig>
                        </a:scene3d>
                        <a:sp3d>
                          <a:bevelT w="139700" h="139700"/>
                        </a:sp3d>
                      </wps:spPr>
                      <wps:style>
                        <a:lnRef idx="2">
                          <a:schemeClr val="accent1"/>
                        </a:lnRef>
                        <a:fillRef idx="1">
                          <a:schemeClr val="lt1"/>
                        </a:fillRef>
                        <a:effectRef idx="0">
                          <a:schemeClr val="accent1"/>
                        </a:effectRef>
                        <a:fontRef idx="minor">
                          <a:schemeClr val="dk1"/>
                        </a:fontRef>
                      </wps:style>
                      <wps:txbx>
                        <w:txbxContent>
                          <w:p w14:paraId="0F2FB1B8" w14:textId="77777777" w:rsidR="00C74F83" w:rsidRPr="00AC616E" w:rsidRDefault="00C74F83" w:rsidP="00C74F83">
                            <w:pPr>
                              <w:pStyle w:val="Heading1"/>
                              <w:spacing w:line="360" w:lineRule="auto"/>
                              <w:jc w:val="center"/>
                              <w:rPr>
                                <w:rFonts w:ascii="Lobster" w:hAnsi="Lobster"/>
                                <w:b/>
                                <w:bCs/>
                                <w:color w:val="auto"/>
                                <w:sz w:val="28"/>
                                <w:szCs w:val="28"/>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pPr>
                            <w:bookmarkStart w:id="17" w:name="_Toc172214853"/>
                            <w:r>
                              <w:rPr>
                                <w:rFonts w:ascii="Lobster" w:hAnsi="Lobster"/>
                                <w:b/>
                                <w:bCs/>
                                <w:color w:val="auto"/>
                                <w:sz w:val="28"/>
                                <w:szCs w:val="28"/>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t xml:space="preserve">Highlights - </w:t>
                            </w:r>
                            <w:r w:rsidRPr="00AC616E">
                              <w:rPr>
                                <w:rFonts w:ascii="Lobster" w:hAnsi="Lobster"/>
                                <w:b/>
                                <w:bCs/>
                                <w:color w:val="auto"/>
                                <w:sz w:val="28"/>
                                <w:szCs w:val="28"/>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t>John Hammond</w:t>
                            </w:r>
                            <w:r>
                              <w:rPr>
                                <w:rFonts w:ascii="Lobster" w:hAnsi="Lobster"/>
                                <w:b/>
                                <w:bCs/>
                                <w:color w:val="auto"/>
                                <w:sz w:val="28"/>
                                <w:szCs w:val="28"/>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t xml:space="preserve"> </w:t>
                            </w:r>
                            <w:r w:rsidRPr="00AC616E">
                              <w:rPr>
                                <w:rFonts w:ascii="Lobster" w:hAnsi="Lobster"/>
                                <w:b/>
                                <w:bCs/>
                                <w:color w:val="auto"/>
                                <w:sz w:val="28"/>
                                <w:szCs w:val="28"/>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br/>
                              <w:t xml:space="preserve">Using the Candidacy Framework to explore the experiences of LGB+ </w:t>
                            </w:r>
                            <w:bookmarkEnd w:id="17"/>
                            <w:r w:rsidRPr="00AC616E">
                              <w:rPr>
                                <w:rFonts w:ascii="Lobster" w:hAnsi="Lobster"/>
                                <w:b/>
                                <w:bCs/>
                                <w:color w:val="auto"/>
                                <w:sz w:val="28"/>
                                <w:szCs w:val="28"/>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t>PLWD</w:t>
                            </w:r>
                          </w:p>
                          <w:p w14:paraId="33C1A647" w14:textId="77777777" w:rsidR="00C74F83" w:rsidRPr="00AC616E" w:rsidRDefault="00C74F83" w:rsidP="00C74F83">
                            <w:pPr>
                              <w:rPr>
                                <w:b/>
                                <w:bCs/>
                                <w:sz w:val="20"/>
                                <w:szCs w:val="20"/>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96898" id="_x0000_s1049" type="#_x0000_t202" style="position:absolute;margin-left:-52.8pt;margin-top:-61.2pt;width:428.55pt;height:74.9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fYnQAMAAEgHAAAOAAAAZHJzL2Uyb0RvYy54bWysVV1v2yAUfZ+0/4D8vtqxkyax6lRdWk+T&#10;9qW2+wEEsI2KwQMSJ/v1u4DjJlukSdNeLAzccz/OuZeb230r0I5pw5UsoslVEiEmiaJc1kX0/bl8&#10;t4iQsVhSLJRkRXRgJrpdvX1z03c5S1WjBGUaAYg0ed8VUWNtl8exIQ1rsblSHZNwWCndYgu/uo6p&#10;xj2gtyJOk+Q67pWmnVaEGQO79+EwWnn8qmLEfq0qwywSRQSxWf/V/rtx33h1g/Na467hZAgD/0MU&#10;LeYSnI5Q99hitNX8D6iWE62MquwVUW2sqooT5nOAbCbJb9k8NbhjPhcojunGMpn/B0u+7J66bxrZ&#10;/Xu1BwJ9Eqb7pMiLQVKtGyxrdqe16huGKTieuJLFfWfywdSV2uTGgWz6z4oCyXhrlQfaV7p1VYE8&#10;EaADAYex6GxvEYHN2XSaLmbzCBE4W84maeZZiXF+tO60sR+YapFbFJEGUj063n0y1kWD8+MV50xI&#10;1BdRtpgk4I9gEJWW1BsAz7TkQniiDBiHBeoUJJaE1HW9WQuNdhgEs15nGYAEF7U5vQ3agxO3Y04t&#10;ynJeDvti20I1AtBy4W4HnOG+D/sc8xoivoCZJIskvb4YRba8aFGWD/ejv3MfzsUlJ/MsXS7Si05c&#10;7BfDmq7L8sQCaKiPRRVcIlCOY9dZAxGGYMHoUT++UUYunLQeJIX64NxiLsIa8IR0W8z3ceAa6k2Y&#10;ZBl1BwS3TONBFkrbRg2dXGolg0a0gtbHoe1hAnkNarYbVAguAoZDE7xu7COvkeYQOAEEjY2FoRIh&#10;ymFk/AVw7ut0ZPkI5mk+Cdl0IfQN2zHx7IQ6yZZzV6BmXA468Td9p7nmGtrMHgTzwcpHViFOoYHS&#10;IEM3MdkoXUygTDY0q6sj3HZmFah/NBya/dxQjEbDXWcWGBgNBzWcG557HC28V6jlaNxyqfSlkOnL&#10;Mdwq3B/mjAk5uylj95s9JA2Vmjrhua2NogcYPcCz5xaeIlg0Sv+MUA9jvYjMjy3WLELio4QuX06m&#10;Uyi29T/T2TyFH316sjk9wZIAlKMe1OyWa+vfDpeUVHcw5iruJ9BrJEPQMK5Dh4enxb0Hp//+1usD&#10;uPoFAAD//wMAUEsDBBQABgAIAAAAIQB3qC1q4wAAAAwBAAAPAAAAZHJzL2Rvd25yZXYueG1sTI/B&#10;bsIwDIbvSLxD5Em7QdqMUtQ1RQgJadPEYTBxDo3XdjRO1YTS7ekXTtvNlj/9/v58PZqWDdi7xpKE&#10;eB4BQyqtbqiS8HHczVbAnFekVWsJJXyjg3UxneQq0/ZG7zgcfMVCCLlMSai97zLOXVmjUW5uO6Rw&#10;+7S9UT6sfcV1r24h3LRcRNGSG9VQ+FCrDrc1lpfD1UioNk/uuPp5Sy+nr9dyP4jTyy42Uj4+jJtn&#10;YB5H/wfDXT+oQxGczvZK2rFWwiyOkmVg75MQC2CBSZM4AXaWINIF8CLn/0sUvwAAAP//AwBQSwEC&#10;LQAUAAYACAAAACEAtoM4kv4AAADhAQAAEwAAAAAAAAAAAAAAAAAAAAAAW0NvbnRlbnRfVHlwZXNd&#10;LnhtbFBLAQItABQABgAIAAAAIQA4/SH/1gAAAJQBAAALAAAAAAAAAAAAAAAAAC8BAABfcmVscy8u&#10;cmVsc1BLAQItABQABgAIAAAAIQDe6fYnQAMAAEgHAAAOAAAAAAAAAAAAAAAAAC4CAABkcnMvZTJv&#10;RG9jLnhtbFBLAQItABQABgAIAAAAIQB3qC1q4wAAAAwBAAAPAAAAAAAAAAAAAAAAAJoFAABkcnMv&#10;ZG93bnJldi54bWxQSwUGAAAAAAQABADzAAAAqgYAAAAA&#10;" fillcolor="white [3201]" strokeweight="3pt">
                <v:stroke endcap="round"/>
                <v:textbox>
                  <w:txbxContent>
                    <w:p w14:paraId="0F2FB1B8" w14:textId="77777777" w:rsidR="00C74F83" w:rsidRPr="00AC616E" w:rsidRDefault="00C74F83" w:rsidP="00C74F83">
                      <w:pPr>
                        <w:pStyle w:val="Heading1"/>
                        <w:spacing w:line="360" w:lineRule="auto"/>
                        <w:jc w:val="center"/>
                        <w:rPr>
                          <w:rFonts w:ascii="Lobster" w:hAnsi="Lobster"/>
                          <w:b/>
                          <w:bCs/>
                          <w:color w:val="auto"/>
                          <w:sz w:val="28"/>
                          <w:szCs w:val="28"/>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pPr>
                      <w:bookmarkStart w:id="18" w:name="_Toc172214853"/>
                      <w:r>
                        <w:rPr>
                          <w:rFonts w:ascii="Lobster" w:hAnsi="Lobster"/>
                          <w:b/>
                          <w:bCs/>
                          <w:color w:val="auto"/>
                          <w:sz w:val="28"/>
                          <w:szCs w:val="28"/>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t xml:space="preserve">Highlights - </w:t>
                      </w:r>
                      <w:r w:rsidRPr="00AC616E">
                        <w:rPr>
                          <w:rFonts w:ascii="Lobster" w:hAnsi="Lobster"/>
                          <w:b/>
                          <w:bCs/>
                          <w:color w:val="auto"/>
                          <w:sz w:val="28"/>
                          <w:szCs w:val="28"/>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t>John Hammond</w:t>
                      </w:r>
                      <w:r>
                        <w:rPr>
                          <w:rFonts w:ascii="Lobster" w:hAnsi="Lobster"/>
                          <w:b/>
                          <w:bCs/>
                          <w:color w:val="auto"/>
                          <w:sz w:val="28"/>
                          <w:szCs w:val="28"/>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t xml:space="preserve"> </w:t>
                      </w:r>
                      <w:r w:rsidRPr="00AC616E">
                        <w:rPr>
                          <w:rFonts w:ascii="Lobster" w:hAnsi="Lobster"/>
                          <w:b/>
                          <w:bCs/>
                          <w:color w:val="auto"/>
                          <w:sz w:val="28"/>
                          <w:szCs w:val="28"/>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br/>
                        <w:t xml:space="preserve">Using the Candidacy Framework to explore the experiences of LGB+ </w:t>
                      </w:r>
                      <w:bookmarkEnd w:id="18"/>
                      <w:r w:rsidRPr="00AC616E">
                        <w:rPr>
                          <w:rFonts w:ascii="Lobster" w:hAnsi="Lobster"/>
                          <w:b/>
                          <w:bCs/>
                          <w:color w:val="auto"/>
                          <w:sz w:val="28"/>
                          <w:szCs w:val="28"/>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t>PLWD</w:t>
                      </w:r>
                    </w:p>
                    <w:p w14:paraId="33C1A647" w14:textId="77777777" w:rsidR="00C74F83" w:rsidRPr="00AC616E" w:rsidRDefault="00C74F83" w:rsidP="00C74F83">
                      <w:pPr>
                        <w:rPr>
                          <w:b/>
                          <w:bCs/>
                          <w:sz w:val="20"/>
                          <w:szCs w:val="20"/>
                          <w14:textFill>
                            <w14:gradFill>
                              <w14:gsLst>
                                <w14:gs w14:pos="0">
                                  <w14:srgbClr w14:val="FF0000"/>
                                </w14:gs>
                                <w14:gs w14:pos="43000">
                                  <w14:srgbClr w14:val="FFED00"/>
                                </w14:gs>
                                <w14:gs w14:pos="21000">
                                  <w14:srgbClr w14:val="FF7F00"/>
                                </w14:gs>
                                <w14:gs w14:pos="81000">
                                  <w14:srgbClr w14:val="004CFF"/>
                                </w14:gs>
                                <w14:gs w14:pos="100000">
                                  <w14:srgbClr w14:val="732982"/>
                                </w14:gs>
                                <w14:gs w14:pos="62000">
                                  <w14:srgbClr w14:val="008026"/>
                                </w14:gs>
                              </w14:gsLst>
                              <w14:lin w14:ang="10800000" w14:scaled="0"/>
                            </w14:gradFill>
                          </w14:textFill>
                        </w:rPr>
                      </w:pPr>
                    </w:p>
                  </w:txbxContent>
                </v:textbox>
                <w10:wrap anchorx="margin"/>
              </v:shape>
            </w:pict>
          </mc:Fallback>
        </mc:AlternateContent>
      </w:r>
      <w:r w:rsidR="00560478">
        <w:br w:type="page"/>
      </w:r>
      <w:bookmarkStart w:id="18" w:name="_Toc172640917"/>
      <w:bookmarkStart w:id="19" w:name="_Toc174446427"/>
    </w:p>
    <w:p w14:paraId="1376A5B0" w14:textId="77777777" w:rsidR="00FA6A11" w:rsidRPr="00FA6A11" w:rsidRDefault="00FA6A11" w:rsidP="00FA6A11">
      <w:pPr>
        <w:pStyle w:val="Heading1"/>
        <w:rPr>
          <w:rFonts w:ascii="Lobster" w:hAnsi="Lobster"/>
          <w:color w:val="auto"/>
        </w:rPr>
      </w:pPr>
      <w:r w:rsidRPr="00FA6A11">
        <w:rPr>
          <w:rFonts w:ascii="Lobster" w:hAnsi="Lobster"/>
          <w:color w:val="auto"/>
        </w:rPr>
        <w:lastRenderedPageBreak/>
        <w:t>John Hammond: Using the Candidacy Framework to explore the experiences of LGB+ PLWD</w:t>
      </w:r>
      <w:bookmarkEnd w:id="18"/>
      <w:bookmarkEnd w:id="19"/>
    </w:p>
    <w:p w14:paraId="49BF02EA" w14:textId="77777777" w:rsidR="00FA6A11" w:rsidRPr="00FA6A11" w:rsidRDefault="00FA6A11" w:rsidP="00FA6A11">
      <w:r w:rsidRPr="00FA6A11">
        <w:t xml:space="preserve">With 1% of adults over the age of 65 identifying as LBGT+, it is essential to recognise the terminology associated with the community and why it is so important to assess the experiences of the LGBT+ community when accessing healthcare. Stonewall identifies the following definitions. </w:t>
      </w:r>
    </w:p>
    <w:tbl>
      <w:tblPr>
        <w:tblStyle w:val="TableGrid"/>
        <w:tblW w:w="9324" w:type="dxa"/>
        <w:tblLook w:val="04A0" w:firstRow="1" w:lastRow="0" w:firstColumn="1" w:lastColumn="0" w:noHBand="0" w:noVBand="1"/>
      </w:tblPr>
      <w:tblGrid>
        <w:gridCol w:w="2263"/>
        <w:gridCol w:w="7061"/>
      </w:tblGrid>
      <w:tr w:rsidR="00FA6A11" w:rsidRPr="00FA6A11" w14:paraId="5BC2DD9D" w14:textId="77777777" w:rsidTr="00FA6A11">
        <w:trPr>
          <w:trHeight w:val="488"/>
        </w:trPr>
        <w:tc>
          <w:tcPr>
            <w:tcW w:w="2263" w:type="dxa"/>
            <w:tcBorders>
              <w:top w:val="single" w:sz="4" w:space="0" w:color="auto"/>
              <w:left w:val="single" w:sz="4" w:space="0" w:color="auto"/>
              <w:bottom w:val="single" w:sz="4" w:space="0" w:color="auto"/>
              <w:right w:val="single" w:sz="4" w:space="0" w:color="auto"/>
            </w:tcBorders>
            <w:hideMark/>
          </w:tcPr>
          <w:p w14:paraId="3FDFAAC4" w14:textId="77777777" w:rsidR="00FA6A11" w:rsidRPr="00FA6A11" w:rsidRDefault="00FA6A11" w:rsidP="00FA6A11">
            <w:pPr>
              <w:spacing w:after="160" w:line="259" w:lineRule="auto"/>
            </w:pPr>
            <w:r w:rsidRPr="00FA6A11">
              <w:t xml:space="preserve">Lesbian </w:t>
            </w:r>
          </w:p>
        </w:tc>
        <w:tc>
          <w:tcPr>
            <w:tcW w:w="7061" w:type="dxa"/>
            <w:tcBorders>
              <w:top w:val="single" w:sz="4" w:space="0" w:color="auto"/>
              <w:left w:val="single" w:sz="4" w:space="0" w:color="auto"/>
              <w:bottom w:val="single" w:sz="4" w:space="0" w:color="auto"/>
              <w:right w:val="single" w:sz="4" w:space="0" w:color="auto"/>
            </w:tcBorders>
            <w:hideMark/>
          </w:tcPr>
          <w:p w14:paraId="02A7004B" w14:textId="77777777" w:rsidR="00FA6A11" w:rsidRPr="00FA6A11" w:rsidRDefault="00FA6A11" w:rsidP="00FA6A11">
            <w:pPr>
              <w:spacing w:after="160" w:line="259" w:lineRule="auto"/>
            </w:pPr>
            <w:r w:rsidRPr="00FA6A11">
              <w:rPr>
                <w:b/>
                <w:bCs/>
                <w:i/>
                <w:iCs/>
                <w:lang w:val="en-US"/>
              </w:rPr>
              <w:t xml:space="preserve">A woman who has a romantic and sexual orientation towards women.  </w:t>
            </w:r>
          </w:p>
        </w:tc>
      </w:tr>
      <w:tr w:rsidR="00FA6A11" w:rsidRPr="00FA6A11" w14:paraId="692FBA12" w14:textId="77777777" w:rsidTr="00FA6A11">
        <w:trPr>
          <w:trHeight w:val="810"/>
        </w:trPr>
        <w:tc>
          <w:tcPr>
            <w:tcW w:w="2263" w:type="dxa"/>
            <w:tcBorders>
              <w:top w:val="single" w:sz="4" w:space="0" w:color="auto"/>
              <w:left w:val="single" w:sz="4" w:space="0" w:color="auto"/>
              <w:bottom w:val="single" w:sz="4" w:space="0" w:color="auto"/>
              <w:right w:val="single" w:sz="4" w:space="0" w:color="auto"/>
            </w:tcBorders>
            <w:hideMark/>
          </w:tcPr>
          <w:p w14:paraId="5DBCBBDC" w14:textId="77777777" w:rsidR="00FA6A11" w:rsidRPr="00FA6A11" w:rsidRDefault="00FA6A11" w:rsidP="00FA6A11">
            <w:pPr>
              <w:spacing w:after="160" w:line="259" w:lineRule="auto"/>
            </w:pPr>
            <w:r w:rsidRPr="00FA6A11">
              <w:t>Gay</w:t>
            </w:r>
          </w:p>
        </w:tc>
        <w:tc>
          <w:tcPr>
            <w:tcW w:w="7061" w:type="dxa"/>
            <w:tcBorders>
              <w:top w:val="single" w:sz="4" w:space="0" w:color="auto"/>
              <w:left w:val="single" w:sz="4" w:space="0" w:color="auto"/>
              <w:bottom w:val="single" w:sz="4" w:space="0" w:color="auto"/>
              <w:right w:val="single" w:sz="4" w:space="0" w:color="auto"/>
            </w:tcBorders>
            <w:hideMark/>
          </w:tcPr>
          <w:p w14:paraId="2C7FC003" w14:textId="77777777" w:rsidR="00FA6A11" w:rsidRPr="00FA6A11" w:rsidRDefault="00FA6A11" w:rsidP="00FA6A11">
            <w:pPr>
              <w:spacing w:after="160" w:line="259" w:lineRule="auto"/>
            </w:pPr>
            <w:r w:rsidRPr="00FA6A11">
              <w:rPr>
                <w:b/>
                <w:bCs/>
                <w:i/>
                <w:iCs/>
                <w:lang w:val="en-US"/>
              </w:rPr>
              <w:t xml:space="preserve">A man who has a romantic and sexual orientation towards men.  </w:t>
            </w:r>
          </w:p>
          <w:p w14:paraId="3BF60BCE" w14:textId="77777777" w:rsidR="00FA6A11" w:rsidRPr="00FA6A11" w:rsidRDefault="00FA6A11" w:rsidP="00FA6A11">
            <w:pPr>
              <w:spacing w:after="160" w:line="259" w:lineRule="auto"/>
            </w:pPr>
            <w:r w:rsidRPr="00FA6A11">
              <w:rPr>
                <w:b/>
                <w:bCs/>
                <w:i/>
                <w:iCs/>
                <w:lang w:val="en-US"/>
              </w:rPr>
              <w:t xml:space="preserve">It is also a general term for lesbian and gay sexuality.  </w:t>
            </w:r>
          </w:p>
        </w:tc>
      </w:tr>
      <w:tr w:rsidR="00FA6A11" w:rsidRPr="00FA6A11" w14:paraId="14BC0078" w14:textId="77777777" w:rsidTr="00FA6A11">
        <w:trPr>
          <w:trHeight w:val="488"/>
        </w:trPr>
        <w:tc>
          <w:tcPr>
            <w:tcW w:w="2263" w:type="dxa"/>
            <w:tcBorders>
              <w:top w:val="single" w:sz="4" w:space="0" w:color="auto"/>
              <w:left w:val="single" w:sz="4" w:space="0" w:color="auto"/>
              <w:bottom w:val="single" w:sz="4" w:space="0" w:color="auto"/>
              <w:right w:val="single" w:sz="4" w:space="0" w:color="auto"/>
            </w:tcBorders>
            <w:hideMark/>
          </w:tcPr>
          <w:p w14:paraId="67023561" w14:textId="77777777" w:rsidR="00FA6A11" w:rsidRPr="00FA6A11" w:rsidRDefault="00FA6A11" w:rsidP="00FA6A11">
            <w:pPr>
              <w:spacing w:after="160" w:line="259" w:lineRule="auto"/>
            </w:pPr>
            <w:r w:rsidRPr="00FA6A11">
              <w:t xml:space="preserve">Bisexual </w:t>
            </w:r>
          </w:p>
        </w:tc>
        <w:tc>
          <w:tcPr>
            <w:tcW w:w="7061" w:type="dxa"/>
            <w:tcBorders>
              <w:top w:val="single" w:sz="4" w:space="0" w:color="auto"/>
              <w:left w:val="single" w:sz="4" w:space="0" w:color="auto"/>
              <w:bottom w:val="single" w:sz="4" w:space="0" w:color="auto"/>
              <w:right w:val="single" w:sz="4" w:space="0" w:color="auto"/>
            </w:tcBorders>
            <w:hideMark/>
          </w:tcPr>
          <w:p w14:paraId="5AC6B935" w14:textId="77777777" w:rsidR="00FA6A11" w:rsidRPr="00FA6A11" w:rsidRDefault="00FA6A11" w:rsidP="00FA6A11">
            <w:pPr>
              <w:spacing w:after="160" w:line="259" w:lineRule="auto"/>
            </w:pPr>
            <w:r w:rsidRPr="00FA6A11">
              <w:rPr>
                <w:b/>
                <w:bCs/>
                <w:i/>
                <w:iCs/>
                <w:lang w:val="en-US"/>
              </w:rPr>
              <w:t xml:space="preserve">A term used to describe a romantic and sexual orientation towards more than one gender.  </w:t>
            </w:r>
          </w:p>
        </w:tc>
      </w:tr>
      <w:tr w:rsidR="00FA6A11" w:rsidRPr="00FA6A11" w14:paraId="62318D15" w14:textId="77777777" w:rsidTr="00FA6A11">
        <w:trPr>
          <w:trHeight w:val="810"/>
        </w:trPr>
        <w:tc>
          <w:tcPr>
            <w:tcW w:w="2263" w:type="dxa"/>
            <w:tcBorders>
              <w:top w:val="single" w:sz="4" w:space="0" w:color="auto"/>
              <w:left w:val="single" w:sz="4" w:space="0" w:color="auto"/>
              <w:bottom w:val="single" w:sz="4" w:space="0" w:color="auto"/>
              <w:right w:val="single" w:sz="4" w:space="0" w:color="auto"/>
            </w:tcBorders>
            <w:hideMark/>
          </w:tcPr>
          <w:p w14:paraId="0B6AC9BF" w14:textId="77777777" w:rsidR="00FA6A11" w:rsidRPr="00FA6A11" w:rsidRDefault="00FA6A11" w:rsidP="00FA6A11">
            <w:pPr>
              <w:spacing w:after="160" w:line="259" w:lineRule="auto"/>
            </w:pPr>
            <w:r w:rsidRPr="00FA6A11">
              <w:t>Trans/Transgender</w:t>
            </w:r>
          </w:p>
        </w:tc>
        <w:tc>
          <w:tcPr>
            <w:tcW w:w="7061" w:type="dxa"/>
            <w:tcBorders>
              <w:top w:val="single" w:sz="4" w:space="0" w:color="auto"/>
              <w:left w:val="single" w:sz="4" w:space="0" w:color="auto"/>
              <w:bottom w:val="single" w:sz="4" w:space="0" w:color="auto"/>
              <w:right w:val="single" w:sz="4" w:space="0" w:color="auto"/>
            </w:tcBorders>
            <w:hideMark/>
          </w:tcPr>
          <w:p w14:paraId="1ACA692C" w14:textId="77777777" w:rsidR="00FA6A11" w:rsidRPr="00FA6A11" w:rsidRDefault="00FA6A11" w:rsidP="00FA6A11">
            <w:pPr>
              <w:spacing w:after="160" w:line="259" w:lineRule="auto"/>
            </w:pPr>
            <w:r w:rsidRPr="00FA6A11">
              <w:rPr>
                <w:b/>
                <w:bCs/>
                <w:i/>
                <w:iCs/>
                <w:lang w:val="en-US"/>
              </w:rPr>
              <w:t xml:space="preserve">An umbrella term to describe people whose gender is not the same as, or does not sit comfortably with, the sex they were assigned at birth.  </w:t>
            </w:r>
          </w:p>
        </w:tc>
      </w:tr>
    </w:tbl>
    <w:p w14:paraId="21FE3F24" w14:textId="77777777" w:rsidR="00FA6A11" w:rsidRPr="00FA6A11" w:rsidRDefault="00FA6A11" w:rsidP="00FA6A11"/>
    <w:p w14:paraId="31C8F9C2" w14:textId="77777777" w:rsidR="00FA6A11" w:rsidRPr="00FA6A11" w:rsidRDefault="00FA6A11" w:rsidP="00FA6A11">
      <w:pPr>
        <w:pStyle w:val="Heading2"/>
        <w:rPr>
          <w:rFonts w:ascii="Lobster" w:hAnsi="Lobster"/>
          <w:color w:val="auto"/>
        </w:rPr>
      </w:pPr>
      <w:bookmarkStart w:id="20" w:name="_Toc172640918"/>
      <w:bookmarkStart w:id="21" w:name="_Toc174446428"/>
      <w:r w:rsidRPr="00FA6A11">
        <w:rPr>
          <w:rFonts w:ascii="Lobster" w:hAnsi="Lobster"/>
          <w:color w:val="auto"/>
        </w:rPr>
        <w:t>“It hasn’t always been rainbows and giggles.”</w:t>
      </w:r>
      <w:bookmarkEnd w:id="20"/>
      <w:bookmarkEnd w:id="21"/>
    </w:p>
    <w:p w14:paraId="06224B5E" w14:textId="77777777" w:rsidR="00FA6A11" w:rsidRPr="00FA6A11" w:rsidRDefault="00FA6A11" w:rsidP="00FA6A11"/>
    <w:p w14:paraId="6CB1F7FD" w14:textId="38E49628" w:rsidR="00FA6A11" w:rsidRPr="00FA6A11" w:rsidRDefault="00FA6A11" w:rsidP="00FA6A11">
      <w:r w:rsidRPr="00FA6A11">
        <w:rPr>
          <w:noProof/>
        </w:rPr>
        <w:drawing>
          <wp:inline distT="0" distB="0" distL="0" distR="0" wp14:anchorId="5B022730" wp14:editId="39913072">
            <wp:extent cx="5731510" cy="3225800"/>
            <wp:effectExtent l="0" t="0" r="2540" b="0"/>
            <wp:docPr id="2002752988" name="Picture 43" descr="A diagram of a history of healthc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diagram of a history of healthcare&#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3225800"/>
                    </a:xfrm>
                    <a:prstGeom prst="rect">
                      <a:avLst/>
                    </a:prstGeom>
                    <a:noFill/>
                    <a:ln>
                      <a:noFill/>
                    </a:ln>
                  </pic:spPr>
                </pic:pic>
              </a:graphicData>
            </a:graphic>
          </wp:inline>
        </w:drawing>
      </w:r>
    </w:p>
    <w:p w14:paraId="02839083" w14:textId="77777777" w:rsidR="00FA6A11" w:rsidRPr="00FA6A11" w:rsidRDefault="00FA6A11" w:rsidP="00FA6A11">
      <w:r w:rsidRPr="00FA6A11">
        <w:br w:type="page"/>
      </w:r>
    </w:p>
    <w:p w14:paraId="0C4B9EC6" w14:textId="77777777" w:rsidR="00FA6A11" w:rsidRPr="00FA6A11" w:rsidRDefault="00FA6A11" w:rsidP="00FA6A11">
      <w:r w:rsidRPr="00FA6A11">
        <w:lastRenderedPageBreak/>
        <w:t>LGBT+ awareness has been a work in progress and has never been more critical for many of our older adults who may not have been freely able to</w:t>
      </w:r>
      <w:del w:id="22" w:author="John Hammond (student)" w:date="2024-07-31T11:51:00Z">
        <w:r w:rsidRPr="00FA6A11">
          <w:delText xml:space="preserve"> practice their sexuality</w:delText>
        </w:r>
      </w:del>
      <w:ins w:id="23" w:author="John Hammond (student)" w:date="2024-07-31T11:51:00Z">
        <w:r w:rsidRPr="00FA6A11">
          <w:t xml:space="preserve"> live their sexual and gender identities without discrimination or marginalisation</w:t>
        </w:r>
      </w:ins>
      <w:r w:rsidRPr="00FA6A11">
        <w:t xml:space="preserve">. The progress made over the past sixty-five years highlights the under-researched needs of the LGBT+ community. Looking into recent history illuminates why understanding </w:t>
      </w:r>
      <w:del w:id="24" w:author="John Hammond (student)" w:date="2024-07-31T11:51:00Z">
        <w:r w:rsidRPr="00FA6A11">
          <w:delText xml:space="preserve">gay </w:delText>
        </w:r>
      </w:del>
      <w:ins w:id="25" w:author="John Hammond (student)" w:date="2024-07-31T11:51:00Z">
        <w:r w:rsidRPr="00FA6A11">
          <w:t xml:space="preserve">LGBT+ </w:t>
        </w:r>
      </w:ins>
      <w:r w:rsidRPr="00FA6A11">
        <w:t>rights is so important. In 1967, the first significant steps towards LBGT+ rights were made with the</w:t>
      </w:r>
      <w:ins w:id="26" w:author="John Hammond (student)" w:date="2024-08-01T08:48:00Z">
        <w:r w:rsidRPr="00FA6A11">
          <w:t xml:space="preserve"> partial</w:t>
        </w:r>
      </w:ins>
      <w:r w:rsidRPr="00FA6A11">
        <w:t xml:space="preserve"> decriminalisation of homosexual acts between two men. Until then, homosexual</w:t>
      </w:r>
      <w:del w:id="27" w:author="John Hammond (student)" w:date="2024-07-31T11:55:00Z">
        <w:r w:rsidRPr="00FA6A11">
          <w:delText>ity</w:delText>
        </w:r>
      </w:del>
      <w:r w:rsidRPr="00FA6A11">
        <w:t xml:space="preserve"> </w:t>
      </w:r>
      <w:ins w:id="28" w:author="John Hammond (student)" w:date="2024-07-31T11:55:00Z">
        <w:r w:rsidRPr="00FA6A11">
          <w:t>acts between two men were a crime</w:t>
        </w:r>
      </w:ins>
      <w:del w:id="29" w:author="John Hammond (student)" w:date="2024-07-31T11:55:00Z">
        <w:r w:rsidRPr="00FA6A11">
          <w:delText>was considered a disability</w:delText>
        </w:r>
      </w:del>
      <w:r w:rsidRPr="00FA6A11">
        <w:t>, which</w:t>
      </w:r>
      <w:ins w:id="30" w:author="John Hammond (student)" w:date="2024-08-01T08:49:00Z">
        <w:r w:rsidRPr="00FA6A11">
          <w:t xml:space="preserve"> often</w:t>
        </w:r>
      </w:ins>
      <w:r w:rsidRPr="00FA6A11">
        <w:t xml:space="preserve"> carried a great weight of shame for</w:t>
      </w:r>
      <w:ins w:id="31" w:author="John Hammond (student)" w:date="2024-07-31T11:56:00Z">
        <w:r w:rsidRPr="00FA6A11">
          <w:t xml:space="preserve"> gay men</w:t>
        </w:r>
      </w:ins>
      <w:del w:id="32" w:author="John Hammond (student)" w:date="2024-07-31T11:56:00Z">
        <w:r w:rsidRPr="00FA6A11">
          <w:delText xml:space="preserve"> those who were in openly homosexual relationships</w:delText>
        </w:r>
      </w:del>
      <w:r w:rsidRPr="00FA6A11">
        <w:t xml:space="preserve">. To </w:t>
      </w:r>
      <w:ins w:id="33" w:author="John Hammond (student)" w:date="2024-07-31T11:57:00Z">
        <w:r w:rsidRPr="00FA6A11">
          <w:t>‘</w:t>
        </w:r>
      </w:ins>
      <w:r w:rsidRPr="00FA6A11">
        <w:t>cure their homosexuality</w:t>
      </w:r>
      <w:ins w:id="34" w:author="John Hammond (student)" w:date="2024-07-31T11:57:00Z">
        <w:r w:rsidRPr="00FA6A11">
          <w:t>’</w:t>
        </w:r>
      </w:ins>
      <w:r w:rsidRPr="00FA6A11">
        <w:t xml:space="preserve">, </w:t>
      </w:r>
      <w:ins w:id="35" w:author="John Hammond (student)" w:date="2024-07-31T11:57:00Z">
        <w:r w:rsidRPr="00FA6A11">
          <w:t xml:space="preserve">people from </w:t>
        </w:r>
      </w:ins>
      <w:r w:rsidRPr="00FA6A11">
        <w:t xml:space="preserve">LBGT+ </w:t>
      </w:r>
      <w:ins w:id="36" w:author="John Hammond (student)" w:date="2024-07-31T11:57:00Z">
        <w:r w:rsidRPr="00FA6A11">
          <w:t xml:space="preserve">communities </w:t>
        </w:r>
      </w:ins>
      <w:del w:id="37" w:author="John Hammond (student)" w:date="2024-07-31T11:57:00Z">
        <w:r w:rsidRPr="00FA6A11">
          <w:delText>individuals</w:delText>
        </w:r>
      </w:del>
      <w:r w:rsidRPr="00FA6A11">
        <w:t xml:space="preserve"> were prescribed aversion therapy. This behavioural therapy pairs </w:t>
      </w:r>
      <w:ins w:id="38" w:author="John Hammond (student)" w:date="2024-07-31T11:57:00Z">
        <w:r w:rsidRPr="00FA6A11">
          <w:t>‘</w:t>
        </w:r>
      </w:ins>
      <w:r w:rsidRPr="00FA6A11">
        <w:t>unwanted behaviours</w:t>
      </w:r>
      <w:ins w:id="39" w:author="John Hammond (student)" w:date="2024-07-31T11:57:00Z">
        <w:r w:rsidRPr="00FA6A11">
          <w:t>’ (such as homosexuality)</w:t>
        </w:r>
      </w:ins>
      <w:r w:rsidRPr="00FA6A11">
        <w:t xml:space="preserve"> with </w:t>
      </w:r>
      <w:ins w:id="40" w:author="John Hammond (student)" w:date="2024-07-31T11:58:00Z">
        <w:r w:rsidRPr="00FA6A11">
          <w:t xml:space="preserve">physical or psychological </w:t>
        </w:r>
      </w:ins>
      <w:r w:rsidRPr="00FA6A11">
        <w:t xml:space="preserve">discomfort or pain to associate homosexual thoughts with feelings of pain or discomfort. Aversion therapy was routinely prescribed to LBGT+ individuals until it was </w:t>
      </w:r>
      <w:del w:id="41" w:author="John Hammond (student)" w:date="2024-08-01T08:49:00Z">
        <w:r w:rsidRPr="00FA6A11">
          <w:delText xml:space="preserve">disbanded </w:delText>
        </w:r>
      </w:del>
      <w:ins w:id="42" w:author="John Hammond (student)" w:date="2024-08-01T08:49:00Z">
        <w:r w:rsidRPr="00FA6A11">
          <w:t xml:space="preserve">stopped </w:t>
        </w:r>
      </w:ins>
      <w:r w:rsidRPr="00FA6A11">
        <w:t xml:space="preserve">in 1980. In </w:t>
      </w:r>
      <w:ins w:id="43" w:author="John Hammond (student)" w:date="2024-08-01T08:50:00Z">
        <w:r w:rsidRPr="00FA6A11">
          <w:t xml:space="preserve">the 1980s and 1990s </w:t>
        </w:r>
      </w:ins>
      <w:del w:id="44" w:author="John Hammond (student)" w:date="2024-08-01T08:50:00Z">
        <w:r w:rsidRPr="00FA6A11">
          <w:delText>1982, the first cases of the Gay-Related Immunodeficiency virus were discovered, leading to the</w:delText>
        </w:r>
      </w:del>
      <w:ins w:id="45" w:author="John Hammond (student)" w:date="2024-08-01T08:50:00Z">
        <w:r w:rsidRPr="00FA6A11">
          <w:t>the HIV/</w:t>
        </w:r>
      </w:ins>
      <w:del w:id="46" w:author="John Hammond (student)" w:date="2024-08-01T08:50:00Z">
        <w:r w:rsidRPr="00FA6A11">
          <w:delText xml:space="preserve"> </w:delText>
        </w:r>
      </w:del>
      <w:r w:rsidRPr="00FA6A11">
        <w:t>AIDS epidemic</w:t>
      </w:r>
      <w:del w:id="47" w:author="John Hammond (student)" w:date="2024-08-01T08:50:00Z">
        <w:r w:rsidRPr="00FA6A11">
          <w:delText>, which</w:delText>
        </w:r>
      </w:del>
      <w:r w:rsidRPr="00FA6A11">
        <w:t xml:space="preserve"> claimed </w:t>
      </w:r>
      <w:del w:id="48" w:author="John Hammond (student)" w:date="2024-08-01T08:50:00Z">
        <w:r w:rsidRPr="00FA6A11">
          <w:delText xml:space="preserve">so </w:delText>
        </w:r>
      </w:del>
      <w:r w:rsidRPr="00FA6A11">
        <w:t xml:space="preserve">many LBGT+ lives, with many activists battling the healthcare service for much-needed research into life-saving medications. In 1992, the World Health Organisation declassified homosexuality as a mental illness, seeking to improve the lives of the LBGT+ community. </w:t>
      </w:r>
    </w:p>
    <w:p w14:paraId="4C16D9B7" w14:textId="77777777" w:rsidR="00FA6A11" w:rsidRPr="00FA6A11" w:rsidRDefault="00FA6A11" w:rsidP="00FA6A11">
      <w:r w:rsidRPr="00FA6A11">
        <w:t xml:space="preserve">Since the millennium, </w:t>
      </w:r>
      <w:del w:id="49" w:author="John Hammond (student)" w:date="2024-07-31T11:59:00Z">
        <w:r w:rsidRPr="00FA6A11">
          <w:delText xml:space="preserve">massive </w:delText>
        </w:r>
      </w:del>
      <w:r w:rsidRPr="00FA6A11">
        <w:t xml:space="preserve">improvements in healthcare provision have been made. In 2004, the Gender Recognition Act </w:t>
      </w:r>
      <w:del w:id="50" w:author="John Hammond (student)" w:date="2024-08-01T08:51:00Z">
        <w:r w:rsidRPr="00FA6A11">
          <w:delText xml:space="preserve">and the Civil Partnership Act </w:delText>
        </w:r>
      </w:del>
      <w:ins w:id="51" w:author="John Hammond (student)" w:date="2024-08-01T08:51:00Z">
        <w:r w:rsidRPr="00FA6A11">
          <w:t>was</w:t>
        </w:r>
      </w:ins>
      <w:del w:id="52" w:author="John Hammond (student)" w:date="2024-08-01T08:51:00Z">
        <w:r w:rsidRPr="00FA6A11">
          <w:delText>were</w:delText>
        </w:r>
      </w:del>
      <w:r w:rsidRPr="00FA6A11">
        <w:t xml:space="preserve"> passed, allowing transgender people to obtain a gender certificate and live as their chosen gender. The</w:t>
      </w:r>
      <w:ins w:id="53" w:author="John Hammond (student)" w:date="2024-08-01T08:51:00Z">
        <w:r w:rsidRPr="00FA6A11">
          <w:t xml:space="preserve"> Civil Partnership Act </w:t>
        </w:r>
      </w:ins>
      <w:del w:id="54" w:author="John Hammond (student)" w:date="2024-08-01T08:52:00Z">
        <w:r w:rsidRPr="00FA6A11">
          <w:delText>y</w:delText>
        </w:r>
      </w:del>
      <w:ins w:id="55" w:author="John Hammond (student)" w:date="2024-08-01T08:52:00Z">
        <w:r w:rsidRPr="00FA6A11">
          <w:t xml:space="preserve">was also passed, giving </w:t>
        </w:r>
      </w:ins>
      <w:del w:id="56" w:author="John Hammond (student)" w:date="2024-08-01T08:52:00Z">
        <w:r w:rsidRPr="00FA6A11">
          <w:delText xml:space="preserve"> later allowed </w:delText>
        </w:r>
      </w:del>
      <w:r w:rsidRPr="00FA6A11">
        <w:t>same-sex couples</w:t>
      </w:r>
      <w:ins w:id="57" w:author="John Hammond (student)" w:date="2024-08-01T08:52:00Z">
        <w:r w:rsidRPr="00FA6A11">
          <w:t xml:space="preserve"> the right</w:t>
        </w:r>
      </w:ins>
      <w:r w:rsidRPr="00FA6A11">
        <w:t xml:space="preserve"> to form civil unions with the same recognised rights as married couples. By 2007, the NHS committed to addressing the needs of the LGBT+ community and produced the LGBT+ Briefings. This survey captured the experiences of 108,000 people, detailing their experiences of discrimination whilst trying to access healthcare. The Equality Act (2010) was passed, setting out the personal characteristics protected under the law and the behaviours towards these individuals that were deemed unlawful.  In 2018, the World Health Organisation declassified ‘Transgender’ no longer recognising it as a disorder. </w:t>
      </w:r>
      <w:del w:id="58" w:author="John Hammond (student)" w:date="2024-08-01T08:53:00Z">
        <w:r w:rsidRPr="00FA6A11">
          <w:delText>However</w:delText>
        </w:r>
      </w:del>
      <w:ins w:id="59" w:author="John Hammond (student)" w:date="2024-08-01T08:53:00Z">
        <w:r w:rsidRPr="00FA6A11">
          <w:t>Despite considerable changes to legislation and societal attitudes since the 1960s</w:t>
        </w:r>
      </w:ins>
      <w:r w:rsidRPr="00FA6A11">
        <w:t xml:space="preserve">, this progression may have a </w:t>
      </w:r>
      <w:del w:id="60" w:author="John Hammond (student)" w:date="2024-08-01T08:53:00Z">
        <w:r w:rsidRPr="00FA6A11">
          <w:delText>more</w:delText>
        </w:r>
      </w:del>
      <w:ins w:id="61" w:author="John Hammond (student)" w:date="2024-08-01T08:53:00Z">
        <w:r w:rsidRPr="00FA6A11">
          <w:t xml:space="preserve"> less</w:t>
        </w:r>
      </w:ins>
      <w:r w:rsidRPr="00FA6A11">
        <w:t xml:space="preserve"> significant impact on older adults who identify as LBGT+ and </w:t>
      </w:r>
      <w:ins w:id="62" w:author="John Hammond (student)" w:date="2024-08-01T08:54:00Z">
        <w:r w:rsidRPr="00FA6A11">
          <w:t xml:space="preserve">on </w:t>
        </w:r>
      </w:ins>
      <w:r w:rsidRPr="00FA6A11">
        <w:t xml:space="preserve">their care needs. </w:t>
      </w:r>
    </w:p>
    <w:p w14:paraId="186FE7DE" w14:textId="77777777" w:rsidR="00FA6A11" w:rsidRDefault="00FA6A11" w:rsidP="00FA6A11">
      <w:r w:rsidRPr="00FA6A11">
        <w:rPr>
          <w:noProof/>
        </w:rPr>
        <w:drawing>
          <wp:anchor distT="0" distB="0" distL="114300" distR="114300" simplePos="0" relativeHeight="251669504" behindDoc="1" locked="0" layoutInCell="1" allowOverlap="1" wp14:anchorId="505A30CD" wp14:editId="31FE2B92">
            <wp:simplePos x="0" y="0"/>
            <wp:positionH relativeFrom="margin">
              <wp:align>center</wp:align>
            </wp:positionH>
            <wp:positionV relativeFrom="paragraph">
              <wp:posOffset>34290</wp:posOffset>
            </wp:positionV>
            <wp:extent cx="4251960" cy="2391410"/>
            <wp:effectExtent l="0" t="0" r="0" b="8890"/>
            <wp:wrapTopAndBottom/>
            <wp:docPr id="1322668089" name="Graphic 56"/>
            <wp:cNvGraphicFramePr/>
            <a:graphic xmlns:a="http://schemas.openxmlformats.org/drawingml/2006/main">
              <a:graphicData uri="http://schemas.openxmlformats.org/drawingml/2006/picture">
                <pic:pic xmlns:pic="http://schemas.openxmlformats.org/drawingml/2006/picture">
                  <pic:nvPicPr>
                    <pic:cNvPr id="2119768109" name="Graphic 1"/>
                    <pic:cNvPicPr>
                      <a:picLocks noChangeAspect="1"/>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4251960" cy="2391410"/>
                    </a:xfrm>
                    <a:prstGeom prst="rect">
                      <a:avLst/>
                    </a:prstGeom>
                  </pic:spPr>
                </pic:pic>
              </a:graphicData>
            </a:graphic>
            <wp14:sizeRelH relativeFrom="margin">
              <wp14:pctWidth>0</wp14:pctWidth>
            </wp14:sizeRelH>
            <wp14:sizeRelV relativeFrom="margin">
              <wp14:pctHeight>0</wp14:pctHeight>
            </wp14:sizeRelV>
          </wp:anchor>
        </w:drawing>
      </w:r>
    </w:p>
    <w:p w14:paraId="5B9F8BD5" w14:textId="12C440A0" w:rsidR="00FA6A11" w:rsidRPr="00FA6A11" w:rsidRDefault="00FA6A11" w:rsidP="00FA6A11">
      <w:r w:rsidRPr="00FA6A11">
        <w:t xml:space="preserve">Older adults have benefitted less from the legal changes and attitude changes towards LGBT+ communities and may not have the same freedom to </w:t>
      </w:r>
      <w:del w:id="63" w:author="John Hammond (student)" w:date="2024-08-01T08:54:00Z">
        <w:r w:rsidRPr="00FA6A11">
          <w:delText xml:space="preserve">openly explore </w:delText>
        </w:r>
      </w:del>
      <w:ins w:id="64" w:author="John Hammond (student)" w:date="2024-08-01T08:54:00Z">
        <w:r w:rsidRPr="00FA6A11">
          <w:t xml:space="preserve">express </w:t>
        </w:r>
      </w:ins>
      <w:r w:rsidRPr="00FA6A11">
        <w:t>or share their sexual</w:t>
      </w:r>
      <w:ins w:id="65" w:author="John Hammond (student)" w:date="2024-08-01T08:54:00Z">
        <w:r w:rsidRPr="00FA6A11">
          <w:t xml:space="preserve"> and gender identities </w:t>
        </w:r>
      </w:ins>
      <w:del w:id="66" w:author="John Hammond (student)" w:date="2024-08-01T08:54:00Z">
        <w:r w:rsidRPr="00FA6A11">
          <w:delText>ity</w:delText>
        </w:r>
      </w:del>
      <w:r w:rsidRPr="00FA6A11">
        <w:t xml:space="preserve">when compared to younger adults. Many older adults may still be hiding their sexual </w:t>
      </w:r>
      <w:ins w:id="67" w:author="John Hammond (student)" w:date="2024-08-01T08:55:00Z">
        <w:r w:rsidRPr="00FA6A11">
          <w:t xml:space="preserve">and gender </w:t>
        </w:r>
      </w:ins>
      <w:r w:rsidRPr="00FA6A11">
        <w:t xml:space="preserve">identities and may struggle to be open to healthcare providers. Small changes, such </w:t>
      </w:r>
      <w:r w:rsidRPr="00FA6A11">
        <w:lastRenderedPageBreak/>
        <w:t xml:space="preserve">as healthcare providers wearing their Rainbow Lanyards, can help older adults feel safe to disclose their sexuality and offer more individualistic service provision.  </w:t>
      </w:r>
    </w:p>
    <w:p w14:paraId="085C8A45" w14:textId="77777777" w:rsidR="00FA6A11" w:rsidRPr="00FA6A11" w:rsidRDefault="00FA6A11" w:rsidP="00FA6A11">
      <w:pPr>
        <w:pStyle w:val="Heading2"/>
        <w:rPr>
          <w:rFonts w:ascii="Lobster" w:hAnsi="Lobster"/>
          <w:color w:val="auto"/>
        </w:rPr>
      </w:pPr>
      <w:bookmarkStart w:id="68" w:name="_Toc172640919"/>
      <w:bookmarkStart w:id="69" w:name="_Toc174446429"/>
      <w:r w:rsidRPr="00FA6A11">
        <w:rPr>
          <w:rFonts w:ascii="Lobster" w:hAnsi="Lobster"/>
          <w:color w:val="auto"/>
        </w:rPr>
        <w:t>“It’s important that you’re here and we’re being recognised.”</w:t>
      </w:r>
      <w:bookmarkEnd w:id="68"/>
      <w:bookmarkEnd w:id="69"/>
    </w:p>
    <w:p w14:paraId="613136F5" w14:textId="77777777" w:rsidR="00FA6A11" w:rsidRPr="00FA6A11" w:rsidRDefault="00FA6A11" w:rsidP="00FA6A11">
      <w:r w:rsidRPr="00FA6A11">
        <w:t>Health and social care services play vital roles in supporting the independence and quality of life for PLWD and their Caregivers. However, barriers still exist, which may mean that some older LBGT adults may avoid seeking health and social care when needed and of most benefit. The stories and views of LGBT people living with dementia remain mostly missing, and we aim to understand these stories more to identify the specific needs of this minority. It remains essential to understand from first-hand accounts how dementia services may or may not reach LGBT people and to explore both the positives and the barriers they experience</w:t>
      </w:r>
    </w:p>
    <w:p w14:paraId="38163031" w14:textId="77777777" w:rsidR="00FA6A11" w:rsidRPr="00FA6A11" w:rsidRDefault="00FA6A11" w:rsidP="00FA6A11">
      <w:r w:rsidRPr="00FA6A11">
        <w:t xml:space="preserve">I conducted semi-structured interviews with participants who identified as lesbian, gay, or bisexual from the broader DETERMIND study cohort. Five people were living with dementia, and three were partner caregivers. Their ages ranged from 53 to 82. They were located in either Brighton or London. After the content of the interviews had been written up, I looked at the transcripts to investigate key themes and concepts related to the Candidacy Framework. </w:t>
      </w:r>
    </w:p>
    <w:p w14:paraId="4643A3D0" w14:textId="19EA9250" w:rsidR="00FA6A11" w:rsidRPr="00FA6A11" w:rsidRDefault="00FA6A11" w:rsidP="00FA6A11">
      <w:r w:rsidRPr="00FA6A11">
        <w:rPr>
          <w:noProof/>
        </w:rPr>
        <w:drawing>
          <wp:anchor distT="0" distB="0" distL="114300" distR="114300" simplePos="0" relativeHeight="251670528" behindDoc="0" locked="0" layoutInCell="1" allowOverlap="1" wp14:anchorId="2F0F127F" wp14:editId="7EDA3E9A">
            <wp:simplePos x="0" y="0"/>
            <wp:positionH relativeFrom="margin">
              <wp:align>left</wp:align>
            </wp:positionH>
            <wp:positionV relativeFrom="paragraph">
              <wp:posOffset>102870</wp:posOffset>
            </wp:positionV>
            <wp:extent cx="3688080" cy="2239010"/>
            <wp:effectExtent l="0" t="0" r="7620" b="8890"/>
            <wp:wrapSquare wrapText="bothSides"/>
            <wp:docPr id="1074973747" name="Picture 55" descr="A diagram of a diagnos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973747" name="Picture 55" descr="A diagram of a diagnosis&#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88080" cy="2239010"/>
                    </a:xfrm>
                    <a:prstGeom prst="rect">
                      <a:avLst/>
                    </a:prstGeom>
                    <a:noFill/>
                  </pic:spPr>
                </pic:pic>
              </a:graphicData>
            </a:graphic>
            <wp14:sizeRelH relativeFrom="margin">
              <wp14:pctWidth>0</wp14:pctWidth>
            </wp14:sizeRelH>
            <wp14:sizeRelV relativeFrom="margin">
              <wp14:pctHeight>0</wp14:pctHeight>
            </wp14:sizeRelV>
          </wp:anchor>
        </w:drawing>
      </w:r>
      <w:r w:rsidRPr="00FA6A11">
        <w:t>The Candidacy Framework is a new way to explore the experiences of lesbian, gay, and bisexual people living with dementia. The framework has six areas/dimensions that relate to the stages of a dementia journey – from pre-diagnosis to diagnosis and on to post-diagnosis</w:t>
      </w:r>
    </w:p>
    <w:p w14:paraId="2BF03E80" w14:textId="77777777" w:rsidR="00FA6A11" w:rsidRPr="00FA6A11" w:rsidRDefault="00FA6A11" w:rsidP="00FA6A11">
      <w:r w:rsidRPr="00FA6A11">
        <w:t xml:space="preserve">We conducted semi-structured interviews to explore each of these domains below. </w:t>
      </w:r>
    </w:p>
    <w:p w14:paraId="3A9A8978" w14:textId="77777777" w:rsidR="00FA6A11" w:rsidRPr="00FA6A11" w:rsidRDefault="00FA6A11" w:rsidP="00FA6A11">
      <w:r w:rsidRPr="00FA6A11">
        <w:t xml:space="preserve">The six main domains of the candidacy framework are - </w:t>
      </w:r>
    </w:p>
    <w:p w14:paraId="559899AF" w14:textId="77777777" w:rsidR="00FA6A11" w:rsidRPr="00FA6A11" w:rsidRDefault="00FA6A11" w:rsidP="00FA6A11">
      <w:pPr>
        <w:numPr>
          <w:ilvl w:val="0"/>
          <w:numId w:val="5"/>
        </w:numPr>
      </w:pPr>
      <w:r w:rsidRPr="00FA6A11">
        <w:rPr>
          <w:b/>
          <w:bCs/>
        </w:rPr>
        <w:t xml:space="preserve">Identification </w:t>
      </w:r>
      <w:r w:rsidRPr="00FA6A11">
        <w:t xml:space="preserve">- represents how older adults see themselves needing or using dementia services. </w:t>
      </w:r>
    </w:p>
    <w:p w14:paraId="5A4CA74A" w14:textId="77777777" w:rsidR="00FA6A11" w:rsidRPr="00FA6A11" w:rsidRDefault="00FA6A11" w:rsidP="00FA6A11">
      <w:pPr>
        <w:numPr>
          <w:ilvl w:val="0"/>
          <w:numId w:val="5"/>
        </w:numPr>
      </w:pPr>
      <w:r w:rsidRPr="00FA6A11">
        <w:rPr>
          <w:b/>
          <w:bCs/>
        </w:rPr>
        <w:t>Navigation</w:t>
      </w:r>
      <w:r w:rsidRPr="00FA6A11">
        <w:t xml:space="preserve"> – The awareness of the dementia services offered and the practicalities of using these services. </w:t>
      </w:r>
    </w:p>
    <w:p w14:paraId="49BA9E1F" w14:textId="77777777" w:rsidR="00FA6A11" w:rsidRPr="00FA6A11" w:rsidRDefault="00FA6A11" w:rsidP="00FA6A11">
      <w:pPr>
        <w:numPr>
          <w:ilvl w:val="0"/>
          <w:numId w:val="5"/>
        </w:numPr>
      </w:pPr>
      <w:r w:rsidRPr="00FA6A11">
        <w:rPr>
          <w:b/>
          <w:bCs/>
        </w:rPr>
        <w:t>Permeability of Services</w:t>
      </w:r>
      <w:r w:rsidRPr="00FA6A11">
        <w:t xml:space="preserve"> – The ease with which older adults can use dementia-based services. </w:t>
      </w:r>
    </w:p>
    <w:p w14:paraId="1750D5BE" w14:textId="77777777" w:rsidR="00FA6A11" w:rsidRPr="00FA6A11" w:rsidRDefault="00FA6A11" w:rsidP="00FA6A11">
      <w:pPr>
        <w:numPr>
          <w:ilvl w:val="0"/>
          <w:numId w:val="5"/>
        </w:numPr>
      </w:pPr>
      <w:r w:rsidRPr="00FA6A11">
        <w:rPr>
          <w:b/>
          <w:bCs/>
        </w:rPr>
        <w:t>Appearances and Adjunctions</w:t>
      </w:r>
      <w:r w:rsidRPr="00FA6A11">
        <w:t xml:space="preserve"> – Understanding the professional preconceptions that may disadvantage LBGT+ older adults to access services. </w:t>
      </w:r>
    </w:p>
    <w:p w14:paraId="1324A2A2" w14:textId="77777777" w:rsidR="00FA6A11" w:rsidRPr="00FA6A11" w:rsidRDefault="00FA6A11" w:rsidP="00FA6A11">
      <w:pPr>
        <w:numPr>
          <w:ilvl w:val="0"/>
          <w:numId w:val="5"/>
        </w:numPr>
      </w:pPr>
      <w:r w:rsidRPr="00FA6A11">
        <w:rPr>
          <w:b/>
          <w:bCs/>
        </w:rPr>
        <w:t>Offers and Resistance</w:t>
      </w:r>
      <w:r w:rsidRPr="00FA6A11">
        <w:t xml:space="preserve"> – Older adults may decline the offer of appointments if they cannot trust that their needs would be met within services.  </w:t>
      </w:r>
    </w:p>
    <w:p w14:paraId="7F7FD4B3" w14:textId="50765E47" w:rsidR="00FA6A11" w:rsidRPr="00FA6A11" w:rsidRDefault="00FA6A11" w:rsidP="00FA6A11">
      <w:r w:rsidRPr="00FA6A11">
        <w:rPr>
          <w:b/>
          <w:bCs/>
        </w:rPr>
        <w:t>Identification:</w:t>
      </w:r>
      <w:r w:rsidRPr="00FA6A11">
        <w:t xml:space="preserve"> Participants described a range of pre-diagnosis symptoms and relied on trust in others to identify these. Some spoke of their symptoms as ‘part of the ageing process.’ </w:t>
      </w:r>
      <w:r w:rsidRPr="00FA6A11">
        <w:lastRenderedPageBreak/>
        <w:t xml:space="preserve">Participants who worked in the healthcare profession were more aware of their symptoms. For those PLWD who lived alone, difficulties in recognising symptoms resulted in delays in seeking </w:t>
      </w:r>
      <w:r w:rsidRPr="00FA6A11">
        <w:rPr>
          <w:noProof/>
        </w:rPr>
        <w:drawing>
          <wp:anchor distT="0" distB="0" distL="114300" distR="114300" simplePos="0" relativeHeight="251675648" behindDoc="0" locked="0" layoutInCell="1" allowOverlap="1" wp14:anchorId="70456CCC" wp14:editId="74A1E4C3">
            <wp:simplePos x="0" y="0"/>
            <wp:positionH relativeFrom="margin">
              <wp:align>center</wp:align>
            </wp:positionH>
            <wp:positionV relativeFrom="paragraph">
              <wp:posOffset>558165</wp:posOffset>
            </wp:positionV>
            <wp:extent cx="3230880" cy="1562100"/>
            <wp:effectExtent l="0" t="0" r="7620" b="0"/>
            <wp:wrapSquare wrapText="bothSides"/>
            <wp:docPr id="869670720" name="Picture 54" descr="A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70720" name="Picture 54" descr="A text on a white background&#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30880" cy="1562100"/>
                    </a:xfrm>
                    <a:prstGeom prst="rect">
                      <a:avLst/>
                    </a:prstGeom>
                    <a:noFill/>
                  </pic:spPr>
                </pic:pic>
              </a:graphicData>
            </a:graphic>
            <wp14:sizeRelH relativeFrom="margin">
              <wp14:pctWidth>0</wp14:pctWidth>
            </wp14:sizeRelH>
            <wp14:sizeRelV relativeFrom="margin">
              <wp14:pctHeight>0</wp14:pctHeight>
            </wp14:sizeRelV>
          </wp:anchor>
        </w:drawing>
      </w:r>
      <w:r w:rsidRPr="00FA6A11">
        <w:t>help.</w:t>
      </w:r>
    </w:p>
    <w:p w14:paraId="660FCB8A" w14:textId="06825152" w:rsidR="00FA6A11" w:rsidRPr="00FA6A11" w:rsidRDefault="00FA6A11" w:rsidP="00FA6A11"/>
    <w:p w14:paraId="0700585C" w14:textId="77777777" w:rsidR="00FA6A11" w:rsidRPr="00FA6A11" w:rsidRDefault="00FA6A11" w:rsidP="00FA6A11">
      <w:pPr>
        <w:rPr>
          <w:b/>
          <w:bCs/>
        </w:rPr>
      </w:pPr>
    </w:p>
    <w:p w14:paraId="334A7220" w14:textId="77777777" w:rsidR="00FA6A11" w:rsidRPr="00FA6A11" w:rsidRDefault="00FA6A11" w:rsidP="00FA6A11">
      <w:pPr>
        <w:rPr>
          <w:b/>
          <w:bCs/>
        </w:rPr>
      </w:pPr>
    </w:p>
    <w:p w14:paraId="4A091203" w14:textId="77777777" w:rsidR="00FA6A11" w:rsidRPr="00FA6A11" w:rsidRDefault="00FA6A11" w:rsidP="00FA6A11">
      <w:pPr>
        <w:rPr>
          <w:b/>
          <w:bCs/>
        </w:rPr>
      </w:pPr>
    </w:p>
    <w:p w14:paraId="5904D581" w14:textId="77777777" w:rsidR="00FA6A11" w:rsidRDefault="00FA6A11" w:rsidP="00FA6A11">
      <w:pPr>
        <w:rPr>
          <w:b/>
          <w:bCs/>
        </w:rPr>
      </w:pPr>
    </w:p>
    <w:p w14:paraId="1FFC01C3" w14:textId="77777777" w:rsidR="00FA6A11" w:rsidRPr="00FA6A11" w:rsidRDefault="00FA6A11" w:rsidP="00FA6A11">
      <w:pPr>
        <w:rPr>
          <w:b/>
          <w:bCs/>
        </w:rPr>
      </w:pPr>
    </w:p>
    <w:p w14:paraId="297F9C97" w14:textId="407E94B5" w:rsidR="00FA6A11" w:rsidRPr="00FA6A11" w:rsidRDefault="00FA6A11" w:rsidP="00FA6A11">
      <w:r w:rsidRPr="00FA6A11">
        <w:rPr>
          <w:noProof/>
        </w:rPr>
        <w:drawing>
          <wp:anchor distT="0" distB="0" distL="114300" distR="114300" simplePos="0" relativeHeight="251676672" behindDoc="1" locked="0" layoutInCell="1" allowOverlap="1" wp14:anchorId="326BC612" wp14:editId="01D215BD">
            <wp:simplePos x="0" y="0"/>
            <wp:positionH relativeFrom="margin">
              <wp:posOffset>-228600</wp:posOffset>
            </wp:positionH>
            <wp:positionV relativeFrom="paragraph">
              <wp:posOffset>1166495</wp:posOffset>
            </wp:positionV>
            <wp:extent cx="3169920" cy="1274445"/>
            <wp:effectExtent l="0" t="0" r="0" b="1905"/>
            <wp:wrapTight wrapText="bothSides">
              <wp:wrapPolygon edited="0">
                <wp:start x="519" y="0"/>
                <wp:lineTo x="0" y="1291"/>
                <wp:lineTo x="0" y="19372"/>
                <wp:lineTo x="260" y="20664"/>
                <wp:lineTo x="779" y="21309"/>
                <wp:lineTo x="20380" y="21309"/>
                <wp:lineTo x="21288" y="20664"/>
                <wp:lineTo x="21418" y="18404"/>
                <wp:lineTo x="21418" y="2260"/>
                <wp:lineTo x="21288" y="1291"/>
                <wp:lineTo x="20769" y="0"/>
                <wp:lineTo x="519" y="0"/>
              </wp:wrapPolygon>
            </wp:wrapTight>
            <wp:docPr id="1307055009" name="Picture 53" descr="A white text on a yellow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55009" name="Picture 53" descr="A white text on a yellow background&#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69920" cy="1274445"/>
                    </a:xfrm>
                    <a:prstGeom prst="rect">
                      <a:avLst/>
                    </a:prstGeom>
                    <a:noFill/>
                  </pic:spPr>
                </pic:pic>
              </a:graphicData>
            </a:graphic>
            <wp14:sizeRelH relativeFrom="margin">
              <wp14:pctWidth>0</wp14:pctWidth>
            </wp14:sizeRelH>
            <wp14:sizeRelV relativeFrom="margin">
              <wp14:pctHeight>0</wp14:pctHeight>
            </wp14:sizeRelV>
          </wp:anchor>
        </w:drawing>
      </w:r>
      <w:r w:rsidRPr="00FA6A11">
        <w:rPr>
          <w:noProof/>
        </w:rPr>
        <w:drawing>
          <wp:anchor distT="0" distB="0" distL="114300" distR="114300" simplePos="0" relativeHeight="251677696" behindDoc="1" locked="0" layoutInCell="1" allowOverlap="1" wp14:anchorId="6B9A7308" wp14:editId="7398A1BD">
            <wp:simplePos x="0" y="0"/>
            <wp:positionH relativeFrom="column">
              <wp:posOffset>2987040</wp:posOffset>
            </wp:positionH>
            <wp:positionV relativeFrom="paragraph">
              <wp:posOffset>1082040</wp:posOffset>
            </wp:positionV>
            <wp:extent cx="3169920" cy="1440180"/>
            <wp:effectExtent l="0" t="0" r="0" b="7620"/>
            <wp:wrapTight wrapText="bothSides">
              <wp:wrapPolygon edited="0">
                <wp:start x="519" y="0"/>
                <wp:lineTo x="0" y="1143"/>
                <wp:lineTo x="0" y="20286"/>
                <wp:lineTo x="519" y="21429"/>
                <wp:lineTo x="20899" y="21429"/>
                <wp:lineTo x="21418" y="20286"/>
                <wp:lineTo x="21418" y="1143"/>
                <wp:lineTo x="20899" y="0"/>
                <wp:lineTo x="519" y="0"/>
              </wp:wrapPolygon>
            </wp:wrapTight>
            <wp:docPr id="1609334615" name="Picture 52"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334615" name="Picture 52" descr="A white background with black text&#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69920" cy="1440180"/>
                    </a:xfrm>
                    <a:prstGeom prst="rect">
                      <a:avLst/>
                    </a:prstGeom>
                    <a:noFill/>
                  </pic:spPr>
                </pic:pic>
              </a:graphicData>
            </a:graphic>
            <wp14:sizeRelH relativeFrom="margin">
              <wp14:pctWidth>0</wp14:pctWidth>
            </wp14:sizeRelH>
            <wp14:sizeRelV relativeFrom="margin">
              <wp14:pctHeight>0</wp14:pctHeight>
            </wp14:sizeRelV>
          </wp:anchor>
        </w:drawing>
      </w:r>
      <w:r w:rsidRPr="00FA6A11">
        <w:rPr>
          <w:b/>
          <w:bCs/>
        </w:rPr>
        <w:t xml:space="preserve">Navigation: </w:t>
      </w:r>
      <w:r w:rsidRPr="00FA6A11">
        <w:t>Participants spoke of using a lifetime of resilience to overcome barriers to accessing dementia services and support from their GPs. All participants referred to specialist MAS reported varying confusion about their experiences. Being proactive about care needs facilitates better health outcomes. An established positive relationship with the diagnostic service significantly facilitated a timely and more positive experience of the diagnosis process.</w:t>
      </w:r>
    </w:p>
    <w:p w14:paraId="1FA727D2" w14:textId="644990FF" w:rsidR="00FA6A11" w:rsidRPr="00FA6A11" w:rsidRDefault="00FA6A11" w:rsidP="00FA6A11"/>
    <w:p w14:paraId="6AAF6A65" w14:textId="68449F0E" w:rsidR="00FA6A11" w:rsidRPr="00FA6A11" w:rsidRDefault="00FA6A11" w:rsidP="00FA6A11">
      <w:pPr>
        <w:rPr>
          <w:lang w:val="en-US"/>
        </w:rPr>
      </w:pPr>
      <w:r w:rsidRPr="00FA6A11">
        <w:rPr>
          <w:b/>
          <w:bCs/>
          <w:lang w:val="en-US"/>
        </w:rPr>
        <w:t>‘Permeability’ of Services</w:t>
      </w:r>
      <w:r w:rsidRPr="00FA6A11">
        <w:rPr>
          <w:lang w:val="en-US"/>
        </w:rPr>
        <w:t>: Highly permeable services are more inclusive and accessible to negotiate. Less permeable services are more restrictive, present more barriers, and are more challenging to negotiate. Participants spoke of the importance of GPs providing flexible approaches and inclusive practices. Participants said they would like all healthcare professionals to receive an agreed level of training about the needs of LGBT+ people so that all services offer a consistent standard of inclusive support.</w:t>
      </w:r>
    </w:p>
    <w:p w14:paraId="66918CFD" w14:textId="753C90AA" w:rsidR="00FA6A11" w:rsidRPr="00FA6A11" w:rsidRDefault="00FA6A11" w:rsidP="00FA6A11">
      <w:pPr>
        <w:rPr>
          <w:b/>
          <w:bCs/>
        </w:rPr>
      </w:pPr>
      <w:r w:rsidRPr="00FA6A11">
        <w:rPr>
          <w:noProof/>
        </w:rPr>
        <w:drawing>
          <wp:anchor distT="0" distB="0" distL="114300" distR="114300" simplePos="0" relativeHeight="251671552" behindDoc="0" locked="0" layoutInCell="1" allowOverlap="1" wp14:anchorId="1F3BF996" wp14:editId="0DED8E82">
            <wp:simplePos x="0" y="0"/>
            <wp:positionH relativeFrom="margin">
              <wp:posOffset>-144780</wp:posOffset>
            </wp:positionH>
            <wp:positionV relativeFrom="paragraph">
              <wp:posOffset>326390</wp:posOffset>
            </wp:positionV>
            <wp:extent cx="2966085" cy="976630"/>
            <wp:effectExtent l="0" t="0" r="5715" b="0"/>
            <wp:wrapSquare wrapText="bothSides"/>
            <wp:docPr id="2797639" name="Picture 5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639" name="Picture 51" descr="A white background with black text&#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66085" cy="976630"/>
                    </a:xfrm>
                    <a:prstGeom prst="rect">
                      <a:avLst/>
                    </a:prstGeom>
                    <a:noFill/>
                  </pic:spPr>
                </pic:pic>
              </a:graphicData>
            </a:graphic>
            <wp14:sizeRelH relativeFrom="page">
              <wp14:pctWidth>0</wp14:pctWidth>
            </wp14:sizeRelH>
            <wp14:sizeRelV relativeFrom="page">
              <wp14:pctHeight>0</wp14:pctHeight>
            </wp14:sizeRelV>
          </wp:anchor>
        </w:drawing>
      </w:r>
      <w:r w:rsidRPr="00FA6A11">
        <w:rPr>
          <w:noProof/>
        </w:rPr>
        <w:drawing>
          <wp:anchor distT="0" distB="0" distL="114300" distR="114300" simplePos="0" relativeHeight="251672576" behindDoc="0" locked="0" layoutInCell="1" allowOverlap="1" wp14:anchorId="5AE2B6BF" wp14:editId="5C8FA659">
            <wp:simplePos x="0" y="0"/>
            <wp:positionH relativeFrom="margin">
              <wp:posOffset>2918460</wp:posOffset>
            </wp:positionH>
            <wp:positionV relativeFrom="paragraph">
              <wp:posOffset>64135</wp:posOffset>
            </wp:positionV>
            <wp:extent cx="2948940" cy="1509395"/>
            <wp:effectExtent l="0" t="0" r="3810" b="0"/>
            <wp:wrapSquare wrapText="bothSides"/>
            <wp:docPr id="1365985112" name="Picture 50"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985112" name="Picture 50" descr="A blue background with white text&#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48940" cy="1509395"/>
                    </a:xfrm>
                    <a:prstGeom prst="rect">
                      <a:avLst/>
                    </a:prstGeom>
                    <a:noFill/>
                  </pic:spPr>
                </pic:pic>
              </a:graphicData>
            </a:graphic>
            <wp14:sizeRelH relativeFrom="margin">
              <wp14:pctWidth>0</wp14:pctWidth>
            </wp14:sizeRelH>
            <wp14:sizeRelV relativeFrom="margin">
              <wp14:pctHeight>0</wp14:pctHeight>
            </wp14:sizeRelV>
          </wp:anchor>
        </w:drawing>
      </w:r>
    </w:p>
    <w:p w14:paraId="78DAC01D" w14:textId="63BC3E9F" w:rsidR="00FA6A11" w:rsidRPr="00FA6A11" w:rsidRDefault="00FA6A11" w:rsidP="00FA6A11">
      <w:pPr>
        <w:rPr>
          <w:b/>
          <w:bCs/>
        </w:rPr>
      </w:pPr>
    </w:p>
    <w:p w14:paraId="7B09228D" w14:textId="77777777" w:rsidR="00FA6A11" w:rsidRPr="00FA6A11" w:rsidRDefault="00FA6A11" w:rsidP="00FA6A11">
      <w:pPr>
        <w:rPr>
          <w:b/>
          <w:bCs/>
        </w:rPr>
      </w:pPr>
    </w:p>
    <w:p w14:paraId="287F6B8B" w14:textId="77777777" w:rsidR="00FA6A11" w:rsidRPr="00FA6A11" w:rsidRDefault="00FA6A11" w:rsidP="00FA6A11">
      <w:r w:rsidRPr="00FA6A11">
        <w:rPr>
          <w:b/>
          <w:bCs/>
        </w:rPr>
        <w:t xml:space="preserve">Appearances and Adjunctions: </w:t>
      </w:r>
      <w:r w:rsidRPr="00FA6A11">
        <w:t xml:space="preserve">How patients and caregivers assert a claim for medical attention and how health professionals make judgments to provide a service. While all participants felt their LGB identities were integral to who they are, they were neither routinely </w:t>
      </w:r>
      <w:r w:rsidRPr="00FA6A11">
        <w:lastRenderedPageBreak/>
        <w:t xml:space="preserve">asked at dementia services nor thought it was irrelevant to disclose this aspect of their identities.  </w:t>
      </w:r>
    </w:p>
    <w:p w14:paraId="3B4D71C3" w14:textId="7A8EE1EF" w:rsidR="00FA6A11" w:rsidRPr="00FA6A11" w:rsidRDefault="00FA6A11" w:rsidP="00FA6A11">
      <w:r w:rsidRPr="00FA6A11">
        <w:rPr>
          <w:noProof/>
        </w:rPr>
        <w:drawing>
          <wp:anchor distT="0" distB="0" distL="114300" distR="114300" simplePos="0" relativeHeight="251673600" behindDoc="0" locked="0" layoutInCell="1" allowOverlap="1" wp14:anchorId="4689B3A0" wp14:editId="569F7AEE">
            <wp:simplePos x="0" y="0"/>
            <wp:positionH relativeFrom="column">
              <wp:posOffset>-228600</wp:posOffset>
            </wp:positionH>
            <wp:positionV relativeFrom="paragraph">
              <wp:posOffset>621665</wp:posOffset>
            </wp:positionV>
            <wp:extent cx="3192780" cy="1650365"/>
            <wp:effectExtent l="0" t="0" r="7620" b="6985"/>
            <wp:wrapSquare wrapText="bothSides"/>
            <wp:docPr id="1040491142" name="Picture 49" descr="A blu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blue background with black tex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92780" cy="1650365"/>
                    </a:xfrm>
                    <a:prstGeom prst="rect">
                      <a:avLst/>
                    </a:prstGeom>
                    <a:noFill/>
                  </pic:spPr>
                </pic:pic>
              </a:graphicData>
            </a:graphic>
            <wp14:sizeRelH relativeFrom="margin">
              <wp14:pctWidth>0</wp14:pctWidth>
            </wp14:sizeRelH>
            <wp14:sizeRelV relativeFrom="page">
              <wp14:pctHeight>0</wp14:pctHeight>
            </wp14:sizeRelV>
          </wp:anchor>
        </w:drawing>
      </w:r>
      <w:r w:rsidRPr="00FA6A11">
        <w:rPr>
          <w:noProof/>
        </w:rPr>
        <w:drawing>
          <wp:anchor distT="0" distB="0" distL="114300" distR="114300" simplePos="0" relativeHeight="251674624" behindDoc="1" locked="0" layoutInCell="1" allowOverlap="1" wp14:anchorId="2BBCCCBB" wp14:editId="3F3BCFDB">
            <wp:simplePos x="0" y="0"/>
            <wp:positionH relativeFrom="column">
              <wp:posOffset>3009900</wp:posOffset>
            </wp:positionH>
            <wp:positionV relativeFrom="paragraph">
              <wp:posOffset>673100</wp:posOffset>
            </wp:positionV>
            <wp:extent cx="3162300" cy="1059180"/>
            <wp:effectExtent l="0" t="0" r="0" b="7620"/>
            <wp:wrapTight wrapText="bothSides">
              <wp:wrapPolygon edited="0">
                <wp:start x="260" y="0"/>
                <wp:lineTo x="0" y="1165"/>
                <wp:lineTo x="0" y="20201"/>
                <wp:lineTo x="260" y="21367"/>
                <wp:lineTo x="21210" y="21367"/>
                <wp:lineTo x="21470" y="20201"/>
                <wp:lineTo x="21470" y="1165"/>
                <wp:lineTo x="21210" y="0"/>
                <wp:lineTo x="260" y="0"/>
              </wp:wrapPolygon>
            </wp:wrapTight>
            <wp:docPr id="415843415" name="Picture 48" descr="A pink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ink background with black text&#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62300" cy="1059180"/>
                    </a:xfrm>
                    <a:prstGeom prst="rect">
                      <a:avLst/>
                    </a:prstGeom>
                    <a:noFill/>
                  </pic:spPr>
                </pic:pic>
              </a:graphicData>
            </a:graphic>
            <wp14:sizeRelH relativeFrom="margin">
              <wp14:pctWidth>0</wp14:pctWidth>
            </wp14:sizeRelH>
            <wp14:sizeRelV relativeFrom="margin">
              <wp14:pctHeight>0</wp14:pctHeight>
            </wp14:sizeRelV>
          </wp:anchor>
        </w:drawing>
      </w:r>
      <w:r w:rsidRPr="00FA6A11">
        <w:t>Participants believed generally that healthcare professionals would be inclusive and non-judgemental in their approaches and would apply fair processes for providing offers of care and support.</w:t>
      </w:r>
    </w:p>
    <w:p w14:paraId="25121D82" w14:textId="628A4C16" w:rsidR="00FA6A11" w:rsidRPr="00FA6A11" w:rsidRDefault="00FA6A11" w:rsidP="00FA6A11">
      <w:pPr>
        <w:rPr>
          <w:b/>
          <w:bCs/>
          <w:lang w:val="en-US"/>
        </w:rPr>
      </w:pPr>
    </w:p>
    <w:p w14:paraId="4302CBA2" w14:textId="77777777" w:rsidR="00FA6A11" w:rsidRPr="00FA6A11" w:rsidRDefault="00FA6A11" w:rsidP="00FA6A11">
      <w:pPr>
        <w:rPr>
          <w:b/>
          <w:bCs/>
          <w:lang w:val="en-US"/>
        </w:rPr>
      </w:pPr>
    </w:p>
    <w:p w14:paraId="1D0CB41F" w14:textId="5C444FA4" w:rsidR="00FA6A11" w:rsidRDefault="00FA6A11" w:rsidP="00FA6A11">
      <w:r w:rsidRPr="00FA6A11">
        <w:rPr>
          <w:b/>
          <w:bCs/>
          <w:lang w:val="en-US"/>
        </w:rPr>
        <w:t>Offers and Resistance</w:t>
      </w:r>
      <w:r w:rsidRPr="00FA6A11">
        <w:t>: The services offered (or not provided) and patients’ decisions to accept or decline such offers. Some participants reported no offers of ongoing formal support post-diagnosis and feelings of uncertainty about the future. All participants spoke of the importance of their informal support networks outside the provision of the dementia health services they interacted with.  ‘Chosen family,’ ‘family of choice,’ or ‘rainbow family’ consisted of predominantly other LGBT+ people.</w:t>
      </w:r>
    </w:p>
    <w:p w14:paraId="58036D18" w14:textId="77777777" w:rsidR="00FA6A11" w:rsidRPr="00FA6A11" w:rsidRDefault="00FA6A11" w:rsidP="00FA6A11"/>
    <w:p w14:paraId="0B66C80E" w14:textId="38714964" w:rsidR="00FA6A11" w:rsidRPr="00FA6A11" w:rsidRDefault="00FA6A11" w:rsidP="00FA6A11">
      <w:pPr>
        <w:rPr>
          <w:b/>
          <w:bCs/>
          <w:lang w:val="en-US"/>
        </w:rPr>
      </w:pPr>
      <w:r w:rsidRPr="00FA6A11">
        <w:rPr>
          <w:noProof/>
        </w:rPr>
        <w:drawing>
          <wp:anchor distT="0" distB="0" distL="114300" distR="114300" simplePos="0" relativeHeight="251678720" behindDoc="1" locked="0" layoutInCell="1" allowOverlap="1" wp14:anchorId="0506DFFA" wp14:editId="6B8EB3AB">
            <wp:simplePos x="0" y="0"/>
            <wp:positionH relativeFrom="margin">
              <wp:posOffset>3025140</wp:posOffset>
            </wp:positionH>
            <wp:positionV relativeFrom="paragraph">
              <wp:posOffset>0</wp:posOffset>
            </wp:positionV>
            <wp:extent cx="2849880" cy="1352550"/>
            <wp:effectExtent l="0" t="0" r="7620" b="0"/>
            <wp:wrapTight wrapText="bothSides">
              <wp:wrapPolygon edited="0">
                <wp:start x="722" y="0"/>
                <wp:lineTo x="0" y="1521"/>
                <wp:lineTo x="0" y="19775"/>
                <wp:lineTo x="578" y="21296"/>
                <wp:lineTo x="722" y="21296"/>
                <wp:lineTo x="20791" y="21296"/>
                <wp:lineTo x="21513" y="19775"/>
                <wp:lineTo x="21513" y="1521"/>
                <wp:lineTo x="20791" y="0"/>
                <wp:lineTo x="722" y="0"/>
              </wp:wrapPolygon>
            </wp:wrapTight>
            <wp:docPr id="1791892618" name="Picture 47" descr="A pink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892618" name="Picture 47" descr="A pink background with black text&#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49880" cy="1352550"/>
                    </a:xfrm>
                    <a:prstGeom prst="rect">
                      <a:avLst/>
                    </a:prstGeom>
                    <a:noFill/>
                  </pic:spPr>
                </pic:pic>
              </a:graphicData>
            </a:graphic>
            <wp14:sizeRelH relativeFrom="margin">
              <wp14:pctWidth>0</wp14:pctWidth>
            </wp14:sizeRelH>
            <wp14:sizeRelV relativeFrom="margin">
              <wp14:pctHeight>0</wp14:pctHeight>
            </wp14:sizeRelV>
          </wp:anchor>
        </w:drawing>
      </w:r>
      <w:r w:rsidRPr="00FA6A11">
        <w:rPr>
          <w:noProof/>
        </w:rPr>
        <w:drawing>
          <wp:inline distT="0" distB="0" distL="0" distR="0" wp14:anchorId="7CA650CC" wp14:editId="5841B377">
            <wp:extent cx="2766060" cy="1310640"/>
            <wp:effectExtent l="0" t="0" r="0" b="3810"/>
            <wp:docPr id="1245378997" name="Picture 42" descr="A blu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lue background with black text&#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66060" cy="1310640"/>
                    </a:xfrm>
                    <a:prstGeom prst="rect">
                      <a:avLst/>
                    </a:prstGeom>
                    <a:noFill/>
                    <a:ln>
                      <a:noFill/>
                    </a:ln>
                  </pic:spPr>
                </pic:pic>
              </a:graphicData>
            </a:graphic>
          </wp:inline>
        </w:drawing>
      </w:r>
    </w:p>
    <w:p w14:paraId="55230AC7" w14:textId="77777777" w:rsidR="00FA6A11" w:rsidRDefault="00FA6A11" w:rsidP="00FA6A11">
      <w:pPr>
        <w:rPr>
          <w:b/>
          <w:bCs/>
          <w:lang w:val="en-US"/>
        </w:rPr>
      </w:pPr>
    </w:p>
    <w:p w14:paraId="01157CCF" w14:textId="2B63C0F3" w:rsidR="00FA6A11" w:rsidRPr="00FA6A11" w:rsidRDefault="00FA6A11" w:rsidP="00FA6A11">
      <w:pPr>
        <w:rPr>
          <w:lang w:val="en-US"/>
        </w:rPr>
      </w:pPr>
      <w:r w:rsidRPr="00FA6A11">
        <w:rPr>
          <w:noProof/>
        </w:rPr>
        <w:drawing>
          <wp:anchor distT="0" distB="0" distL="114300" distR="114300" simplePos="0" relativeHeight="251679744" behindDoc="1" locked="0" layoutInCell="1" allowOverlap="1" wp14:anchorId="73CB3C94" wp14:editId="6CB0DE01">
            <wp:simplePos x="0" y="0"/>
            <wp:positionH relativeFrom="margin">
              <wp:posOffset>2895600</wp:posOffset>
            </wp:positionH>
            <wp:positionV relativeFrom="paragraph">
              <wp:posOffset>613410</wp:posOffset>
            </wp:positionV>
            <wp:extent cx="3276600" cy="1104900"/>
            <wp:effectExtent l="0" t="0" r="0" b="0"/>
            <wp:wrapTight wrapText="bothSides">
              <wp:wrapPolygon edited="0">
                <wp:start x="377" y="0"/>
                <wp:lineTo x="0" y="1117"/>
                <wp:lineTo x="0" y="20110"/>
                <wp:lineTo x="377" y="21228"/>
                <wp:lineTo x="21098" y="21228"/>
                <wp:lineTo x="21474" y="20110"/>
                <wp:lineTo x="21474" y="1117"/>
                <wp:lineTo x="21098" y="0"/>
                <wp:lineTo x="377" y="0"/>
              </wp:wrapPolygon>
            </wp:wrapTight>
            <wp:docPr id="846722671" name="Picture 46"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722671" name="Picture 46" descr="A white background with black text&#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76600" cy="1104900"/>
                    </a:xfrm>
                    <a:prstGeom prst="rect">
                      <a:avLst/>
                    </a:prstGeom>
                    <a:noFill/>
                  </pic:spPr>
                </pic:pic>
              </a:graphicData>
            </a:graphic>
            <wp14:sizeRelH relativeFrom="margin">
              <wp14:pctWidth>0</wp14:pctWidth>
            </wp14:sizeRelH>
            <wp14:sizeRelV relativeFrom="margin">
              <wp14:pctHeight>0</wp14:pctHeight>
            </wp14:sizeRelV>
          </wp:anchor>
        </w:drawing>
      </w:r>
      <w:r w:rsidRPr="00FA6A11">
        <w:rPr>
          <w:noProof/>
        </w:rPr>
        <w:drawing>
          <wp:anchor distT="0" distB="0" distL="114300" distR="114300" simplePos="0" relativeHeight="251680768" behindDoc="1" locked="0" layoutInCell="1" allowOverlap="1" wp14:anchorId="56DFF3E6" wp14:editId="4955692E">
            <wp:simplePos x="0" y="0"/>
            <wp:positionH relativeFrom="margin">
              <wp:posOffset>-441960</wp:posOffset>
            </wp:positionH>
            <wp:positionV relativeFrom="paragraph">
              <wp:posOffset>602615</wp:posOffset>
            </wp:positionV>
            <wp:extent cx="3284220" cy="1102995"/>
            <wp:effectExtent l="0" t="0" r="0" b="1905"/>
            <wp:wrapTight wrapText="bothSides">
              <wp:wrapPolygon edited="0">
                <wp:start x="376" y="0"/>
                <wp:lineTo x="0" y="1119"/>
                <wp:lineTo x="0" y="20145"/>
                <wp:lineTo x="376" y="21264"/>
                <wp:lineTo x="21049" y="21264"/>
                <wp:lineTo x="21425" y="20145"/>
                <wp:lineTo x="21425" y="1119"/>
                <wp:lineTo x="21049" y="0"/>
                <wp:lineTo x="376" y="0"/>
              </wp:wrapPolygon>
            </wp:wrapTight>
            <wp:docPr id="2025584090" name="Picture 45" descr="A pink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584090" name="Picture 45" descr="A pink background with black text&#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84220" cy="1102995"/>
                    </a:xfrm>
                    <a:prstGeom prst="rect">
                      <a:avLst/>
                    </a:prstGeom>
                    <a:noFill/>
                  </pic:spPr>
                </pic:pic>
              </a:graphicData>
            </a:graphic>
            <wp14:sizeRelH relativeFrom="margin">
              <wp14:pctWidth>0</wp14:pctWidth>
            </wp14:sizeRelH>
            <wp14:sizeRelV relativeFrom="margin">
              <wp14:pctHeight>0</wp14:pctHeight>
            </wp14:sizeRelV>
          </wp:anchor>
        </w:drawing>
      </w:r>
      <w:r w:rsidRPr="00FA6A11">
        <w:rPr>
          <w:b/>
          <w:bCs/>
          <w:lang w:val="en-US"/>
        </w:rPr>
        <w:t xml:space="preserve">Offers and Resistance (Future care needs): </w:t>
      </w:r>
      <w:r w:rsidRPr="00FA6A11">
        <w:rPr>
          <w:lang w:val="en-US"/>
        </w:rPr>
        <w:t>All were concerned that their needs may increase over time, requiring both health and social care services and that more explicit disclosure of their LGB identities would be essential.</w:t>
      </w:r>
    </w:p>
    <w:p w14:paraId="25A3032F" w14:textId="77777777" w:rsidR="00FA6A11" w:rsidRDefault="00FA6A11" w:rsidP="00FA6A11">
      <w:pPr>
        <w:rPr>
          <w:b/>
          <w:bCs/>
          <w:lang w:val="en-US"/>
        </w:rPr>
      </w:pPr>
    </w:p>
    <w:p w14:paraId="3061BBC3" w14:textId="449C35D0" w:rsidR="00FA6A11" w:rsidRPr="00FA6A11" w:rsidRDefault="00FA6A11" w:rsidP="00FA6A11">
      <w:r w:rsidRPr="00FA6A11">
        <w:rPr>
          <w:b/>
          <w:bCs/>
          <w:lang w:val="en-US"/>
        </w:rPr>
        <w:t xml:space="preserve">Operating Conditions: </w:t>
      </w:r>
      <w:r w:rsidRPr="00FA6A11">
        <w:t xml:space="preserve">Organisational structures, resource availability, and policies affecting people’s healthcare experiences. Participants were keen to highlight the individuality of LGBT+ identities and for health services to interact with them based on this. The desire for signs, such </w:t>
      </w:r>
      <w:r w:rsidRPr="00FA6A11">
        <w:lastRenderedPageBreak/>
        <w:t>as badges or logos on staff uniforms, was highlighted as symbols of acceptance and allyship with LGBT+ people.</w:t>
      </w:r>
    </w:p>
    <w:p w14:paraId="306CE1E9" w14:textId="489D3153" w:rsidR="00FA6A11" w:rsidRPr="00FA6A11" w:rsidRDefault="00FA6A11" w:rsidP="00FA6A11">
      <w:r w:rsidRPr="00FA6A11">
        <w:rPr>
          <w:noProof/>
        </w:rPr>
        <w:drawing>
          <wp:anchor distT="0" distB="0" distL="114300" distR="114300" simplePos="0" relativeHeight="251681792" behindDoc="1" locked="0" layoutInCell="1" allowOverlap="1" wp14:anchorId="689C9B64" wp14:editId="788EAB07">
            <wp:simplePos x="0" y="0"/>
            <wp:positionH relativeFrom="margin">
              <wp:posOffset>831215</wp:posOffset>
            </wp:positionH>
            <wp:positionV relativeFrom="page">
              <wp:posOffset>1427480</wp:posOffset>
            </wp:positionV>
            <wp:extent cx="3870960" cy="1836420"/>
            <wp:effectExtent l="0" t="0" r="0" b="0"/>
            <wp:wrapTight wrapText="bothSides">
              <wp:wrapPolygon edited="0">
                <wp:start x="957" y="0"/>
                <wp:lineTo x="0" y="1344"/>
                <wp:lineTo x="0" y="19942"/>
                <wp:lineTo x="957" y="21286"/>
                <wp:lineTo x="20516" y="21286"/>
                <wp:lineTo x="21472" y="19942"/>
                <wp:lineTo x="21472" y="1344"/>
                <wp:lineTo x="20516" y="0"/>
                <wp:lineTo x="957" y="0"/>
              </wp:wrapPolygon>
            </wp:wrapTight>
            <wp:docPr id="1878828329" name="Picture 44" descr="A pink text on a pin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pink text on a pink background&#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70960" cy="1836420"/>
                    </a:xfrm>
                    <a:prstGeom prst="rect">
                      <a:avLst/>
                    </a:prstGeom>
                    <a:noFill/>
                  </pic:spPr>
                </pic:pic>
              </a:graphicData>
            </a:graphic>
            <wp14:sizeRelH relativeFrom="margin">
              <wp14:pctWidth>0</wp14:pctWidth>
            </wp14:sizeRelH>
            <wp14:sizeRelV relativeFrom="margin">
              <wp14:pctHeight>0</wp14:pctHeight>
            </wp14:sizeRelV>
          </wp:anchor>
        </w:drawing>
      </w:r>
    </w:p>
    <w:p w14:paraId="5C238438" w14:textId="66543C61" w:rsidR="00FA6A11" w:rsidRPr="00FA6A11" w:rsidRDefault="00FA6A11" w:rsidP="00FA6A11"/>
    <w:p w14:paraId="59942EFF" w14:textId="4338C406" w:rsidR="00FA6A11" w:rsidRPr="00FA6A11" w:rsidRDefault="00FA6A11" w:rsidP="00FA6A11"/>
    <w:p w14:paraId="24DBDC48" w14:textId="77777777" w:rsidR="00FA6A11" w:rsidRPr="00FA6A11" w:rsidRDefault="00FA6A11" w:rsidP="00FA6A11"/>
    <w:p w14:paraId="219E825C" w14:textId="213CEEA6" w:rsidR="00FA6A11" w:rsidRPr="00FA6A11" w:rsidRDefault="00FA6A11" w:rsidP="00FA6A11"/>
    <w:p w14:paraId="58FBD2D8" w14:textId="77777777" w:rsidR="00FA6A11" w:rsidRPr="00FA6A11" w:rsidRDefault="00FA6A11" w:rsidP="00FA6A11">
      <w:bookmarkStart w:id="70" w:name="_Toc172640920"/>
    </w:p>
    <w:p w14:paraId="30B0043A" w14:textId="77777777" w:rsidR="00FA6A11" w:rsidRDefault="00FA6A11" w:rsidP="00FA6A11">
      <w:pPr>
        <w:rPr>
          <w:rFonts w:ascii="Lobster" w:hAnsi="Lobster"/>
          <w:sz w:val="24"/>
          <w:szCs w:val="24"/>
        </w:rPr>
      </w:pPr>
    </w:p>
    <w:p w14:paraId="49BDAF52" w14:textId="77777777" w:rsidR="00FA6A11" w:rsidRDefault="00FA6A11" w:rsidP="00FA6A11">
      <w:pPr>
        <w:rPr>
          <w:rFonts w:ascii="Lobster" w:hAnsi="Lobster"/>
          <w:sz w:val="24"/>
          <w:szCs w:val="24"/>
        </w:rPr>
      </w:pPr>
    </w:p>
    <w:p w14:paraId="4FD496FD" w14:textId="6B9EE4D5" w:rsidR="00FA6A11" w:rsidRPr="00FA6A11" w:rsidRDefault="00FA6A11" w:rsidP="00FA6A11">
      <w:pPr>
        <w:pStyle w:val="Heading2"/>
        <w:rPr>
          <w:rFonts w:ascii="Lobster" w:hAnsi="Lobster"/>
          <w:color w:val="auto"/>
          <w:sz w:val="28"/>
          <w:szCs w:val="28"/>
        </w:rPr>
      </w:pPr>
      <w:bookmarkStart w:id="71" w:name="_Toc174446430"/>
      <w:r w:rsidRPr="00FA6A11">
        <w:rPr>
          <w:rFonts w:ascii="Lobster" w:hAnsi="Lobster"/>
          <w:color w:val="auto"/>
          <w:sz w:val="28"/>
          <w:szCs w:val="28"/>
        </w:rPr>
        <w:t>Key Findings and Reflections</w:t>
      </w:r>
      <w:bookmarkEnd w:id="70"/>
      <w:bookmarkEnd w:id="71"/>
      <w:r w:rsidRPr="00FA6A11">
        <w:rPr>
          <w:rFonts w:ascii="Lobster" w:hAnsi="Lobster"/>
          <w:color w:val="auto"/>
          <w:sz w:val="28"/>
          <w:szCs w:val="28"/>
        </w:rPr>
        <w:t xml:space="preserve"> </w:t>
      </w:r>
    </w:p>
    <w:p w14:paraId="29B13EAE" w14:textId="537D31AA" w:rsidR="00FA6A11" w:rsidRPr="00FA6A11" w:rsidRDefault="00FA6A11" w:rsidP="00FA6A11">
      <w:r w:rsidRPr="00FA6A11">
        <w:t xml:space="preserve">We found that our Participants did not freely disclose their LBGT+ identities to dementia service professionals despite feeling that this was an essential part of who they are. They felt unsafe to disclose until a relationship was developed routinely, but this could be complicated by changing professionals. Gay male participants relied on their resilience in overcoming previous experiences of overcoming a lifetime of discrimination to navigate complicated dementia care systems; their ability to overcome adversity was an asset to help gain needed support. LGB+ individuals relied on Informal networks of ‘chosen families’ who provided essential care and support networks. An absence of specific support services for LBG+ PLWD was reported. Our participants were concerned about their future care needs and how the formal care services would respect their LBGT+ Identities. </w:t>
      </w:r>
    </w:p>
    <w:p w14:paraId="0FBE59BA" w14:textId="760ECA57" w:rsidR="00FA6A11" w:rsidRDefault="00FA6A11" w:rsidP="00FA6A11">
      <w:r w:rsidRPr="00FA6A11">
        <w:t xml:space="preserve">Services must engage with LGBT people to hear their suggestions for improving services and making them more inclusive. Understanding the specific needs of the LGB+ community can help us understand how to make services universally accessible to minority groups. The collection of sexual and gender identity information sensitively and with context can help us understand how many LBG+ people use our services and engage with them to assess whether their care needs are being met.  Although good practice guides exist, support services for LGBT people living with dementia may be community-based, online, or outside of statutory services, and each context should be explored to ensure accessibility.  By developing an ongoing relationship with these services, LGB+ people may feel more straightforward about disclosing their sexual and gender identities, which is a dynamic and complex process that individuals, organisational practices, and context and timing may influence. Campaigns are needed to raise awareness of brain health in minoritised communities. </w:t>
      </w:r>
    </w:p>
    <w:p w14:paraId="633991EF" w14:textId="45755F69" w:rsidR="00FA6A11" w:rsidRDefault="00FA6A11">
      <w:r>
        <w:br w:type="page"/>
      </w:r>
    </w:p>
    <w:p w14:paraId="40F15796" w14:textId="77777777" w:rsidR="00742769" w:rsidRDefault="00742769" w:rsidP="00FA6A11">
      <w:pPr>
        <w:pStyle w:val="Heading1"/>
        <w:jc w:val="center"/>
        <w:rPr>
          <w:rFonts w:ascii="Lobster" w:hAnsi="Lobster"/>
          <w:color w:val="auto"/>
        </w:rPr>
        <w:sectPr w:rsidR="00742769" w:rsidSect="00742769">
          <w:pgSz w:w="11906" w:h="16838"/>
          <w:pgMar w:top="1440" w:right="1440" w:bottom="1440" w:left="1440" w:header="708" w:footer="708" w:gutter="0"/>
          <w:pgNumType w:start="0"/>
          <w:cols w:space="709"/>
          <w:titlePg/>
          <w:docGrid w:linePitch="360"/>
        </w:sectPr>
      </w:pPr>
      <w:bookmarkStart w:id="72" w:name="_Toc172640921"/>
      <w:bookmarkStart w:id="73" w:name="_Toc174446431"/>
    </w:p>
    <w:p w14:paraId="5A8E6ED0" w14:textId="42E78A4D" w:rsidR="00742769" w:rsidRDefault="003C79ED" w:rsidP="003C79ED">
      <w:pPr>
        <w:rPr>
          <w:rFonts w:ascii="Lobster" w:hAnsi="Lobster"/>
        </w:rPr>
      </w:pPr>
      <w:r>
        <w:rPr>
          <w:noProof/>
        </w:rPr>
        <w:lastRenderedPageBreak/>
        <mc:AlternateContent>
          <mc:Choice Requires="wps">
            <w:drawing>
              <wp:anchor distT="0" distB="0" distL="114300" distR="114300" simplePos="0" relativeHeight="251739136" behindDoc="0" locked="0" layoutInCell="1" allowOverlap="1" wp14:anchorId="542BA2FC" wp14:editId="04C5DC36">
                <wp:simplePos x="0" y="0"/>
                <wp:positionH relativeFrom="column">
                  <wp:posOffset>3321050</wp:posOffset>
                </wp:positionH>
                <wp:positionV relativeFrom="margin">
                  <wp:posOffset>-417195</wp:posOffset>
                </wp:positionV>
                <wp:extent cx="24130" cy="7079615"/>
                <wp:effectExtent l="19050" t="0" r="52070" b="45085"/>
                <wp:wrapNone/>
                <wp:docPr id="1368614644" name="Straight Connector 85"/>
                <wp:cNvGraphicFramePr/>
                <a:graphic xmlns:a="http://schemas.openxmlformats.org/drawingml/2006/main">
                  <a:graphicData uri="http://schemas.microsoft.com/office/word/2010/wordprocessingShape">
                    <wps:wsp>
                      <wps:cNvCnPr/>
                      <wps:spPr>
                        <a:xfrm flipH="1">
                          <a:off x="0" y="0"/>
                          <a:ext cx="24130" cy="7079615"/>
                        </a:xfrm>
                        <a:prstGeom prst="line">
                          <a:avLst/>
                        </a:prstGeom>
                        <a:ln w="57150" cmpd="tri">
                          <a:solidFill>
                            <a:schemeClr val="accent6"/>
                          </a:solidFill>
                          <a:prstDash val="solid"/>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C93D07" id="Straight Connector 85" o:spid="_x0000_s1026" style="position:absolute;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 from="261.5pt,-32.85pt" to="263.4pt,5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6u02QEAABQEAAAOAAAAZHJzL2Uyb0RvYy54bWysU9uO0zAUfEfiHyy/0ySFthA13YetFh4Q&#10;rLh8gNc5biz5Jts06d9zbKdZWFZCQrxYjj0z58z4ZH8zaUXO4IO0pqPNqqYEDLe9NKeOfv929+ot&#10;JSEy0zNlDXT0AoHeHF6+2I+uhbUdrOrBExQxoR1dR4cYXVtVgQ+gWVhZBwYvhfWaRfz0p6r3bER1&#10;rap1XW+r0freecshBDw9lkt6yPpCAI+fhQgQieoo9hbz6vP6kNbqsGftyTM3SD63wf6hC82kwaKL&#10;1JFFRn54+YeUltzbYEVccasrK4TkkD2gm6Z+4ubrwBxkLxhOcEtM4f/J8k/nW3PvMYbRhTa4e59c&#10;TMJrIpR0H/BNsy/slEw5tssSG0yRcDxcv2leY7Ycb3b17t222aRYqyKT5JwP8T1YTdKmo0qa5Iq1&#10;7PwxxAK9QtKxMmTs6GbXbJKqdn1Ho5eZEayS/Z1UKuHykMCt8uTM8HkZ52Didq79GzKpH1kYCjBf&#10;zTBlsNNH63kXLwpKH19AENkni6V6msqnBZtFCdGJJrC9hVj/nTjjExXyxC7kEv2zNq9VF0aubE1c&#10;yFoa65+rHqcrWRT8NYHiO0XwYPtLHoocDY5efs75N0mz/et3pj/+zIefAAAA//8DAFBLAwQUAAYA&#10;CAAAACEA0vf0ueEAAAAMAQAADwAAAGRycy9kb3ducmV2LnhtbEyPy07DMBBF90j8gzVI7FoHQ9IQ&#10;4lSoCFZIqKVSt9PYjSP8iGKnDX/PsILlaK7uPadez86ysx5jH7yEu2UGTPs2qN53Evafr4sSWEzo&#10;FdrgtYRvHWHdXF/VWKlw8Vt93qWOUYmPFUowKQ0V57E12mFchkF7+p3C6DDROXZcjXihcme5yLKC&#10;O+w9LRgc9Mbo9ms3OQlldxBvLx9mdSoP24Bq39pp8y7l7c38/AQs6Tn9heEXn9ChIaZjmLyKzErI&#10;xT25JAmLIl8Bo0QuCpI5UjR7eBTAm5r/l2h+AAAA//8DAFBLAQItABQABgAIAAAAIQC2gziS/gAA&#10;AOEBAAATAAAAAAAAAAAAAAAAAAAAAABbQ29udGVudF9UeXBlc10ueG1sUEsBAi0AFAAGAAgAAAAh&#10;ADj9If/WAAAAlAEAAAsAAAAAAAAAAAAAAAAALwEAAF9yZWxzLy5yZWxzUEsBAi0AFAAGAAgAAAAh&#10;AKdvq7TZAQAAFAQAAA4AAAAAAAAAAAAAAAAALgIAAGRycy9lMm9Eb2MueG1sUEsBAi0AFAAGAAgA&#10;AAAhANL39LnhAAAADAEAAA8AAAAAAAAAAAAAAAAAMwQAAGRycy9kb3ducmV2LnhtbFBLBQYAAAAA&#10;BAAEAPMAAABBBQAAAAA=&#10;" strokecolor="#4ea72e [3209]" strokeweight="4.5pt">
                <v:stroke linestyle="thickBetweenThin" joinstyle="miter"/>
                <w10:wrap anchory="margin"/>
              </v:line>
            </w:pict>
          </mc:Fallback>
        </mc:AlternateContent>
      </w:r>
      <w:r w:rsidR="003E05B3">
        <w:rPr>
          <w:noProof/>
        </w:rPr>
        <mc:AlternateContent>
          <mc:Choice Requires="wpc">
            <w:drawing>
              <wp:anchor distT="0" distB="0" distL="114300" distR="114300" simplePos="0" relativeHeight="251759616" behindDoc="0" locked="0" layoutInCell="1" allowOverlap="1" wp14:anchorId="3BAA3FC1" wp14:editId="383832B4">
                <wp:simplePos x="0" y="0"/>
                <wp:positionH relativeFrom="column">
                  <wp:posOffset>-914400</wp:posOffset>
                </wp:positionH>
                <wp:positionV relativeFrom="paragraph">
                  <wp:posOffset>-914400</wp:posOffset>
                </wp:positionV>
                <wp:extent cx="3946525" cy="1454150"/>
                <wp:effectExtent l="0" t="0" r="0" b="12700"/>
                <wp:wrapNone/>
                <wp:docPr id="1202713182" name="Canvas 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21710689" name="Rectangle 5"/>
                        <wps:cNvSpPr>
                          <a:spLocks noChangeArrowheads="1"/>
                        </wps:cNvSpPr>
                        <wps:spPr bwMode="auto">
                          <a:xfrm>
                            <a:off x="89535" y="45720"/>
                            <a:ext cx="2921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880E4" w14:textId="7B08ACEA" w:rsidR="003E05B3" w:rsidRDefault="003E05B3">
                              <w:r>
                                <w:rPr>
                                  <w:rFonts w:ascii="Calibri" w:hAnsi="Calibri" w:cs="Calibri"/>
                                  <w:color w:val="000000"/>
                                  <w:kern w:val="0"/>
                                  <w:sz w:val="20"/>
                                  <w:szCs w:val="20"/>
                                  <w:lang w:val="en-US"/>
                                </w:rPr>
                                <w:t xml:space="preserve"> </w:t>
                              </w:r>
                            </w:p>
                          </w:txbxContent>
                        </wps:txbx>
                        <wps:bodyPr rot="0" vert="horz" wrap="none" lIns="0" tIns="0" rIns="0" bIns="0" anchor="t" anchorCtr="0">
                          <a:spAutoFit/>
                        </wps:bodyPr>
                      </wps:wsp>
                      <wps:wsp>
                        <wps:cNvPr id="18783424" name="Rectangle 6"/>
                        <wps:cNvSpPr>
                          <a:spLocks noChangeArrowheads="1"/>
                        </wps:cNvSpPr>
                        <wps:spPr bwMode="auto">
                          <a:xfrm>
                            <a:off x="89535" y="311150"/>
                            <a:ext cx="2921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F1F902" w14:textId="57E9E797" w:rsidR="003E05B3" w:rsidRDefault="003E05B3">
                              <w:r>
                                <w:rPr>
                                  <w:rFonts w:ascii="Calibri" w:hAnsi="Calibri" w:cs="Calibri"/>
                                  <w:color w:val="000000"/>
                                  <w:kern w:val="0"/>
                                  <w:sz w:val="20"/>
                                  <w:szCs w:val="20"/>
                                  <w:lang w:val="en-US"/>
                                </w:rPr>
                                <w:t xml:space="preserve"> </w:t>
                              </w:r>
                            </w:p>
                          </w:txbxContent>
                        </wps:txbx>
                        <wps:bodyPr rot="0" vert="horz" wrap="none" lIns="0" tIns="0" rIns="0" bIns="0" anchor="t" anchorCtr="0">
                          <a:spAutoFit/>
                        </wps:bodyPr>
                      </wps:wsp>
                      <wps:wsp>
                        <wps:cNvPr id="1962775309" name="Rectangle 7"/>
                        <wps:cNvSpPr>
                          <a:spLocks noChangeArrowheads="1"/>
                        </wps:cNvSpPr>
                        <wps:spPr bwMode="auto">
                          <a:xfrm>
                            <a:off x="89535" y="565785"/>
                            <a:ext cx="2921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65710B" w14:textId="08B1E2A8" w:rsidR="003E05B3" w:rsidRDefault="003E05B3">
                              <w:r>
                                <w:rPr>
                                  <w:rFonts w:ascii="Calibri" w:hAnsi="Calibri" w:cs="Calibri"/>
                                  <w:color w:val="000000"/>
                                  <w:kern w:val="0"/>
                                  <w:sz w:val="20"/>
                                  <w:szCs w:val="20"/>
                                  <w:lang w:val="en-US"/>
                                </w:rPr>
                                <w:t xml:space="preserve"> </w:t>
                              </w:r>
                            </w:p>
                          </w:txbxContent>
                        </wps:txbx>
                        <wps:bodyPr rot="0" vert="horz" wrap="none" lIns="0" tIns="0" rIns="0" bIns="0" anchor="t" anchorCtr="0">
                          <a:spAutoFit/>
                        </wps:bodyPr>
                      </wps:wsp>
                      <wps:wsp>
                        <wps:cNvPr id="1516690321" name="Rectangle 9"/>
                        <wps:cNvSpPr>
                          <a:spLocks noChangeArrowheads="1"/>
                        </wps:cNvSpPr>
                        <wps:spPr bwMode="auto">
                          <a:xfrm>
                            <a:off x="994410" y="821690"/>
                            <a:ext cx="31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1A498" w14:textId="3BDCCAF7" w:rsidR="003E05B3" w:rsidRDefault="003E05B3">
                              <w:r>
                                <w:rPr>
                                  <w:rFonts w:ascii="Calibri" w:hAnsi="Calibri" w:cs="Calibri"/>
                                  <w:color w:val="000000"/>
                                  <w:kern w:val="0"/>
                                  <w:lang w:val="en-US"/>
                                </w:rPr>
                                <w:t xml:space="preserve"> </w:t>
                              </w:r>
                            </w:p>
                          </w:txbxContent>
                        </wps:txbx>
                        <wps:bodyPr rot="0" vert="horz" wrap="none" lIns="0" tIns="0" rIns="0" bIns="0" anchor="t" anchorCtr="0">
                          <a:spAutoFit/>
                        </wps:bodyPr>
                      </wps:wsp>
                      <wps:wsp>
                        <wps:cNvPr id="1399599114" name="Rectangle 10"/>
                        <wps:cNvSpPr>
                          <a:spLocks noChangeArrowheads="1"/>
                        </wps:cNvSpPr>
                        <wps:spPr bwMode="auto">
                          <a:xfrm>
                            <a:off x="1026795" y="821690"/>
                            <a:ext cx="698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50D60" w14:textId="1475F9B7" w:rsidR="003E05B3" w:rsidRDefault="003E05B3">
                              <w:r>
                                <w:rPr>
                                  <w:rFonts w:ascii="Calibri" w:hAnsi="Calibri" w:cs="Calibri"/>
                                  <w:color w:val="000000"/>
                                  <w:kern w:val="0"/>
                                  <w:lang w:val="en-US"/>
                                </w:rPr>
                                <w:t>–</w:t>
                              </w:r>
                            </w:p>
                          </w:txbxContent>
                        </wps:txbx>
                        <wps:bodyPr rot="0" vert="horz" wrap="none" lIns="0" tIns="0" rIns="0" bIns="0" anchor="t" anchorCtr="0">
                          <a:spAutoFit/>
                        </wps:bodyPr>
                      </wps:wsp>
                      <wps:wsp>
                        <wps:cNvPr id="760361427" name="Rectangle 11"/>
                        <wps:cNvSpPr>
                          <a:spLocks noChangeArrowheads="1"/>
                        </wps:cNvSpPr>
                        <wps:spPr bwMode="auto">
                          <a:xfrm>
                            <a:off x="1097915" y="821690"/>
                            <a:ext cx="31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6477F" w14:textId="2FA1BFAC" w:rsidR="003E05B3" w:rsidRDefault="003E05B3">
                              <w:r>
                                <w:rPr>
                                  <w:rFonts w:ascii="Calibri" w:hAnsi="Calibri" w:cs="Calibri"/>
                                  <w:color w:val="000000"/>
                                  <w:kern w:val="0"/>
                                  <w:lang w:val="en-US"/>
                                </w:rPr>
                                <w:t xml:space="preserve"> </w:t>
                              </w:r>
                            </w:p>
                          </w:txbxContent>
                        </wps:txbx>
                        <wps:bodyPr rot="0" vert="horz" wrap="none" lIns="0" tIns="0" rIns="0" bIns="0" anchor="t" anchorCtr="0">
                          <a:spAutoFit/>
                        </wps:bodyPr>
                      </wps:wsp>
                      <wps:wsp>
                        <wps:cNvPr id="512724069" name="Rectangle 15"/>
                        <wps:cNvSpPr>
                          <a:spLocks noChangeArrowheads="1"/>
                        </wps:cNvSpPr>
                        <wps:spPr bwMode="auto">
                          <a:xfrm>
                            <a:off x="1809750" y="1168400"/>
                            <a:ext cx="31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1873B" w14:textId="652333AF" w:rsidR="003E05B3" w:rsidRDefault="003E05B3">
                              <w:r>
                                <w:rPr>
                                  <w:rFonts w:ascii="Calibri" w:hAnsi="Calibri" w:cs="Calibri"/>
                                  <w:color w:val="000000"/>
                                  <w:kern w:val="0"/>
                                  <w:lang w:val="en-US"/>
                                </w:rPr>
                                <w:t xml:space="preserve"> </w:t>
                              </w:r>
                            </w:p>
                          </w:txbxContent>
                        </wps:txbx>
                        <wps:bodyPr rot="0" vert="horz" wrap="none" lIns="0" tIns="0" rIns="0" bIns="0" anchor="t" anchorCtr="0">
                          <a:spAutoFit/>
                        </wps:bodyPr>
                      </wps:wsp>
                      <wps:wsp>
                        <wps:cNvPr id="159071906" name="Rectangle 17"/>
                        <wps:cNvSpPr>
                          <a:spLocks noChangeArrowheads="1"/>
                        </wps:cNvSpPr>
                        <wps:spPr bwMode="auto">
                          <a:xfrm>
                            <a:off x="3556635" y="1168400"/>
                            <a:ext cx="31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9FEEF" w14:textId="5D5B778D" w:rsidR="003E05B3" w:rsidRDefault="003E05B3">
                              <w:r>
                                <w:rPr>
                                  <w:rFonts w:ascii="Calibri" w:hAnsi="Calibri" w:cs="Calibri"/>
                                  <w:color w:val="000000"/>
                                  <w:kern w:val="0"/>
                                  <w:lang w:val="en-US"/>
                                </w:rPr>
                                <w:t xml:space="preserve"> </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3BAA3FC1" id="Canvas 25" o:spid="_x0000_s1050" editas="canvas" style="position:absolute;margin-left:-1in;margin-top:-1in;width:310.75pt;height:114.5pt;z-index:251759616" coordsize="39465,14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yZxEwMAAH8TAAAOAAAAZHJzL2Uyb0RvYy54bWzkWF9vmzAQf5+072D5fQXzx2BUUlWtOk3q&#10;tmrdPoADJqCBjWxa0n36nU2Stku2h21NI+UFDmzOd7/7+e7w6dmya9G90KZRMsfkxMdIyEKVjVzk&#10;+NvXq3cpRmbgsuStkiLHD8Lgs9nbN6djn4lA1aothUagRJps7HNcD0OfeZ4patFxc6J6IWGwUrrj&#10;AzzqhVdqPoL2rvUC36feqHTZa1UIY+Dt5TSIZ05/VYli+FxVRgyozTHYNrirdte5vXqzU54tNO/r&#10;pliZwf/Cio43EhbdqLrkA0d3utlS1TWFVkZVw0mhOk9VVVMI5wN4Q/xfvLng8p4b50wB6KwNBOk/&#10;6p0vrN1SXTVtC2h4oD2z7+x9hPgIO9zK55OmN27uas7YQwBNvwml+TcTb2veC+e5yYpP9zcaNSXw&#10;yw9IQnyaMowk74BPXyDCXC5agWIbS2sFTL/tb7Q12PTXqvhukFQXNcwS51qrsRa8BOuInQ8ePPnA&#10;Phj4FM3Hj6oE7fxuUC6sy0p3ViEEDC1znLI4jDF6yHEUJ8GKRWI5oAIGAxYQoFoBo0EaJ7Eb9ni2&#10;1tFrM7wXqkNWyLEGD9wa/P7aDNYmnq2nPAP9D1GYzJ7cH5bz5QTWBpG5Kh/AK60m+sN2BaFW+gdG&#10;I1A/xxL2JkbtBwm42F2yFvRamK8FLgv4MMcDRpN4MbjdNKF9DnhdNc4Ji+W07gplIMdk4MuzJE3S&#10;MAqibY7QV+FISAiZWMCzgyPJBpJjIwmjQZLEob8jlSSvQpOYxknq9uwB0mQDybHRJCaUMj8MyHY2&#10;YXukCWNRZKsKFJU0IGCRXfuRJyGxdeYAak66xuTYeBIyFjNGyI6qA3HbX2sCLRJN2NSc7GIKZelh&#10;MGWze46MKQn1Q0qiINlOKMT1pM9a0pfrYYnPEkZ+T5RDSSlTe/3YTh5NGxuTIAkin+5oUCBse8wo&#10;KTDF5gyoPYTQNPIPtPhAjV6hcmQphcTMTwjz6Y6Usmnc9vBbHMYxpasf48NmSnB4TJkOU/rCHQCs&#10;TqTsMdLTZ/cr/XhuNvsJAAD//wMAUEsDBBQABgAIAAAAIQCb8KJ83wAAAAwBAAAPAAAAZHJzL2Rv&#10;d25yZXYueG1sTI9PT4NAEMXvJn6HzZh4a5c2FBpkadCkHrxJ1aa3KTsCcf8QdqHop3e9qLc3eS9v&#10;fi/fzVqxiQbXWSNgtYyAkamt7Ewj4OWwX2yBOY9GorKGBHySg11xfZVjJu3FPNNU+YaFEuMyFNB6&#10;32ecu7oljW5pezLBe7eDRh/OoeFywEso14qvoyjhGjsTPrTY00NL9Uc1agHH9VQl5WvzlSRvp/Ix&#10;HRU+3e+FuL2Zyztgnmb/F4Yf/IAORWA629FIx5SAxSqOwxj/q0ImTtMNsLOA7SYCXuT8/4jiGwAA&#10;//8DAFBLAQItABQABgAIAAAAIQC2gziS/gAAAOEBAAATAAAAAAAAAAAAAAAAAAAAAABbQ29udGVu&#10;dF9UeXBlc10ueG1sUEsBAi0AFAAGAAgAAAAhADj9If/WAAAAlAEAAAsAAAAAAAAAAAAAAAAALwEA&#10;AF9yZWxzLy5yZWxzUEsBAi0AFAAGAAgAAAAhANozJnETAwAAfxMAAA4AAAAAAAAAAAAAAAAALgIA&#10;AGRycy9lMm9Eb2MueG1sUEsBAi0AFAAGAAgAAAAhAJvwonzfAAAADAEAAA8AAAAAAAAAAAAAAAAA&#10;bQUAAGRycy9kb3ducmV2LnhtbFBLBQYAAAAABAAEAPMAAAB5BgAAAAA=&#10;">
                <v:shape id="_x0000_s1051" type="#_x0000_t75" style="position:absolute;width:39465;height:14541;visibility:visible;mso-wrap-style:square">
                  <v:fill o:detectmouseclick="t"/>
                  <v:path o:connecttype="none"/>
                </v:shape>
                <v:rect id="Rectangle 5" o:spid="_x0000_s1052" style="position:absolute;left:895;top:457;width:292;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QUExQAAAOMAAAAPAAAAZHJzL2Rvd25yZXYueG1sRE/NSgMx&#10;EL4LvkMYwZtNdg91XZuWIhSqeOm2DzBsZn9oMlmS2F3f3giCx/n+Z7NbnBU3CnH0rKFYKRDErTcj&#10;9xou58NTBSImZIPWM2n4pgi77f3dBmvjZz7RrUm9yCEca9QwpDTVUsZ2IIdx5SfizHU+OEz5DL00&#10;Aecc7qwslVpLhyPnhgEnehuovTZfToM8N4e5amxQ/qPsPu378dSR1/rxYdm/gki0pH/xn/to8nxV&#10;Fs+FWlcv8PtTBkBufwAAAP//AwBQSwECLQAUAAYACAAAACEA2+H2y+4AAACFAQAAEwAAAAAAAAAA&#10;AAAAAAAAAAAAW0NvbnRlbnRfVHlwZXNdLnhtbFBLAQItABQABgAIAAAAIQBa9CxbvwAAABUBAAAL&#10;AAAAAAAAAAAAAAAAAB8BAABfcmVscy8ucmVsc1BLAQItABQABgAIAAAAIQA52QUExQAAAOMAAAAP&#10;AAAAAAAAAAAAAAAAAAcCAABkcnMvZG93bnJldi54bWxQSwUGAAAAAAMAAwC3AAAA+QIAAAAA&#10;" filled="f" stroked="f">
                  <v:textbox style="mso-fit-shape-to-text:t" inset="0,0,0,0">
                    <w:txbxContent>
                      <w:p w14:paraId="28F880E4" w14:textId="7B08ACEA" w:rsidR="003E05B3" w:rsidRDefault="003E05B3">
                        <w:r>
                          <w:rPr>
                            <w:rFonts w:ascii="Calibri" w:hAnsi="Calibri" w:cs="Calibri"/>
                            <w:color w:val="000000"/>
                            <w:kern w:val="0"/>
                            <w:sz w:val="20"/>
                            <w:szCs w:val="20"/>
                            <w:lang w:val="en-US"/>
                          </w:rPr>
                          <w:t xml:space="preserve"> </w:t>
                        </w:r>
                      </w:p>
                    </w:txbxContent>
                  </v:textbox>
                </v:rect>
                <v:rect id="Rectangle 6" o:spid="_x0000_s1053" style="position:absolute;left:895;top:3111;width:292;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FvixAAAAOEAAAAPAAAAZHJzL2Rvd25yZXYueG1sRE/dasIw&#10;FL4X9g7hDHanqVVm6YwyBoIbu7HdAxya0x9MTkoSbff2y2Cwy4/vf3+crRF38mFwrGC9ykAQN04P&#10;3Cn4qk/LAkSIyBqNY1LwTQGOh4fFHkvtJr7QvYqdSCEcSlTQxziWUoamJ4th5UbixLXOW4wJ+k5q&#10;j1MKt0bmWfYsLQ6cGnoc6a2n5lrdrAJZV6epqIzP3Efefpr386Ulp9TT4/z6AiLSHP/Ff+6zTvOL&#10;XbHZ5lv4fZQgyMMPAAAA//8DAFBLAQItABQABgAIAAAAIQDb4fbL7gAAAIUBAAATAAAAAAAAAAAA&#10;AAAAAAAAAABbQ29udGVudF9UeXBlc10ueG1sUEsBAi0AFAAGAAgAAAAhAFr0LFu/AAAAFQEAAAsA&#10;AAAAAAAAAAAAAAAAHwEAAF9yZWxzLy5yZWxzUEsBAi0AFAAGAAgAAAAhAN0kW+LEAAAA4QAAAA8A&#10;AAAAAAAAAAAAAAAABwIAAGRycy9kb3ducmV2LnhtbFBLBQYAAAAAAwADALcAAAD4AgAAAAA=&#10;" filled="f" stroked="f">
                  <v:textbox style="mso-fit-shape-to-text:t" inset="0,0,0,0">
                    <w:txbxContent>
                      <w:p w14:paraId="12F1F902" w14:textId="57E9E797" w:rsidR="003E05B3" w:rsidRDefault="003E05B3">
                        <w:r>
                          <w:rPr>
                            <w:rFonts w:ascii="Calibri" w:hAnsi="Calibri" w:cs="Calibri"/>
                            <w:color w:val="000000"/>
                            <w:kern w:val="0"/>
                            <w:sz w:val="20"/>
                            <w:szCs w:val="20"/>
                            <w:lang w:val="en-US"/>
                          </w:rPr>
                          <w:t xml:space="preserve"> </w:t>
                        </w:r>
                      </w:p>
                    </w:txbxContent>
                  </v:textbox>
                </v:rect>
                <v:rect id="Rectangle 7" o:spid="_x0000_s1054" style="position:absolute;left:895;top:5657;width:292;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uFBxgAAAOMAAAAPAAAAZHJzL2Rvd25yZXYueG1sRE/bSgMx&#10;EH0X/IcwQt9s4oq9rE1LEQpVfOnWDxg2sxdMJkuSdrd/bwTBxzn32ewmZ8WVQuw9a3iaKxDEtTc9&#10;txq+zofHFYiYkA1az6ThRhF22/u7DZbGj3yia5VakUM4lqihS2kopYx1Rw7j3A/EmWt8cJjyGVpp&#10;Ao453FlZKLWQDnvODR0O9NZR/V1dnAZ5rg7jqrJB+Y+i+bTvx1NDXuvZw7R/BZFoSv/iP/fR5Pnr&#10;RbFcvjyrNfz+lAGQ2x8AAAD//wMAUEsBAi0AFAAGAAgAAAAhANvh9svuAAAAhQEAABMAAAAAAAAA&#10;AAAAAAAAAAAAAFtDb250ZW50X1R5cGVzXS54bWxQSwECLQAUAAYACAAAACEAWvQsW78AAAAVAQAA&#10;CwAAAAAAAAAAAAAAAAAfAQAAX3JlbHMvLnJlbHNQSwECLQAUAAYACAAAACEAIo7hQcYAAADjAAAA&#10;DwAAAAAAAAAAAAAAAAAHAgAAZHJzL2Rvd25yZXYueG1sUEsFBgAAAAADAAMAtwAAAPoCAAAAAA==&#10;" filled="f" stroked="f">
                  <v:textbox style="mso-fit-shape-to-text:t" inset="0,0,0,0">
                    <w:txbxContent>
                      <w:p w14:paraId="0665710B" w14:textId="08B1E2A8" w:rsidR="003E05B3" w:rsidRDefault="003E05B3">
                        <w:r>
                          <w:rPr>
                            <w:rFonts w:ascii="Calibri" w:hAnsi="Calibri" w:cs="Calibri"/>
                            <w:color w:val="000000"/>
                            <w:kern w:val="0"/>
                            <w:sz w:val="20"/>
                            <w:szCs w:val="20"/>
                            <w:lang w:val="en-US"/>
                          </w:rPr>
                          <w:t xml:space="preserve"> </w:t>
                        </w:r>
                      </w:p>
                    </w:txbxContent>
                  </v:textbox>
                </v:rect>
                <v:rect id="Rectangle 9" o:spid="_x0000_s1055" style="position:absolute;left:9944;top:8216;width:317;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IhxQAAAOMAAAAPAAAAZHJzL2Rvd25yZXYueG1sRE/NSgMx&#10;EL4LvkMYwZtNdsWlbpsWEQpVvHTrAwyb2R+aTJYkdte3N4Lgcb7/2e4XZ8WVQhw9ayhWCgRx683I&#10;vYbP8+FhDSImZIPWM2n4pgj73e3NFmvjZz7RtUm9yCEca9QwpDTVUsZ2IIdx5SfizHU+OEz5DL00&#10;Aecc7qwslaqkw5Fzw4ATvQ7UXpovp0Gem8O8bmxQ/r3sPuzb8dSR1/r+bnnZgEi0pH/xn/to8vyn&#10;oqqe1WNZwO9PGQC5+wEAAP//AwBQSwECLQAUAAYACAAAACEA2+H2y+4AAACFAQAAEwAAAAAAAAAA&#10;AAAAAAAAAAAAW0NvbnRlbnRfVHlwZXNdLnhtbFBLAQItABQABgAIAAAAIQBa9CxbvwAAABUBAAAL&#10;AAAAAAAAAAAAAAAAAB8BAABfcmVscy8ucmVsc1BLAQItABQABgAIAAAAIQBSr7IhxQAAAOMAAAAP&#10;AAAAAAAAAAAAAAAAAAcCAABkcnMvZG93bnJldi54bWxQSwUGAAAAAAMAAwC3AAAA+QIAAAAA&#10;" filled="f" stroked="f">
                  <v:textbox style="mso-fit-shape-to-text:t" inset="0,0,0,0">
                    <w:txbxContent>
                      <w:p w14:paraId="4B81A498" w14:textId="3BDCCAF7" w:rsidR="003E05B3" w:rsidRDefault="003E05B3">
                        <w:r>
                          <w:rPr>
                            <w:rFonts w:ascii="Calibri" w:hAnsi="Calibri" w:cs="Calibri"/>
                            <w:color w:val="000000"/>
                            <w:kern w:val="0"/>
                            <w:lang w:val="en-US"/>
                          </w:rPr>
                          <w:t xml:space="preserve"> </w:t>
                        </w:r>
                      </w:p>
                    </w:txbxContent>
                  </v:textbox>
                </v:rect>
                <v:rect id="Rectangle 10" o:spid="_x0000_s1056" style="position:absolute;left:10267;top:8216;width:699;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KC7xgAAAOMAAAAPAAAAZHJzL2Rvd25yZXYueG1sRE/NagIx&#10;EL4X+g5hBG81u9qKuzVKKQi29OLaBxg2sz+YTJYkdde3N4VCj/P9z3Y/WSOu5EPvWEG+yEAQ1073&#10;3Cr4Ph+eNiBCRNZoHJOCGwXY7x4ftlhqN/KJrlVsRQrhUKKCLsahlDLUHVkMCzcQJ65x3mJMp2+l&#10;9jimcGvkMsvW0mLPqaHDgd47qi/Vj1Ugz9Vh3FTGZ+5z2XyZj+OpIafUfDa9vYKINMV/8Z/7qNP8&#10;VVG8FEWeP8PvTwkAubsDAAD//wMAUEsBAi0AFAAGAAgAAAAhANvh9svuAAAAhQEAABMAAAAAAAAA&#10;AAAAAAAAAAAAAFtDb250ZW50X1R5cGVzXS54bWxQSwECLQAUAAYACAAAACEAWvQsW78AAAAVAQAA&#10;CwAAAAAAAAAAAAAAAAAfAQAAX3JlbHMvLnJlbHNQSwECLQAUAAYACAAAACEA8higu8YAAADjAAAA&#10;DwAAAAAAAAAAAAAAAAAHAgAAZHJzL2Rvd25yZXYueG1sUEsFBgAAAAADAAMAtwAAAPoCAAAAAA==&#10;" filled="f" stroked="f">
                  <v:textbox style="mso-fit-shape-to-text:t" inset="0,0,0,0">
                    <w:txbxContent>
                      <w:p w14:paraId="6E350D60" w14:textId="1475F9B7" w:rsidR="003E05B3" w:rsidRDefault="003E05B3">
                        <w:r>
                          <w:rPr>
                            <w:rFonts w:ascii="Calibri" w:hAnsi="Calibri" w:cs="Calibri"/>
                            <w:color w:val="000000"/>
                            <w:kern w:val="0"/>
                            <w:lang w:val="en-US"/>
                          </w:rPr>
                          <w:t>–</w:t>
                        </w:r>
                      </w:p>
                    </w:txbxContent>
                  </v:textbox>
                </v:rect>
                <v:rect id="Rectangle 11" o:spid="_x0000_s1057" style="position:absolute;left:10979;top:8216;width:317;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iBbyAAAAOIAAAAPAAAAZHJzL2Rvd25yZXYueG1sRI/dSgMx&#10;FITvhb5DOAXvbNJVtmVtWkQoVPGm2z7AYXP2B5OTJYnd9e2NIHg5zMw3zO4wOytuFOLgWcN6pUAQ&#10;N94M3Gm4Xo4PWxAxIRu0nknDN0U47Bd3O6yMn/hMtzp1IkM4VqihT2mspIxNTw7jyo/E2Wt9cJiy&#10;DJ00AacMd1YWSpXS4cB5oceRXntqPusvp0Fe6uO0rW1Q/r1oP+zb6dyS1/p+Ob88g0g0p//wX/tk&#10;NGxK9Viun4oN/F7Kd0DufwAAAP//AwBQSwECLQAUAAYACAAAACEA2+H2y+4AAACFAQAAEwAAAAAA&#10;AAAAAAAAAAAAAAAAW0NvbnRlbnRfVHlwZXNdLnhtbFBLAQItABQABgAIAAAAIQBa9CxbvwAAABUB&#10;AAALAAAAAAAAAAAAAAAAAB8BAABfcmVscy8ucmVsc1BLAQItABQABgAIAAAAIQC65iBbyAAAAOIA&#10;AAAPAAAAAAAAAAAAAAAAAAcCAABkcnMvZG93bnJldi54bWxQSwUGAAAAAAMAAwC3AAAA/AIAAAAA&#10;" filled="f" stroked="f">
                  <v:textbox style="mso-fit-shape-to-text:t" inset="0,0,0,0">
                    <w:txbxContent>
                      <w:p w14:paraId="1D66477F" w14:textId="2FA1BFAC" w:rsidR="003E05B3" w:rsidRDefault="003E05B3">
                        <w:r>
                          <w:rPr>
                            <w:rFonts w:ascii="Calibri" w:hAnsi="Calibri" w:cs="Calibri"/>
                            <w:color w:val="000000"/>
                            <w:kern w:val="0"/>
                            <w:lang w:val="en-US"/>
                          </w:rPr>
                          <w:t xml:space="preserve"> </w:t>
                        </w:r>
                      </w:p>
                    </w:txbxContent>
                  </v:textbox>
                </v:rect>
                <v:rect id="Rectangle 15" o:spid="_x0000_s1058" style="position:absolute;left:18097;top:11684;width:318;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556yAAAAOIAAAAPAAAAZHJzL2Rvd25yZXYueG1sRI/dSgMx&#10;FITvhb5DOAXvbNJF27o2LUUoVPGmWx/gsDn7g8nJkqTd9e2NIHg5zMw3zHY/OStuFGLvWcNyoUAQ&#10;19703Gr4vBwfNiBiQjZoPZOGb4qw383utlgaP/KZblVqRYZwLFFDl9JQShnrjhzGhR+Is9f44DBl&#10;GVppAo4Z7qwslFpJhz3nhQ4Heu2o/qquToO8VMdxU9mg/HvRfNi307khr/X9fDq8gEg0pf/wX/tk&#10;NDwti3XxqFbP8Hsp3wG5+wEAAP//AwBQSwECLQAUAAYACAAAACEA2+H2y+4AAACFAQAAEwAAAAAA&#10;AAAAAAAAAAAAAAAAW0NvbnRlbnRfVHlwZXNdLnhtbFBLAQItABQABgAIAAAAIQBa9CxbvwAAABUB&#10;AAALAAAAAAAAAAAAAAAAAB8BAABfcmVscy8ucmVsc1BLAQItABQABgAIAAAAIQCuk556yAAAAOIA&#10;AAAPAAAAAAAAAAAAAAAAAAcCAABkcnMvZG93bnJldi54bWxQSwUGAAAAAAMAAwC3AAAA/AIAAAAA&#10;" filled="f" stroked="f">
                  <v:textbox style="mso-fit-shape-to-text:t" inset="0,0,0,0">
                    <w:txbxContent>
                      <w:p w14:paraId="2CE1873B" w14:textId="652333AF" w:rsidR="003E05B3" w:rsidRDefault="003E05B3">
                        <w:r>
                          <w:rPr>
                            <w:rFonts w:ascii="Calibri" w:hAnsi="Calibri" w:cs="Calibri"/>
                            <w:color w:val="000000"/>
                            <w:kern w:val="0"/>
                            <w:lang w:val="en-US"/>
                          </w:rPr>
                          <w:t xml:space="preserve"> </w:t>
                        </w:r>
                      </w:p>
                    </w:txbxContent>
                  </v:textbox>
                </v:rect>
                <v:rect id="Rectangle 17" o:spid="_x0000_s1059" style="position:absolute;left:35566;top:11684;width:317;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qc1xAAAAOIAAAAPAAAAZHJzL2Rvd25yZXYueG1sRE/LagIx&#10;FN0X/Idwhe5qoqDVqVFEEGzpxtEPuEzuPGhyMyTRmf59Uyh0eTjv7X50VjwoxM6zhvlMgSCuvOm4&#10;0XC7nl7WIGJCNmg9k4ZvirDfTZ62WBg/8IUeZWpEDuFYoIY2pb6QMlYtOYwz3xNnrvbBYcowNNIE&#10;HHK4s3Kh1Eo67Dg3tNjTsaXqq7w7DfJanoZ1aYPyH4v6076fLzV5rZ+n4+ENRKIx/Yv/3GeT5y83&#10;6nW+USv4vZQxyN0PAAAA//8DAFBLAQItABQABgAIAAAAIQDb4fbL7gAAAIUBAAATAAAAAAAAAAAA&#10;AAAAAAAAAABbQ29udGVudF9UeXBlc10ueG1sUEsBAi0AFAAGAAgAAAAhAFr0LFu/AAAAFQEAAAsA&#10;AAAAAAAAAAAAAAAAHwEAAF9yZWxzLy5yZWxzUEsBAi0AFAAGAAgAAAAhAEGmpzXEAAAA4gAAAA8A&#10;AAAAAAAAAAAAAAAABwIAAGRycy9kb3ducmV2LnhtbFBLBQYAAAAAAwADALcAAAD4AgAAAAA=&#10;" filled="f" stroked="f">
                  <v:textbox style="mso-fit-shape-to-text:t" inset="0,0,0,0">
                    <w:txbxContent>
                      <w:p w14:paraId="3C69FEEF" w14:textId="5D5B778D" w:rsidR="003E05B3" w:rsidRDefault="003E05B3">
                        <w:r>
                          <w:rPr>
                            <w:rFonts w:ascii="Calibri" w:hAnsi="Calibri" w:cs="Calibri"/>
                            <w:color w:val="000000"/>
                            <w:kern w:val="0"/>
                            <w:lang w:val="en-US"/>
                          </w:rPr>
                          <w:t xml:space="preserve"> </w:t>
                        </w:r>
                      </w:p>
                    </w:txbxContent>
                  </v:textbox>
                </v:rect>
              </v:group>
            </w:pict>
          </mc:Fallback>
        </mc:AlternateContent>
      </w:r>
      <w:r w:rsidR="00253FC8">
        <w:rPr>
          <w:noProof/>
        </w:rPr>
        <mc:AlternateContent>
          <mc:Choice Requires="wps">
            <w:drawing>
              <wp:anchor distT="45720" distB="45720" distL="114300" distR="114300" simplePos="0" relativeHeight="251750400" behindDoc="0" locked="0" layoutInCell="1" allowOverlap="1" wp14:anchorId="3BA4DDE2" wp14:editId="5B7B2357">
                <wp:simplePos x="0" y="0"/>
                <wp:positionH relativeFrom="column">
                  <wp:posOffset>3438525</wp:posOffset>
                </wp:positionH>
                <wp:positionV relativeFrom="paragraph">
                  <wp:posOffset>-371475</wp:posOffset>
                </wp:positionV>
                <wp:extent cx="2828925" cy="2764790"/>
                <wp:effectExtent l="0" t="0" r="9525" b="0"/>
                <wp:wrapNone/>
                <wp:docPr id="16981500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2764790"/>
                        </a:xfrm>
                        <a:prstGeom prst="rect">
                          <a:avLst/>
                        </a:prstGeom>
                        <a:solidFill>
                          <a:srgbClr val="FFFFFF"/>
                        </a:solidFill>
                        <a:ln w="9525">
                          <a:noFill/>
                          <a:miter lim="800000"/>
                          <a:headEnd/>
                          <a:tailEnd/>
                        </a:ln>
                      </wps:spPr>
                      <wps:txbx>
                        <w:txbxContent>
                          <w:p w14:paraId="7A4409B2" w14:textId="77777777" w:rsidR="007F4F8E" w:rsidRPr="00A80D08" w:rsidRDefault="007F4F8E" w:rsidP="007F4F8E">
                            <w:pPr>
                              <w:pStyle w:val="Heading2"/>
                              <w:spacing w:line="360" w:lineRule="auto"/>
                              <w:rPr>
                                <w:rFonts w:ascii="Lobster" w:hAnsi="Lobster"/>
                                <w:noProof/>
                                <w:color w:val="004225"/>
                              </w:rPr>
                            </w:pPr>
                            <w:r w:rsidRPr="00A80D08">
                              <w:rPr>
                                <w:rFonts w:ascii="Lobster" w:hAnsi="Lobster"/>
                                <w:noProof/>
                                <w:color w:val="004225"/>
                              </w:rPr>
                              <w:t xml:space="preserve">The Absence of Formal Support </w:t>
                            </w:r>
                          </w:p>
                          <w:p w14:paraId="1F34FA30" w14:textId="77777777" w:rsidR="007F4F8E" w:rsidRDefault="007F4F8E" w:rsidP="007F4F8E">
                            <w:r>
                              <w:t>We conducted in-depth interviews with people who pay for social care, those who get their care paid for by the local authority (or pay contributions) and those who don’t get any social care but may have to pay for it in the future</w:t>
                            </w:r>
                          </w:p>
                          <w:p w14:paraId="4E6EB51D" w14:textId="77777777" w:rsidR="007F4F8E" w:rsidRPr="000167D6" w:rsidRDefault="007F4F8E" w:rsidP="007F4F8E">
                            <w:r>
                              <w:t>Many self-funders have never approached their local authority for help, and those who had have said that they received little support once it became clear they would be self-funding.</w:t>
                            </w:r>
                          </w:p>
                          <w:p w14:paraId="082703CA" w14:textId="77777777" w:rsidR="007F4F8E" w:rsidRDefault="007F4F8E" w:rsidP="007F4F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A4DDE2" id="_x0000_s1060" type="#_x0000_t202" style="position:absolute;margin-left:270.75pt;margin-top:-29.25pt;width:222.75pt;height:217.7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mNHEwIAAP8DAAAOAAAAZHJzL2Uyb0RvYy54bWysU9uO2jAQfa/Uf7D8XgIpLBARVlu2VJW2&#10;F2nbDzCOQ6w6HndsSOjX79hhWbR9q5oHy5PxHM85c7y67VvDjgq9BlvyyWjMmbISKm33Jf/5Y/tu&#10;wZkPwlbCgFUlPynPb9dv36w6V6gcGjCVQkYg1hedK3kTgiuyzMtGtcKPwClLyRqwFYFC3GcVio7Q&#10;W5Pl4/FN1gFWDkEq7+nv/ZDk64Rf10qGb3XtVWCm5NRbSCumdRfXbL0SxR6Fa7Q8tyH+oYtWaEuX&#10;XqDuRRDsgPovqFZLBA91GEloM6hrLVXiQGwm41dsHhvhVOJC4nh3kcn/P1j59fjoviML/QfoaYCJ&#10;hHcPIH95ZmHTCLtXd4jQNUpUdPEkSpZ1zhfn0ii1L3wE2XVfoKIhi0OABNTX2EZViCcjdBrA6SK6&#10;6gOT9DNf5ItlPuNMUi6f30znyzSWTBTP5Q59+KSgZXFTcqSpJnhxfPAhtiOK5yPxNg9GV1ttTApw&#10;v9sYZEdBDtimLzF4dcxY1pV8OaNGYpWFWJ/M0epADjW6LfliHL/BM1GOj7ZKR4LQZthTJ8ae9YmS&#10;DOKEftczXRG997E46rWD6kSKIQyOpBdEmwbwD2cdubHk/vdBoOLMfLak+nIynUb7pmA6m+cU4HVm&#10;d50RVhJUyQNnw3YTkuUHZnc0nVon3V46OfdMLktynl9EtPF1nE69vNv1EwAAAP//AwBQSwMEFAAG&#10;AAgAAAAhAC5x7lzfAAAACwEAAA8AAABkcnMvZG93bnJldi54bWxMj8tOwzAQRfdI/IM1SGxQ6xSa&#10;J3EqQAKxbekHTGI3iYjHUew26d8zrGA3ozm6c265W+wgLmbyvSMFm3UEwlDjdE+tguPX+yoD4QOS&#10;xsGRUXA1HnbV7U2JhXYz7c3lEFrBIeQLVNCFMBZS+qYzFv3ajYb4dnKTxcDr1Eo94czhdpCPUZRI&#10;iz3xhw5H89aZ5vtwtgpOn/NDnM/1Rzim+23yin1au6tS93fLyzOIYJbwB8OvPqtDxU61O5P2YlAQ&#10;bzcxowpWccYDE3mWcrtawVOa5CCrUv7vUP0AAAD//wMAUEsBAi0AFAAGAAgAAAAhALaDOJL+AAAA&#10;4QEAABMAAAAAAAAAAAAAAAAAAAAAAFtDb250ZW50X1R5cGVzXS54bWxQSwECLQAUAAYACAAAACEA&#10;OP0h/9YAAACUAQAACwAAAAAAAAAAAAAAAAAvAQAAX3JlbHMvLnJlbHNQSwECLQAUAAYACAAAACEA&#10;VPZjRxMCAAD/AwAADgAAAAAAAAAAAAAAAAAuAgAAZHJzL2Uyb0RvYy54bWxQSwECLQAUAAYACAAA&#10;ACEALnHuXN8AAAALAQAADwAAAAAAAAAAAAAAAABtBAAAZHJzL2Rvd25yZXYueG1sUEsFBgAAAAAE&#10;AAQA8wAAAHkFAAAAAA==&#10;" stroked="f">
                <v:textbox>
                  <w:txbxContent>
                    <w:p w14:paraId="7A4409B2" w14:textId="77777777" w:rsidR="007F4F8E" w:rsidRPr="00A80D08" w:rsidRDefault="007F4F8E" w:rsidP="007F4F8E">
                      <w:pPr>
                        <w:pStyle w:val="Heading2"/>
                        <w:spacing w:line="360" w:lineRule="auto"/>
                        <w:rPr>
                          <w:rFonts w:ascii="Lobster" w:hAnsi="Lobster"/>
                          <w:noProof/>
                          <w:color w:val="004225"/>
                        </w:rPr>
                      </w:pPr>
                      <w:r w:rsidRPr="00A80D08">
                        <w:rPr>
                          <w:rFonts w:ascii="Lobster" w:hAnsi="Lobster"/>
                          <w:noProof/>
                          <w:color w:val="004225"/>
                        </w:rPr>
                        <w:t xml:space="preserve">The Absence of Formal Support </w:t>
                      </w:r>
                    </w:p>
                    <w:p w14:paraId="1F34FA30" w14:textId="77777777" w:rsidR="007F4F8E" w:rsidRDefault="007F4F8E" w:rsidP="007F4F8E">
                      <w:r>
                        <w:t>We conducted in-depth interviews with people who pay for social care, those who get their care paid for by the local authority (or pay contributions) and those who don’t get any social care but may have to pay for it in the future</w:t>
                      </w:r>
                    </w:p>
                    <w:p w14:paraId="4E6EB51D" w14:textId="77777777" w:rsidR="007F4F8E" w:rsidRPr="000167D6" w:rsidRDefault="007F4F8E" w:rsidP="007F4F8E">
                      <w:r>
                        <w:t>Many self-funders have never approached their local authority for help, and those who had have said that they received little support once it became clear they would be self-funding.</w:t>
                      </w:r>
                    </w:p>
                    <w:p w14:paraId="082703CA" w14:textId="77777777" w:rsidR="007F4F8E" w:rsidRDefault="007F4F8E" w:rsidP="007F4F8E"/>
                  </w:txbxContent>
                </v:textbox>
              </v:shape>
            </w:pict>
          </mc:Fallback>
        </mc:AlternateContent>
      </w:r>
      <w:r w:rsidR="00253FC8">
        <w:rPr>
          <w:noProof/>
        </w:rPr>
        <w:drawing>
          <wp:anchor distT="0" distB="0" distL="114300" distR="114300" simplePos="0" relativeHeight="251749376" behindDoc="0" locked="0" layoutInCell="1" allowOverlap="1" wp14:anchorId="48F4194E" wp14:editId="6E5F5CE1">
            <wp:simplePos x="0" y="0"/>
            <wp:positionH relativeFrom="column">
              <wp:posOffset>6467475</wp:posOffset>
            </wp:positionH>
            <wp:positionV relativeFrom="page">
              <wp:posOffset>619125</wp:posOffset>
            </wp:positionV>
            <wp:extent cx="3178810" cy="2165985"/>
            <wp:effectExtent l="0" t="0" r="2540" b="5715"/>
            <wp:wrapNone/>
            <wp:docPr id="305683330" name="Picture 76" descr="A white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83330" name="Picture 76" descr="A white circle with black text&#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78810" cy="2165985"/>
                    </a:xfrm>
                    <a:prstGeom prst="rect">
                      <a:avLst/>
                    </a:prstGeom>
                    <a:noFill/>
                  </pic:spPr>
                </pic:pic>
              </a:graphicData>
            </a:graphic>
            <wp14:sizeRelH relativeFrom="margin">
              <wp14:pctWidth>0</wp14:pctWidth>
            </wp14:sizeRelH>
            <wp14:sizeRelV relativeFrom="margin">
              <wp14:pctHeight>0</wp14:pctHeight>
            </wp14:sizeRelV>
          </wp:anchor>
        </w:drawing>
      </w:r>
      <w:r w:rsidR="008A5944">
        <w:rPr>
          <w:noProof/>
        </w:rPr>
        <mc:AlternateContent>
          <mc:Choice Requires="wps">
            <w:drawing>
              <wp:anchor distT="45720" distB="45720" distL="114300" distR="114300" simplePos="0" relativeHeight="251737088" behindDoc="0" locked="0" layoutInCell="1" allowOverlap="1" wp14:anchorId="2E69124C" wp14:editId="1C6F3258">
                <wp:simplePos x="0" y="0"/>
                <wp:positionH relativeFrom="column">
                  <wp:posOffset>-738505</wp:posOffset>
                </wp:positionH>
                <wp:positionV relativeFrom="page">
                  <wp:posOffset>245745</wp:posOffset>
                </wp:positionV>
                <wp:extent cx="3962400" cy="3477260"/>
                <wp:effectExtent l="0" t="0" r="0" b="8890"/>
                <wp:wrapNone/>
                <wp:docPr id="12249929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3477260"/>
                        </a:xfrm>
                        <a:prstGeom prst="rect">
                          <a:avLst/>
                        </a:prstGeom>
                        <a:solidFill>
                          <a:srgbClr val="FFFFFF"/>
                        </a:solidFill>
                        <a:ln w="9525">
                          <a:noFill/>
                          <a:miter lim="800000"/>
                          <a:headEnd/>
                          <a:tailEnd/>
                        </a:ln>
                      </wps:spPr>
                      <wps:txbx>
                        <w:txbxContent>
                          <w:p w14:paraId="5127462E" w14:textId="77777777" w:rsidR="008A5944" w:rsidRDefault="008A5944" w:rsidP="008A5944">
                            <w:pPr>
                              <w:jc w:val="center"/>
                            </w:pPr>
                          </w:p>
                          <w:p w14:paraId="6ABC42CD" w14:textId="068532A9" w:rsidR="008A5944" w:rsidRDefault="008A5944" w:rsidP="008A5944">
                            <w:pPr>
                              <w:jc w:val="center"/>
                            </w:pPr>
                            <w:r>
                              <w:t>In England, health care services are free at the point of use, but social care is means-tested with tight eligibility criteria. Mo</w:t>
                            </w:r>
                            <w:r w:rsidR="00BC6D57">
                              <w:t>st</w:t>
                            </w:r>
                            <w:r>
                              <w:t xml:space="preserve"> social care users pay something towards the cost of their care, and those who pay the total costs are referred to as ‘self-funders’</w:t>
                            </w:r>
                            <w:r w:rsidRPr="008D477A">
                              <w:t xml:space="preserve"> </w:t>
                            </w:r>
                            <w:r>
                              <w:t>But what do we mean by social care? It can be defined as any non-medical h</w:t>
                            </w:r>
                            <w:r w:rsidR="00BC6D57">
                              <w:t>elp</w:t>
                            </w:r>
                            <w:r>
                              <w:t xml:space="preserve"> to live life how you want, like care or equipment to stay at home or support to get out and about. Social care also covers residential care (care homes), social work and some services offered by charities.</w:t>
                            </w:r>
                          </w:p>
                          <w:p w14:paraId="535BA87C" w14:textId="5D274DDA" w:rsidR="008A5944" w:rsidRDefault="008A5944" w:rsidP="008A5944">
                            <w:pPr>
                              <w:jc w:val="center"/>
                            </w:pPr>
                            <w:r>
                              <w:t xml:space="preserve">We conducted semi-structured interviews to </w:t>
                            </w:r>
                            <w:r w:rsidR="001A2482">
                              <w:t>learn about</w:t>
                            </w:r>
                            <w:r>
                              <w:t xml:space="preserve"> the experiences of those navigating the social care system. </w:t>
                            </w:r>
                          </w:p>
                          <w:p w14:paraId="7E5B7A1B" w14:textId="247C277C" w:rsidR="008A5944" w:rsidRDefault="008A5944" w:rsidP="008A5944">
                            <w:pPr>
                              <w:jc w:val="center"/>
                            </w:pPr>
                            <w:r>
                              <w:t xml:space="preserve">73% of our participants (n=103) </w:t>
                            </w:r>
                            <w:r w:rsidR="001A2482">
                              <w:t>were paying for this themselves</w:t>
                            </w:r>
                            <w:r>
                              <w:t>, compared to the 21% who were able to gain funding from their local authorities (n=30) or the 6% who did not know about their funding status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69124C" id="_x0000_s1061" type="#_x0000_t202" style="position:absolute;margin-left:-58.15pt;margin-top:19.35pt;width:312pt;height:273.8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pLZEwIAAP8DAAAOAAAAZHJzL2Uyb0RvYy54bWysU9uO2yAQfa/Uf0C8N3a8TrKx4qy22aaq&#10;tL1I234AxjhGxQwFEjv9+g7Ym422b1V5QAwzc5g5c9jcDZ0iJ2GdBF3S+SylRGgOtdSHkv74vn93&#10;S4nzTNdMgRYlPQtH77Zv32x6U4gMWlC1sARBtCt6U9LWe1MkieOt6JibgREanQ3Yjnk07SGpLesR&#10;vVNJlqbLpAdbGwtcOIe3D6OTbiN+0wjuvzaNE56okmJtPu427lXYk+2GFQfLTCv5VAb7hyo6JjU+&#10;eoF6YJ6Ro5V/QXWSW3DQ+BmHLoGmkVzEHrCbefqqm6eWGRF7QXKcudDk/h8s/3J6Mt8s8cN7GHCA&#10;sQlnHoH/dETDrmX6IO6thb4VrMaH54GypDeumFID1a5wAaTqP0ONQ2ZHDxFoaGwXWME+CaLjAM4X&#10;0sXgCcfLm/Uyy1N0cfTd5KtVtoxjSVjxnG6s8x8FdCQcSmpxqhGenR6dD+Ww4jkkvOZAyXovlYqG&#10;PVQ7ZcmJoQL2ccUOXoUpTfqSrhfZIiJrCPlRHJ30qFAlu5LepmGNmgl0fNB1DPFMqvGMlSg98RMo&#10;GcnxQzUQWZc0y0Ny4KuC+oyMWRgViT8IDy3Y35T0qMaSul9HZgUl6pNG1tfzPA/yjUa+WGVo2GtP&#10;de1hmiNUST0l43Hno+QDHxrucTqNjLy9VDLVjCqLdE4/Isj42o5RL/92+wcAAP//AwBQSwMEFAAG&#10;AAgAAAAhAGdm8DvfAAAACwEAAA8AAABkcnMvZG93bnJldi54bWxMj8FOwzAQRO9I/IO1SFxQ64TS&#10;JIQ4FSCBuLb0Azaxm0TE6yh2m/Tv2Z7a26zmaXam2My2Fycz+s6RgngZgTBUO91Ro2D/+7XIQPiA&#10;pLF3ZBScjYdNeX9XYK7dRFtz2oVGcAj5HBW0IQy5lL5ujUW/dIMh9g5utBj4HBupR5w43PbyOYoS&#10;abEj/tDiYD5bU//tjlbB4Wd6Wr9O1XfYp9uX5AO7tHJnpR4f5vc3EMHM4QrDpT5Xh5I7Ve5I2ote&#10;wSKOkxWzClZZCoKJdZSyqFhk7MiykLcbyn8AAAD//wMAUEsBAi0AFAAGAAgAAAAhALaDOJL+AAAA&#10;4QEAABMAAAAAAAAAAAAAAAAAAAAAAFtDb250ZW50X1R5cGVzXS54bWxQSwECLQAUAAYACAAAACEA&#10;OP0h/9YAAACUAQAACwAAAAAAAAAAAAAAAAAvAQAAX3JlbHMvLnJlbHNQSwECLQAUAAYACAAAACEA&#10;X8KS2RMCAAD/AwAADgAAAAAAAAAAAAAAAAAuAgAAZHJzL2Uyb0RvYy54bWxQSwECLQAUAAYACAAA&#10;ACEAZ2bwO98AAAALAQAADwAAAAAAAAAAAAAAAABtBAAAZHJzL2Rvd25yZXYueG1sUEsFBgAAAAAE&#10;AAQA8wAAAHkFAAAAAA==&#10;" stroked="f">
                <v:textbox>
                  <w:txbxContent>
                    <w:p w14:paraId="5127462E" w14:textId="77777777" w:rsidR="008A5944" w:rsidRDefault="008A5944" w:rsidP="008A5944">
                      <w:pPr>
                        <w:jc w:val="center"/>
                      </w:pPr>
                    </w:p>
                    <w:p w14:paraId="6ABC42CD" w14:textId="068532A9" w:rsidR="008A5944" w:rsidRDefault="008A5944" w:rsidP="008A5944">
                      <w:pPr>
                        <w:jc w:val="center"/>
                      </w:pPr>
                      <w:r>
                        <w:t>In England, health care services are free at the point of use, but social care is means-tested with tight eligibility criteria. Mo</w:t>
                      </w:r>
                      <w:r w:rsidR="00BC6D57">
                        <w:t>st</w:t>
                      </w:r>
                      <w:r>
                        <w:t xml:space="preserve"> social care users pay something towards the cost of their care, and those who pay the total costs are referred to as ‘self-funders’</w:t>
                      </w:r>
                      <w:r w:rsidRPr="008D477A">
                        <w:t xml:space="preserve"> </w:t>
                      </w:r>
                      <w:r>
                        <w:t>But what do we mean by social care? It can be defined as any non-medical h</w:t>
                      </w:r>
                      <w:r w:rsidR="00BC6D57">
                        <w:t>elp</w:t>
                      </w:r>
                      <w:r>
                        <w:t xml:space="preserve"> to live life how you want, like care or equipment to stay at home or support to get out and about. Social care also covers residential care (care homes), social work and some services offered by charities.</w:t>
                      </w:r>
                    </w:p>
                    <w:p w14:paraId="535BA87C" w14:textId="5D274DDA" w:rsidR="008A5944" w:rsidRDefault="008A5944" w:rsidP="008A5944">
                      <w:pPr>
                        <w:jc w:val="center"/>
                      </w:pPr>
                      <w:r>
                        <w:t xml:space="preserve">We conducted semi-structured interviews to </w:t>
                      </w:r>
                      <w:r w:rsidR="001A2482">
                        <w:t>learn about</w:t>
                      </w:r>
                      <w:r>
                        <w:t xml:space="preserve"> the experiences of those navigating the social care system. </w:t>
                      </w:r>
                    </w:p>
                    <w:p w14:paraId="7E5B7A1B" w14:textId="247C277C" w:rsidR="008A5944" w:rsidRDefault="008A5944" w:rsidP="008A5944">
                      <w:pPr>
                        <w:jc w:val="center"/>
                      </w:pPr>
                      <w:r>
                        <w:t xml:space="preserve">73% of our participants (n=103) </w:t>
                      </w:r>
                      <w:r w:rsidR="001A2482">
                        <w:t>were paying for this themselves</w:t>
                      </w:r>
                      <w:r>
                        <w:t>, compared to the 21% who were able to gain funding from their local authorities (n=30) or the 6% who did not know about their funding status</w:t>
                      </w:r>
                    </w:p>
                  </w:txbxContent>
                </v:textbox>
                <w10:wrap anchory="page"/>
              </v:shape>
            </w:pict>
          </mc:Fallback>
        </mc:AlternateContent>
      </w:r>
      <w:r w:rsidR="008A5944">
        <w:rPr>
          <w:noProof/>
        </w:rPr>
        <mc:AlternateContent>
          <mc:Choice Requires="wps">
            <w:drawing>
              <wp:anchor distT="45720" distB="45720" distL="114300" distR="114300" simplePos="0" relativeHeight="251738112" behindDoc="0" locked="0" layoutInCell="1" allowOverlap="1" wp14:anchorId="79C6BAD9" wp14:editId="70EB0FB1">
                <wp:simplePos x="0" y="0"/>
                <wp:positionH relativeFrom="margin">
                  <wp:posOffset>-820420</wp:posOffset>
                </wp:positionH>
                <wp:positionV relativeFrom="topMargin">
                  <wp:posOffset>85725</wp:posOffset>
                </wp:positionV>
                <wp:extent cx="10503535" cy="413385"/>
                <wp:effectExtent l="19050" t="19050" r="31115" b="43815"/>
                <wp:wrapNone/>
                <wp:docPr id="967550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03535" cy="413385"/>
                        </a:xfrm>
                        <a:custGeom>
                          <a:avLst/>
                          <a:gdLst>
                            <a:gd name="connsiteX0" fmla="*/ 0 w 10503535"/>
                            <a:gd name="connsiteY0" fmla="*/ 0 h 413385"/>
                            <a:gd name="connsiteX1" fmla="*/ 341365 w 10503535"/>
                            <a:gd name="connsiteY1" fmla="*/ 0 h 413385"/>
                            <a:gd name="connsiteX2" fmla="*/ 787765 w 10503535"/>
                            <a:gd name="connsiteY2" fmla="*/ 0 h 413385"/>
                            <a:gd name="connsiteX3" fmla="*/ 1339201 w 10503535"/>
                            <a:gd name="connsiteY3" fmla="*/ 0 h 413385"/>
                            <a:gd name="connsiteX4" fmla="*/ 1995672 w 10503535"/>
                            <a:gd name="connsiteY4" fmla="*/ 0 h 413385"/>
                            <a:gd name="connsiteX5" fmla="*/ 2652143 w 10503535"/>
                            <a:gd name="connsiteY5" fmla="*/ 0 h 413385"/>
                            <a:gd name="connsiteX6" fmla="*/ 3413649 w 10503535"/>
                            <a:gd name="connsiteY6" fmla="*/ 0 h 413385"/>
                            <a:gd name="connsiteX7" fmla="*/ 4070120 w 10503535"/>
                            <a:gd name="connsiteY7" fmla="*/ 0 h 413385"/>
                            <a:gd name="connsiteX8" fmla="*/ 4411485 w 10503535"/>
                            <a:gd name="connsiteY8" fmla="*/ 0 h 413385"/>
                            <a:gd name="connsiteX9" fmla="*/ 5172991 w 10503535"/>
                            <a:gd name="connsiteY9" fmla="*/ 0 h 413385"/>
                            <a:gd name="connsiteX10" fmla="*/ 5724427 w 10503535"/>
                            <a:gd name="connsiteY10" fmla="*/ 0 h 413385"/>
                            <a:gd name="connsiteX11" fmla="*/ 6380898 w 10503535"/>
                            <a:gd name="connsiteY11" fmla="*/ 0 h 413385"/>
                            <a:gd name="connsiteX12" fmla="*/ 7037368 w 10503535"/>
                            <a:gd name="connsiteY12" fmla="*/ 0 h 413385"/>
                            <a:gd name="connsiteX13" fmla="*/ 7588804 w 10503535"/>
                            <a:gd name="connsiteY13" fmla="*/ 0 h 413385"/>
                            <a:gd name="connsiteX14" fmla="*/ 8350310 w 10503535"/>
                            <a:gd name="connsiteY14" fmla="*/ 0 h 413385"/>
                            <a:gd name="connsiteX15" fmla="*/ 8796711 w 10503535"/>
                            <a:gd name="connsiteY15" fmla="*/ 0 h 413385"/>
                            <a:gd name="connsiteX16" fmla="*/ 9663252 w 10503535"/>
                            <a:gd name="connsiteY16" fmla="*/ 0 h 413385"/>
                            <a:gd name="connsiteX17" fmla="*/ 10503535 w 10503535"/>
                            <a:gd name="connsiteY17" fmla="*/ 0 h 413385"/>
                            <a:gd name="connsiteX18" fmla="*/ 10503535 w 10503535"/>
                            <a:gd name="connsiteY18" fmla="*/ 413385 h 413385"/>
                            <a:gd name="connsiteX19" fmla="*/ 9952099 w 10503535"/>
                            <a:gd name="connsiteY19" fmla="*/ 413385 h 413385"/>
                            <a:gd name="connsiteX20" fmla="*/ 9610735 w 10503535"/>
                            <a:gd name="connsiteY20" fmla="*/ 413385 h 413385"/>
                            <a:gd name="connsiteX21" fmla="*/ 9059299 w 10503535"/>
                            <a:gd name="connsiteY21" fmla="*/ 413385 h 413385"/>
                            <a:gd name="connsiteX22" fmla="*/ 8192757 w 10503535"/>
                            <a:gd name="connsiteY22" fmla="*/ 413385 h 413385"/>
                            <a:gd name="connsiteX23" fmla="*/ 7431251 w 10503535"/>
                            <a:gd name="connsiteY23" fmla="*/ 413385 h 413385"/>
                            <a:gd name="connsiteX24" fmla="*/ 6669745 w 10503535"/>
                            <a:gd name="connsiteY24" fmla="*/ 413385 h 413385"/>
                            <a:gd name="connsiteX25" fmla="*/ 5908238 w 10503535"/>
                            <a:gd name="connsiteY25" fmla="*/ 413385 h 413385"/>
                            <a:gd name="connsiteX26" fmla="*/ 5356803 w 10503535"/>
                            <a:gd name="connsiteY26" fmla="*/ 413385 h 413385"/>
                            <a:gd name="connsiteX27" fmla="*/ 4910403 w 10503535"/>
                            <a:gd name="connsiteY27" fmla="*/ 413385 h 413385"/>
                            <a:gd name="connsiteX28" fmla="*/ 4253932 w 10503535"/>
                            <a:gd name="connsiteY28" fmla="*/ 413385 h 413385"/>
                            <a:gd name="connsiteX29" fmla="*/ 3702496 w 10503535"/>
                            <a:gd name="connsiteY29" fmla="*/ 413385 h 413385"/>
                            <a:gd name="connsiteX30" fmla="*/ 3256096 w 10503535"/>
                            <a:gd name="connsiteY30" fmla="*/ 413385 h 413385"/>
                            <a:gd name="connsiteX31" fmla="*/ 2599625 w 10503535"/>
                            <a:gd name="connsiteY31" fmla="*/ 413385 h 413385"/>
                            <a:gd name="connsiteX32" fmla="*/ 2153225 w 10503535"/>
                            <a:gd name="connsiteY32" fmla="*/ 413385 h 413385"/>
                            <a:gd name="connsiteX33" fmla="*/ 1601789 w 10503535"/>
                            <a:gd name="connsiteY33" fmla="*/ 413385 h 413385"/>
                            <a:gd name="connsiteX34" fmla="*/ 945318 w 10503535"/>
                            <a:gd name="connsiteY34" fmla="*/ 413385 h 413385"/>
                            <a:gd name="connsiteX35" fmla="*/ 0 w 10503535"/>
                            <a:gd name="connsiteY35" fmla="*/ 413385 h 413385"/>
                            <a:gd name="connsiteX36" fmla="*/ 0 w 10503535"/>
                            <a:gd name="connsiteY36" fmla="*/ 0 h 4133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10503535" h="413385" fill="none" extrusionOk="0">
                              <a:moveTo>
                                <a:pt x="0" y="0"/>
                              </a:moveTo>
                              <a:cubicBezTo>
                                <a:pt x="130645" y="-7406"/>
                                <a:pt x="213284" y="-5705"/>
                                <a:pt x="341365" y="0"/>
                              </a:cubicBezTo>
                              <a:cubicBezTo>
                                <a:pt x="469447" y="5705"/>
                                <a:pt x="630925" y="8008"/>
                                <a:pt x="787765" y="0"/>
                              </a:cubicBezTo>
                              <a:cubicBezTo>
                                <a:pt x="944605" y="-8008"/>
                                <a:pt x="1171921" y="-9804"/>
                                <a:pt x="1339201" y="0"/>
                              </a:cubicBezTo>
                              <a:cubicBezTo>
                                <a:pt x="1506481" y="9804"/>
                                <a:pt x="1823781" y="521"/>
                                <a:pt x="1995672" y="0"/>
                              </a:cubicBezTo>
                              <a:cubicBezTo>
                                <a:pt x="2167563" y="-521"/>
                                <a:pt x="2467989" y="-26699"/>
                                <a:pt x="2652143" y="0"/>
                              </a:cubicBezTo>
                              <a:cubicBezTo>
                                <a:pt x="2836297" y="26699"/>
                                <a:pt x="3155048" y="-33151"/>
                                <a:pt x="3413649" y="0"/>
                              </a:cubicBezTo>
                              <a:cubicBezTo>
                                <a:pt x="3672250" y="33151"/>
                                <a:pt x="3864237" y="-27212"/>
                                <a:pt x="4070120" y="0"/>
                              </a:cubicBezTo>
                              <a:cubicBezTo>
                                <a:pt x="4276003" y="27212"/>
                                <a:pt x="4318427" y="7675"/>
                                <a:pt x="4411485" y="0"/>
                              </a:cubicBezTo>
                              <a:cubicBezTo>
                                <a:pt x="4504544" y="-7675"/>
                                <a:pt x="4851460" y="2488"/>
                                <a:pt x="5172991" y="0"/>
                              </a:cubicBezTo>
                              <a:cubicBezTo>
                                <a:pt x="5494522" y="-2488"/>
                                <a:pt x="5593408" y="-5004"/>
                                <a:pt x="5724427" y="0"/>
                              </a:cubicBezTo>
                              <a:cubicBezTo>
                                <a:pt x="5855446" y="5004"/>
                                <a:pt x="6225161" y="-1884"/>
                                <a:pt x="6380898" y="0"/>
                              </a:cubicBezTo>
                              <a:cubicBezTo>
                                <a:pt x="6536635" y="1884"/>
                                <a:pt x="6734246" y="-20125"/>
                                <a:pt x="7037368" y="0"/>
                              </a:cubicBezTo>
                              <a:cubicBezTo>
                                <a:pt x="7340490" y="20125"/>
                                <a:pt x="7317373" y="-4650"/>
                                <a:pt x="7588804" y="0"/>
                              </a:cubicBezTo>
                              <a:cubicBezTo>
                                <a:pt x="7860235" y="4650"/>
                                <a:pt x="8026894" y="-6091"/>
                                <a:pt x="8350310" y="0"/>
                              </a:cubicBezTo>
                              <a:cubicBezTo>
                                <a:pt x="8673726" y="6091"/>
                                <a:pt x="8667976" y="13639"/>
                                <a:pt x="8796711" y="0"/>
                              </a:cubicBezTo>
                              <a:cubicBezTo>
                                <a:pt x="8925446" y="-13639"/>
                                <a:pt x="9284709" y="15372"/>
                                <a:pt x="9663252" y="0"/>
                              </a:cubicBezTo>
                              <a:cubicBezTo>
                                <a:pt x="10041795" y="-15372"/>
                                <a:pt x="10149816" y="19697"/>
                                <a:pt x="10503535" y="0"/>
                              </a:cubicBezTo>
                              <a:cubicBezTo>
                                <a:pt x="10506976" y="159785"/>
                                <a:pt x="10515440" y="318379"/>
                                <a:pt x="10503535" y="413385"/>
                              </a:cubicBezTo>
                              <a:cubicBezTo>
                                <a:pt x="10352906" y="422901"/>
                                <a:pt x="10204796" y="430073"/>
                                <a:pt x="9952099" y="413385"/>
                              </a:cubicBezTo>
                              <a:cubicBezTo>
                                <a:pt x="9699402" y="396697"/>
                                <a:pt x="9718417" y="413891"/>
                                <a:pt x="9610735" y="413385"/>
                              </a:cubicBezTo>
                              <a:cubicBezTo>
                                <a:pt x="9503053" y="412879"/>
                                <a:pt x="9247195" y="397635"/>
                                <a:pt x="9059299" y="413385"/>
                              </a:cubicBezTo>
                              <a:cubicBezTo>
                                <a:pt x="8871403" y="429135"/>
                                <a:pt x="8576673" y="414765"/>
                                <a:pt x="8192757" y="413385"/>
                              </a:cubicBezTo>
                              <a:cubicBezTo>
                                <a:pt x="7808841" y="412005"/>
                                <a:pt x="7683267" y="387631"/>
                                <a:pt x="7431251" y="413385"/>
                              </a:cubicBezTo>
                              <a:cubicBezTo>
                                <a:pt x="7179235" y="439139"/>
                                <a:pt x="6909989" y="391386"/>
                                <a:pt x="6669745" y="413385"/>
                              </a:cubicBezTo>
                              <a:cubicBezTo>
                                <a:pt x="6429501" y="435384"/>
                                <a:pt x="6134765" y="434029"/>
                                <a:pt x="5908238" y="413385"/>
                              </a:cubicBezTo>
                              <a:cubicBezTo>
                                <a:pt x="5681711" y="392741"/>
                                <a:pt x="5551066" y="389568"/>
                                <a:pt x="5356803" y="413385"/>
                              </a:cubicBezTo>
                              <a:cubicBezTo>
                                <a:pt x="5162540" y="437202"/>
                                <a:pt x="5053193" y="417037"/>
                                <a:pt x="4910403" y="413385"/>
                              </a:cubicBezTo>
                              <a:cubicBezTo>
                                <a:pt x="4767613" y="409733"/>
                                <a:pt x="4493438" y="424683"/>
                                <a:pt x="4253932" y="413385"/>
                              </a:cubicBezTo>
                              <a:cubicBezTo>
                                <a:pt x="4014426" y="402087"/>
                                <a:pt x="3846343" y="417712"/>
                                <a:pt x="3702496" y="413385"/>
                              </a:cubicBezTo>
                              <a:cubicBezTo>
                                <a:pt x="3558649" y="409058"/>
                                <a:pt x="3412780" y="423045"/>
                                <a:pt x="3256096" y="413385"/>
                              </a:cubicBezTo>
                              <a:cubicBezTo>
                                <a:pt x="3099412" y="403725"/>
                                <a:pt x="2794179" y="409682"/>
                                <a:pt x="2599625" y="413385"/>
                              </a:cubicBezTo>
                              <a:cubicBezTo>
                                <a:pt x="2405071" y="417088"/>
                                <a:pt x="2262938" y="435527"/>
                                <a:pt x="2153225" y="413385"/>
                              </a:cubicBezTo>
                              <a:cubicBezTo>
                                <a:pt x="2043512" y="391243"/>
                                <a:pt x="1825264" y="404876"/>
                                <a:pt x="1601789" y="413385"/>
                              </a:cubicBezTo>
                              <a:cubicBezTo>
                                <a:pt x="1378314" y="421894"/>
                                <a:pt x="1118700" y="441788"/>
                                <a:pt x="945318" y="413385"/>
                              </a:cubicBezTo>
                              <a:cubicBezTo>
                                <a:pt x="771936" y="384982"/>
                                <a:pt x="435449" y="376573"/>
                                <a:pt x="0" y="413385"/>
                              </a:cubicBezTo>
                              <a:cubicBezTo>
                                <a:pt x="-17660" y="291181"/>
                                <a:pt x="-1518" y="92034"/>
                                <a:pt x="0" y="0"/>
                              </a:cubicBezTo>
                              <a:close/>
                            </a:path>
                            <a:path w="10503535" h="413385" stroke="0" extrusionOk="0">
                              <a:moveTo>
                                <a:pt x="0" y="0"/>
                              </a:moveTo>
                              <a:cubicBezTo>
                                <a:pt x="114038" y="-6211"/>
                                <a:pt x="348177" y="-15719"/>
                                <a:pt x="446400" y="0"/>
                              </a:cubicBezTo>
                              <a:cubicBezTo>
                                <a:pt x="544623" y="15719"/>
                                <a:pt x="961666" y="954"/>
                                <a:pt x="1102871" y="0"/>
                              </a:cubicBezTo>
                              <a:cubicBezTo>
                                <a:pt x="1244076" y="-954"/>
                                <a:pt x="1467843" y="30956"/>
                                <a:pt x="1759342" y="0"/>
                              </a:cubicBezTo>
                              <a:cubicBezTo>
                                <a:pt x="2050841" y="-30956"/>
                                <a:pt x="2346098" y="16371"/>
                                <a:pt x="2625884" y="0"/>
                              </a:cubicBezTo>
                              <a:cubicBezTo>
                                <a:pt x="2905670" y="-16371"/>
                                <a:pt x="3219840" y="-26214"/>
                                <a:pt x="3387390" y="0"/>
                              </a:cubicBezTo>
                              <a:cubicBezTo>
                                <a:pt x="3554940" y="26214"/>
                                <a:pt x="3745056" y="-6665"/>
                                <a:pt x="4043861" y="0"/>
                              </a:cubicBezTo>
                              <a:cubicBezTo>
                                <a:pt x="4342666" y="6665"/>
                                <a:pt x="4393759" y="6757"/>
                                <a:pt x="4700332" y="0"/>
                              </a:cubicBezTo>
                              <a:cubicBezTo>
                                <a:pt x="5006905" y="-6757"/>
                                <a:pt x="4963619" y="-3558"/>
                                <a:pt x="5146732" y="0"/>
                              </a:cubicBezTo>
                              <a:cubicBezTo>
                                <a:pt x="5329845" y="3558"/>
                                <a:pt x="5565276" y="-1068"/>
                                <a:pt x="5908238" y="0"/>
                              </a:cubicBezTo>
                              <a:cubicBezTo>
                                <a:pt x="6251200" y="1068"/>
                                <a:pt x="6194676" y="-15244"/>
                                <a:pt x="6354639" y="0"/>
                              </a:cubicBezTo>
                              <a:cubicBezTo>
                                <a:pt x="6514602" y="15244"/>
                                <a:pt x="6675246" y="-1635"/>
                                <a:pt x="6906074" y="0"/>
                              </a:cubicBezTo>
                              <a:cubicBezTo>
                                <a:pt x="7136903" y="1635"/>
                                <a:pt x="7110783" y="104"/>
                                <a:pt x="7247439" y="0"/>
                              </a:cubicBezTo>
                              <a:cubicBezTo>
                                <a:pt x="7384095" y="-104"/>
                                <a:pt x="7664067" y="20230"/>
                                <a:pt x="7903910" y="0"/>
                              </a:cubicBezTo>
                              <a:cubicBezTo>
                                <a:pt x="8143753" y="-20230"/>
                                <a:pt x="8204120" y="-19967"/>
                                <a:pt x="8350310" y="0"/>
                              </a:cubicBezTo>
                              <a:cubicBezTo>
                                <a:pt x="8496500" y="19967"/>
                                <a:pt x="8735814" y="2395"/>
                                <a:pt x="9111817" y="0"/>
                              </a:cubicBezTo>
                              <a:cubicBezTo>
                                <a:pt x="9487820" y="-2395"/>
                                <a:pt x="9489808" y="-18983"/>
                                <a:pt x="9663252" y="0"/>
                              </a:cubicBezTo>
                              <a:cubicBezTo>
                                <a:pt x="9836696" y="18983"/>
                                <a:pt x="10262661" y="-41331"/>
                                <a:pt x="10503535" y="0"/>
                              </a:cubicBezTo>
                              <a:cubicBezTo>
                                <a:pt x="10501223" y="125780"/>
                                <a:pt x="10494232" y="289272"/>
                                <a:pt x="10503535" y="413385"/>
                              </a:cubicBezTo>
                              <a:cubicBezTo>
                                <a:pt x="10315908" y="396624"/>
                                <a:pt x="10035500" y="391505"/>
                                <a:pt x="9636993" y="413385"/>
                              </a:cubicBezTo>
                              <a:cubicBezTo>
                                <a:pt x="9238486" y="435265"/>
                                <a:pt x="9397036" y="397783"/>
                                <a:pt x="9295628" y="413385"/>
                              </a:cubicBezTo>
                              <a:cubicBezTo>
                                <a:pt x="9194221" y="428987"/>
                                <a:pt x="8968220" y="388023"/>
                                <a:pt x="8744193" y="413385"/>
                              </a:cubicBezTo>
                              <a:cubicBezTo>
                                <a:pt x="8520167" y="438747"/>
                                <a:pt x="8364076" y="424188"/>
                                <a:pt x="8192757" y="413385"/>
                              </a:cubicBezTo>
                              <a:cubicBezTo>
                                <a:pt x="8021438" y="402582"/>
                                <a:pt x="7724799" y="390057"/>
                                <a:pt x="7536286" y="413385"/>
                              </a:cubicBezTo>
                              <a:cubicBezTo>
                                <a:pt x="7347773" y="436713"/>
                                <a:pt x="7311468" y="412903"/>
                                <a:pt x="7089886" y="413385"/>
                              </a:cubicBezTo>
                              <a:cubicBezTo>
                                <a:pt x="6868304" y="413867"/>
                                <a:pt x="6792367" y="406913"/>
                                <a:pt x="6538451" y="413385"/>
                              </a:cubicBezTo>
                              <a:cubicBezTo>
                                <a:pt x="6284535" y="419857"/>
                                <a:pt x="6202698" y="380736"/>
                                <a:pt x="5881980" y="413385"/>
                              </a:cubicBezTo>
                              <a:cubicBezTo>
                                <a:pt x="5561262" y="446034"/>
                                <a:pt x="5305367" y="412135"/>
                                <a:pt x="5015438" y="413385"/>
                              </a:cubicBezTo>
                              <a:cubicBezTo>
                                <a:pt x="4725509" y="414635"/>
                                <a:pt x="4450198" y="414279"/>
                                <a:pt x="4253932" y="413385"/>
                              </a:cubicBezTo>
                              <a:cubicBezTo>
                                <a:pt x="4057666" y="412491"/>
                                <a:pt x="3785614" y="388577"/>
                                <a:pt x="3597461" y="413385"/>
                              </a:cubicBezTo>
                              <a:cubicBezTo>
                                <a:pt x="3409308" y="438193"/>
                                <a:pt x="3112801" y="442175"/>
                                <a:pt x="2835954" y="413385"/>
                              </a:cubicBezTo>
                              <a:cubicBezTo>
                                <a:pt x="2559107" y="384595"/>
                                <a:pt x="2440129" y="397159"/>
                                <a:pt x="2284519" y="413385"/>
                              </a:cubicBezTo>
                              <a:cubicBezTo>
                                <a:pt x="2128909" y="429611"/>
                                <a:pt x="1881357" y="405710"/>
                                <a:pt x="1733083" y="413385"/>
                              </a:cubicBezTo>
                              <a:cubicBezTo>
                                <a:pt x="1584809" y="421060"/>
                                <a:pt x="1387127" y="431902"/>
                                <a:pt x="1076612" y="413385"/>
                              </a:cubicBezTo>
                              <a:cubicBezTo>
                                <a:pt x="766097" y="394868"/>
                                <a:pt x="845201" y="424451"/>
                                <a:pt x="735247" y="413385"/>
                              </a:cubicBezTo>
                              <a:cubicBezTo>
                                <a:pt x="625294" y="402319"/>
                                <a:pt x="300141" y="407720"/>
                                <a:pt x="0" y="413385"/>
                              </a:cubicBezTo>
                              <a:cubicBezTo>
                                <a:pt x="-11061" y="266511"/>
                                <a:pt x="14366" y="176443"/>
                                <a:pt x="0" y="0"/>
                              </a:cubicBezTo>
                              <a:close/>
                            </a:path>
                          </a:pathLst>
                        </a:custGeom>
                        <a:solidFill>
                          <a:schemeClr val="bg1"/>
                        </a:solidFill>
                        <a:ln w="9525">
                          <a:solidFill>
                            <a:schemeClr val="tx1"/>
                          </a:solidFill>
                          <a:miter lim="800000"/>
                          <a:headEnd/>
                          <a:tailEnd/>
                          <a:extLst>
                            <a:ext uri="{C807C97D-BFC1-408E-A445-0C87EB9F89A2}">
                              <ask:lineSketchStyleProps xmlns:ask="http://schemas.microsoft.com/office/drawing/2018/sketchyshapes" sd="1915751229">
                                <a:prstGeom prst="rect">
                                  <a:avLst/>
                                </a:prstGeom>
                                <ask:type>
                                  <ask:lineSketchFreehand/>
                                </ask:type>
                              </ask:lineSketchStyleProps>
                            </a:ext>
                          </a:extLst>
                        </a:ln>
                      </wps:spPr>
                      <wps:txbx>
                        <w:txbxContent>
                          <w:p w14:paraId="3A9B457A" w14:textId="77777777" w:rsidR="008A5944" w:rsidRPr="00A80D08" w:rsidRDefault="008A5944" w:rsidP="008A5944">
                            <w:pPr>
                              <w:pStyle w:val="Heading1"/>
                              <w:spacing w:before="0" w:line="240" w:lineRule="auto"/>
                              <w:jc w:val="center"/>
                              <w:rPr>
                                <w:rFonts w:ascii="Lobster" w:hAnsi="Lobster"/>
                                <w:color w:val="004225"/>
                              </w:rPr>
                            </w:pPr>
                            <w:r w:rsidRPr="00A80D08">
                              <w:rPr>
                                <w:rFonts w:ascii="Lobster" w:hAnsi="Lobster"/>
                                <w:color w:val="004225"/>
                                <w:sz w:val="36"/>
                                <w:szCs w:val="36"/>
                              </w:rPr>
                              <w:t>Kate Gridley</w:t>
                            </w:r>
                            <w:r w:rsidRPr="00A80D08">
                              <w:rPr>
                                <w:rFonts w:ascii="Lobster" w:hAnsi="Lobster"/>
                                <w:color w:val="004225"/>
                              </w:rPr>
                              <w:t xml:space="preserve"> - </w:t>
                            </w:r>
                            <w:r w:rsidRPr="00A80D08">
                              <w:rPr>
                                <w:rFonts w:ascii="Lobster" w:hAnsi="Lobster"/>
                                <w:color w:val="004225"/>
                                <w:sz w:val="36"/>
                                <w:szCs w:val="36"/>
                              </w:rPr>
                              <w:t xml:space="preserve">The Experiences of People Who Pay for Care </w:t>
                            </w:r>
                          </w:p>
                          <w:p w14:paraId="71C53E9F" w14:textId="77777777" w:rsidR="008A5944" w:rsidRPr="005E243C" w:rsidRDefault="008A5944" w:rsidP="008A5944">
                            <w:pPr>
                              <w:rPr>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C6BAD9" id="_x0000_s1062" type="#_x0000_t202" style="position:absolute;margin-left:-64.6pt;margin-top:6.75pt;width:827.05pt;height:32.55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4qmqg0AALw9AAAOAAAAZHJzL2Uyb0RvYy54bWysW1lvI8cRfg+Q/zDgYwBafR+CtYaPOAjg&#10;xAHsAMkjRVIrwiRHGc6uZP/6fH0Mt3poh92MXxaaHVZ93XV1HT2ff/F22Hcft8Np1x8fFvwztui2&#10;x3W/2R3fPyz++eO3S7foTuPquFnt++P2YfHz9rT44t0f//D568v9VvTP/X6zHTowOZ7uX18eFs/j&#10;+HJ/d3daP28Pq9Nn/cv2iJdP/XBYjXgc3t9thtUruB/2d4Ixc/faD5uXoV9vTyf87zfp5eJd5P/0&#10;tF2P3z89nbZjt39YYG1j/HeI/z6Gf+/efb66fz+sXp5367yM1Q2rOKx2R4CeWX2zGlfdh2F3weqw&#10;Ww/9qX8aP1v3h7v+6Wm33sY9YDeczXbzw/PqZRv3AuGcXs5iOv1+bNd///jDyz+Gbnz7qn+DAuMm&#10;Ti/f9eufTt2x//p5dXy//XIY+tfn7WoDYB5Edvf6crrPpEHUp/tTYPL4+rd+AyWvPox9ZPT2NByC&#10;VLDPDtyhgJ/PQt++jd06QDLNpJZ60a3xUnEpnY4Yq/uJfP3hNP5l20dWq4/fncaktQ3+ijLfdMfV&#10;Abjr/ng87cbtvwD0dNhDkX+661j32p0xMuHs9/8uf//cfVoFNHrBnRPuEj81ugKCErHuGoQgENZZ&#10;WwVBia5DSAIBoXvYX8U2KNV1DEUxvNfGigoMSnUdA4Zz1rUwWnAlKzAo1XUMQzCixpWvwKBU1zEs&#10;wVDMMi5qLJdSXcdAMD7LSinOlasxXUp1HcMTDM2t8L7GrijVdQxOHVZboZSwFQopyCpQqM8a6Zjz&#10;rgaFklWgULe1TFppqlAoWQUKdVyrnXNM1eyFklWgUNd1EoGd1xgxp2QVKNR5nfXG8hoT45SsAoW6&#10;rzdGCl0TvDglq0ChDjwdUzWKoXQVMNSHW2AoXToVr55dnPoygr5gviZaFmSVUILGAW84s7ImoBVk&#10;tVDUqz3THoGtQk+CktVCUdd23Aura6KboGS1UNS/rZJc6BpXEpSsFoo6uTHGW1WlK0pWC0U9XXvm&#10;hKwJqYKS1UJRd0cWaxyrST8EJauFoi6vPGeqDqogi+n1VRcWhdsLLb2siX0lWSUUjRbSMqG8qfEr&#10;SlYpQEmjBcK5YVVQBVktFHV7ob03osbYJSWrhaJuL7iWog6KktVCUbfnhnHramKgpGS1UNTtvdKS&#10;13iwpFS1SNTra7KVUKp+yqLrrFxSf68CKQlovXgXatJc+q6ep2p4/XbM/4e/OlTtodAO1fFLfwq1&#10;N62NUWdPjyh9Qz2/ugdV+PUVYtgnJU7NgFpiWBwlFk3IsCFKLJuIYRaUWDURQ92UeGpO1AkMaqTE&#10;pgkZkZsS2yZihHBK7JqIEV0psW8iDmUWpcZzk43NjazNyvjMzPDchD4zNN5maaGUKfbeZmuhRinI&#10;26wtFB8FeZu98ZnB4blJdDOT4202FwqAYvFtVheSekqO55bFh0S9IG+zupB8F+RtVhcS6oK8zerE&#10;zOrw3LT3mdUhEW4in1kdktsm8pnViTarC0lnIbo2qxMzq8Nzy+JDckjR8dxEPrM6JIBN5DOrk21W&#10;FxKzYvFtVheyrYK8zepCHlWQt1ldSKkK8sLqUkaTM6IBY6AwANrHAdC46DAAGhYdBkCPQdzIkVZj&#10;SKSmP7tXOpZ4Pk8luqfdHmyOmGRhzPU2Dh/C2Ov7n6ZU69B/3P7YRy7jbN6B9Xx6u/7wuFt/tf2F&#10;/pZLZlSSyNIqFjeDhUU+gkvhkrCX2rIop+ldGkBEUZxNr2D/a2DKeKWS2835Gcl8KIQhWsdY9KUJ&#10;Kg0iGqEAZLDiwG85Z8i5RXcjucDSoyOZtRE3nWcSjXBcQ4wusbzgiD6Aze8wJyjA0nCiEUxwY7VJ&#10;TrSccRTKWO9ScFkKtDtiXJlEmQcVrXhOGuGT3i5YSq41UykYLiWeig3mqUUjoMTARugU4i5ZOqMg&#10;0MhyKaxIida0wzzCaAREH98wliR6yRJFIH4QWVpIniowTzNa4SAxrbJnXbB0msN2I0uhXOEKebDR&#10;CKcVKtmcKSwvWGovFRwueopmpTPkGUcrntPYXYqTc44GiuUm+x53CC8pEkbfy8OORjijJdrkydcv&#10;OFqp4BJpdxg1phRjMpY89mjEA0umfFbQBUvJLWYpCVAZGDHZXx6AtOI5w0Te35yjY8I4ny0JjaXC&#10;+fIkpBHOGWwgNAoROi84GkQXm95hAC2L4JJHIq1wCPuTsSwveHocQJalcIYek42JxqS+PB1pBOSw&#10;cW59PhsumHLGlXe5ouEe/WKqwWmG0YyJ8+EsOO1tumswbQRcOYSQAx530haCLUBTeymsKeQaV49c&#10;jksOwuNcD+pUAn8WJsKZYAqjrPRaMkwy6HbzGCW9jS2namBIziuWEkUJTZVy9BYxFXVeXBWXrjTc&#10;PFKZ3n66mXF9vx7DP6aT/ykuYJPFfoTC0Z9UL6EPeBVxzzxeuQXWOcvRF0+kwvOSsdMWjjMtSuFa&#10;BYXNo5ZbYC2Gw5BjJsXFpIKxNU4Kk4QsHXZbqD6PXW6Chf+cI5LEbgshG4/JW05BwktXJJV5BHML&#10;LM59qDfvFnd3ZocHl1Gy0aQQolNFNblYHsfcAovhChLGBIv7KhbyJkajtebMJAeCHePHxds0mrkJ&#10;lqN5n2OCQuSDL1FYGDn3k0mFg4y+zWOaW2AhQ2vQfYpiZN6iWCOwSiFbkClbCAerK9+mkc1NsAi7&#10;Kp860B1zxX6gagPczNjaMufL45tbYKXWSCfT+aIYAkChPWSvAi6WGAuJpI3KIo9yboKFh4B3IoXu&#10;yrREWLxE4MoqMK7QfB7r3AIrFC692SlcWMQOuh8hkOVPuoVgUkNkcqA84rkJlimp824REAQUSUyK&#10;O9xwMCmFQWKFOFW8TeOeW2A5qi6ZG6NK8JAmUVjOnWVZtxB3KYs0+rkFFcbpc48AVutL3UEO8KDI&#10;VuIUKA/bvJa2Y3bJcbQkShw7HGUm2eMS1VjyVVyzQ9uEvEokv1G67/vTFr9FghE6FFfbE6dx6H/C&#10;PUjw/L27E+FQzbWJEYjBZAcS9bbNZSDXkDp9iYxSZeX+xh6LzCn1O0IemjuiFwyRkuDkiprzupAk&#10;Rw6F0z++qseCF6BUTQyXc46o4V2OdmiL6NIhbCjYUuiohxNw/ClRWF7wFBIFp09y5kZiM0TOiAq4&#10;t5X8swEQsdTYZGXLC55ScO/y2YYuBS5PUkRcxbUyF1j1iIhYqHOzK1ywxK0PLCgqaQlFFoEcUQdJ&#10;SqsGFbQwmcQFR9xcgJ4iHDoGxVmGeoZJdExDdK/fHepo5FW5aLlg6Y00eY6xDEcalWboJth2PCmg&#10;oZwpzzlq3HedbBfJTwmX7r00bg82hounSXlzjtgZdpB1xzUch24POTxygyTqenGa2GNJSrhkCfme&#10;mwaw3cJYoAXDbKs7WFS2PtcHc47ILRlOqigx3K6hm8MVU6TprZuzOHgQNiLD5ZyjQWDMNQFSyjQ3&#10;mM54iyXigk+j7hyuPttcci0veDoUmFBtXgxupBTOcGOLApd14BBJYhcscRkPS4ovhYQYSCzDCYkj&#10;Mh0a9cbikZRgG2kLFywVrudO/TMkGWVGfFuLAkxQMCeLv2CJ48Yg8KRwtQztgCJcF82C+j0GMi6m&#10;00/okPYSwcGKPLquyWGEQxVU5KQFaHuHgofqLIo3dArSFHGySbRrENGysmGdCON0YSHy+XMdRD7i&#10;qGgV4HqeQnGaCkbkoCVj9AfYlMh5GxyUyAPXMLXJI8DG/XqEM5GnDwqiLCsd55HuZ1uTuC0NjRBY&#10;Z9Fwvm23DhdiMTfIuwWjmR8iLOQYi7oObdQCNl0GTbRt+Sl2gPCQlIu6Tpf5sA0BDiOKoAKc+Kw8&#10;KRFUIOOsoDZY9GitnTouGCek6xSTTVmJbxBwbEXNc/TECiGjLvLuNljjUBEjhCfGSCoKIaN3KrCW&#10;9BbHebkotLFx4E7FWZMlQ0q4qpYCPuwD7SaqPYOYbHJ2h68JcNGfvkVuB4oU3BotWWvDEYvSfpBB&#10;lhWGDn24abccs8TCvRBt9Nku2nSrUC7r3BNW0GPJWCHRw4ayCjC3KeuC/6dDEbp4kzXivmgRdlFr&#10;QhpJ8/BbjcqE+K1Ey1flkN0oZHSyvMzREQIL3k8Zc/Q4p5YYitxyOiVwvIbaIptjSx8VIkYmkGw1&#10;2GV5jobiBX4TGSNOIn7TRYlgjjkdbdwtpnkO7cO0YoGiqxAywhLMaHIg1HzlGYVeFct5VCMs1zgJ&#10;zrBIQEvGqEfQCEqLQtet7MRBSjiNsxe0WXIo3fNcVSLJKBNpyBARO0sCVl1IAjkOImd62YaJTFvk&#10;gRHiMXZDNYcBAJ/ayQzBuRDDTTFiieQ2Gz6SFj3Tp0KeEzeBLoYq20IJLS7gctAxb1DkTkW8SxF/&#10;/enDzVO/322+xQWK0MaI3/duv94P3ccVblQ8vo9CBUXxq/0x3MTAFyQ6fZb6PziMb7/K4YCvQYdu&#10;vzvE2wwM2Uv02fAt65+Pm/j3uNrt09+A3+MSbPy4NXzPmr5sHd8e37rd5mGReoPhY9fHfvMzPncd&#10;+vQ5MT5/xh/P/fDLonvFp8QPi9N/PqyG7aLb//WIT2Y9OqqQ4hgfFEa5eBjom0f6ZnVcg9XDYlzg&#10;Fm/48+sRT+ku77H/Ep/WPu3CB7BxmWkl+QGfCMdeUf6cOXyDTJ/jrz59dP3uvwAAAP//AwBQSwME&#10;FAAGAAgAAAAhAHD8BvLfAAAACwEAAA8AAABkcnMvZG93bnJldi54bWxMj0FvgkAQhe9N+h8206Q3&#10;XcRqEVmMadJrk9o2wdvIjkBkZwm7Cvz7rqf2OHlf3vsm242mFTfqXWNZwWIegSAurW64UvD99T5L&#10;QDiPrLG1TAomcrDLHx8yTLUd+JNuB1+JUMIuRQW1910qpStrMujmtiMO2dn2Bn04+0rqHodQbloZ&#10;R9FaGmw4LNTY0VtN5eVwNQo+pumyPw5FUfygNxqXzhwpUer5adxvQXga/R8Md/2gDnlwOtkrayda&#10;BbNFvIkDG5LlCsSdWMUvGxAnBa/JGmSeyf8/5L8AAAD//wMAUEsBAi0AFAAGAAgAAAAhALaDOJL+&#10;AAAA4QEAABMAAAAAAAAAAAAAAAAAAAAAAFtDb250ZW50X1R5cGVzXS54bWxQSwECLQAUAAYACAAA&#10;ACEAOP0h/9YAAACUAQAACwAAAAAAAAAAAAAAAAAvAQAAX3JlbHMvLnJlbHNQSwECLQAUAAYACAAA&#10;ACEA37+KpqoNAAC8PQAADgAAAAAAAAAAAAAAAAAuAgAAZHJzL2Uyb0RvYy54bWxQSwECLQAUAAYA&#10;CAAAACEAcPwG8t8AAAALAQAADwAAAAAAAAAAAAAAAAAEEAAAZHJzL2Rvd25yZXYueG1sUEsFBgAA&#10;AAAEAAQA8wAAABARAAAAAA==&#10;" fillcolor="white [3212]" strokecolor="black [3213]">
                <v:textbox>
                  <w:txbxContent>
                    <w:p w14:paraId="3A9B457A" w14:textId="77777777" w:rsidR="008A5944" w:rsidRPr="00A80D08" w:rsidRDefault="008A5944" w:rsidP="008A5944">
                      <w:pPr>
                        <w:pStyle w:val="Heading1"/>
                        <w:spacing w:before="0" w:line="240" w:lineRule="auto"/>
                        <w:jc w:val="center"/>
                        <w:rPr>
                          <w:rFonts w:ascii="Lobster" w:hAnsi="Lobster"/>
                          <w:color w:val="004225"/>
                        </w:rPr>
                      </w:pPr>
                      <w:r w:rsidRPr="00A80D08">
                        <w:rPr>
                          <w:rFonts w:ascii="Lobster" w:hAnsi="Lobster"/>
                          <w:color w:val="004225"/>
                          <w:sz w:val="36"/>
                          <w:szCs w:val="36"/>
                        </w:rPr>
                        <w:t>Kate Gridley</w:t>
                      </w:r>
                      <w:r w:rsidRPr="00A80D08">
                        <w:rPr>
                          <w:rFonts w:ascii="Lobster" w:hAnsi="Lobster"/>
                          <w:color w:val="004225"/>
                        </w:rPr>
                        <w:t xml:space="preserve"> - </w:t>
                      </w:r>
                      <w:r w:rsidRPr="00A80D08">
                        <w:rPr>
                          <w:rFonts w:ascii="Lobster" w:hAnsi="Lobster"/>
                          <w:color w:val="004225"/>
                          <w:sz w:val="36"/>
                          <w:szCs w:val="36"/>
                        </w:rPr>
                        <w:t xml:space="preserve">The Experiences of People Who Pay for Care </w:t>
                      </w:r>
                    </w:p>
                    <w:p w14:paraId="71C53E9F" w14:textId="77777777" w:rsidR="008A5944" w:rsidRPr="005E243C" w:rsidRDefault="008A5944" w:rsidP="008A5944">
                      <w:pPr>
                        <w:rPr>
                          <w:u w:val="single"/>
                        </w:rPr>
                      </w:pPr>
                    </w:p>
                  </w:txbxContent>
                </v:textbox>
                <w10:wrap anchorx="margin" anchory="margin"/>
              </v:shape>
            </w:pict>
          </mc:Fallback>
        </mc:AlternateContent>
      </w:r>
      <w:r w:rsidR="007F4F8E">
        <w:rPr>
          <w:noProof/>
        </w:rPr>
        <w:t xml:space="preserve"> </w:t>
      </w:r>
      <w:r w:rsidR="007F4F8E">
        <w:rPr>
          <w:noProof/>
        </w:rPr>
        <w:tab/>
      </w:r>
    </w:p>
    <w:p w14:paraId="59CDA2F4" w14:textId="7183640F" w:rsidR="00742769" w:rsidRDefault="003C79ED">
      <w:pPr>
        <w:rPr>
          <w:rFonts w:ascii="Lobster" w:eastAsiaTheme="majorEastAsia" w:hAnsi="Lobster" w:cstheme="majorBidi"/>
          <w:sz w:val="40"/>
          <w:szCs w:val="40"/>
        </w:rPr>
      </w:pPr>
      <w:r>
        <w:rPr>
          <w:rFonts w:ascii="Lobster" w:hAnsi="Lobster"/>
          <w:noProof/>
        </w:rPr>
        <w:drawing>
          <wp:anchor distT="0" distB="0" distL="114300" distR="114300" simplePos="0" relativeHeight="251763712" behindDoc="0" locked="0" layoutInCell="1" allowOverlap="1" wp14:anchorId="5962D8C2" wp14:editId="0F38D7F3">
            <wp:simplePos x="0" y="0"/>
            <wp:positionH relativeFrom="column">
              <wp:posOffset>6206490</wp:posOffset>
            </wp:positionH>
            <wp:positionV relativeFrom="paragraph">
              <wp:posOffset>4429125</wp:posOffset>
            </wp:positionV>
            <wp:extent cx="3506470" cy="1914525"/>
            <wp:effectExtent l="0" t="0" r="0" b="0"/>
            <wp:wrapNone/>
            <wp:docPr id="11120212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06470" cy="1914525"/>
                    </a:xfrm>
                    <a:prstGeom prst="rect">
                      <a:avLst/>
                    </a:prstGeom>
                    <a:noFill/>
                  </pic:spPr>
                </pic:pic>
              </a:graphicData>
            </a:graphic>
          </wp:anchor>
        </w:drawing>
      </w:r>
      <w:r>
        <w:rPr>
          <w:noProof/>
        </w:rPr>
        <mc:AlternateContent>
          <mc:Choice Requires="wps">
            <w:drawing>
              <wp:anchor distT="45720" distB="45720" distL="114300" distR="114300" simplePos="0" relativeHeight="251755520" behindDoc="0" locked="0" layoutInCell="1" allowOverlap="1" wp14:anchorId="517D18AE" wp14:editId="13301F94">
                <wp:simplePos x="0" y="0"/>
                <wp:positionH relativeFrom="margin">
                  <wp:posOffset>3448050</wp:posOffset>
                </wp:positionH>
                <wp:positionV relativeFrom="page">
                  <wp:posOffset>5400675</wp:posOffset>
                </wp:positionV>
                <wp:extent cx="3057525" cy="2028825"/>
                <wp:effectExtent l="0" t="0" r="9525" b="9525"/>
                <wp:wrapNone/>
                <wp:docPr id="10630698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2028825"/>
                        </a:xfrm>
                        <a:prstGeom prst="rect">
                          <a:avLst/>
                        </a:prstGeom>
                        <a:solidFill>
                          <a:srgbClr val="FFFFFF"/>
                        </a:solidFill>
                        <a:ln w="9525">
                          <a:noFill/>
                          <a:miter lim="800000"/>
                          <a:headEnd/>
                          <a:tailEnd/>
                        </a:ln>
                      </wps:spPr>
                      <wps:txbx>
                        <w:txbxContent>
                          <w:p w14:paraId="3599DEC4" w14:textId="77777777" w:rsidR="00253FC8" w:rsidRPr="00A80D08" w:rsidRDefault="00253FC8" w:rsidP="00253FC8">
                            <w:pPr>
                              <w:pStyle w:val="Heading2"/>
                              <w:spacing w:line="360" w:lineRule="auto"/>
                              <w:rPr>
                                <w:rFonts w:ascii="Lobster" w:hAnsi="Lobster"/>
                                <w:color w:val="004225"/>
                              </w:rPr>
                            </w:pPr>
                            <w:r w:rsidRPr="00A80D08">
                              <w:rPr>
                                <w:rFonts w:ascii="Lobster" w:hAnsi="Lobster"/>
                                <w:color w:val="004225"/>
                              </w:rPr>
                              <w:t xml:space="preserve">Care Planning </w:t>
                            </w:r>
                          </w:p>
                          <w:p w14:paraId="2BD666C6" w14:textId="77777777" w:rsidR="00253FC8" w:rsidRDefault="00253FC8" w:rsidP="00253FC8">
                            <w:r>
                              <w:t>Participants reported that even if they knew where to start, uncertainty would prevent them from knowing what care they may need or when they need the support.</w:t>
                            </w:r>
                          </w:p>
                          <w:p w14:paraId="6B03D8F8" w14:textId="77777777" w:rsidR="00253FC8" w:rsidRDefault="00253FC8" w:rsidP="00253FC8">
                            <w:r w:rsidRPr="00CC0743">
                              <w:t>While people recognise they may need to pay for their care in the future, this</w:t>
                            </w:r>
                            <w:r>
                              <w:t xml:space="preserve"> does not necessarily mean they have made a plan.</w:t>
                            </w:r>
                          </w:p>
                          <w:p w14:paraId="60EB03BF" w14:textId="77777777" w:rsidR="00253FC8" w:rsidRDefault="00253FC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D18AE" id="_x0000_s1063" type="#_x0000_t202" style="position:absolute;margin-left:271.5pt;margin-top:425.25pt;width:240.75pt;height:159.75pt;z-index:25175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JtrEAIAAP8DAAAOAAAAZHJzL2Uyb0RvYy54bWysU9uO2yAQfa/Uf0C8N3bcZDdrxVlts01V&#10;aXuRtv0AjHGMCgwFEjv9+h2wN5u2b1V5QAwzc5g5c1jfDlqRo3BegqnofJZTIgyHRpp9Rb9/271Z&#10;UeIDMw1TYERFT8LT283rV+velqKADlQjHEEQ48veVrQLwZZZ5nknNPMzsMKgswWnWUDT7bPGsR7R&#10;tcqKPL/KenCNdcCF93h7PzrpJuG3reDhS9t6EYiqKNYW0u7SXsc926xZuXfMdpJPZbB/qEIzafDR&#10;M9Q9C4wcnPwLSkvuwEMbZhx0Bm0ruUg9YDfz/I9uHjtmReoFyfH2TJP/f7D88/HRfnUkDO9gwAGm&#10;Jrx9AP7DEwPbjpm9uHMO+k6wBh+eR8qy3vpySo1U+9JHkLr/BA0OmR0CJKChdTqygn0SRMcBnM6k&#10;iyEQjpdv8+X1slhSwtFX5MVqhUZ8g5XP6db58EGAJvFQUYdTTfDs+ODDGPocEl/zoGSzk0olw+3r&#10;rXLkyFABu7Qm9N/ClCF9RW9iITHLQMxP4tAyoEKV1BVd5XGNmol0vDdNCglMqvGMRSsz8RMpGckJ&#10;Qz0Q2WB7VzE58lVDc0LGHIyKxB+Ehw7cL0p6VGNF/c8Dc4IS9dEg6zfzxSLKNxmL5XWBhrv01Jce&#10;ZjhCVTRQMh63IUl+7OwOp9PKxNtLJVPNqLLE/PQjoowv7RT18m83TwAAAP//AwBQSwMEFAAGAAgA&#10;AAAhANbAgqfgAAAADQEAAA8AAABkcnMvZG93bnJldi54bWxMj8FOwzAQRO9I/IO1SFwQtVuSpoQ4&#10;FSCBuLb0Azaxm0TE6yh2m/Tv2Z7gNqMdzb4ptrPrxdmOofOkYblQICzV3nTUaDh8fzxuQISIZLD3&#10;ZDVcbIBteXtTYG78RDt73sdGcAmFHDW0MQ65lKFurcOw8IMlvh396DCyHRtpRpy43PVypdRaOuyI&#10;P7Q42PfW1j/7k9Nw/Joe0uep+oyHbJes37DLKn/R+v5ufn0BEe0c/8JwxWd0KJmp8icyQfQa0uSJ&#10;t0QNm1SlIK4JtUpYVayWmVIgy0L+X1H+AgAA//8DAFBLAQItABQABgAIAAAAIQC2gziS/gAAAOEB&#10;AAATAAAAAAAAAAAAAAAAAAAAAABbQ29udGVudF9UeXBlc10ueG1sUEsBAi0AFAAGAAgAAAAhADj9&#10;If/WAAAAlAEAAAsAAAAAAAAAAAAAAAAALwEAAF9yZWxzLy5yZWxzUEsBAi0AFAAGAAgAAAAhADO0&#10;m2sQAgAA/wMAAA4AAAAAAAAAAAAAAAAALgIAAGRycy9lMm9Eb2MueG1sUEsBAi0AFAAGAAgAAAAh&#10;ANbAgqfgAAAADQEAAA8AAAAAAAAAAAAAAAAAagQAAGRycy9kb3ducmV2LnhtbFBLBQYAAAAABAAE&#10;APMAAAB3BQAAAAA=&#10;" stroked="f">
                <v:textbox>
                  <w:txbxContent>
                    <w:p w14:paraId="3599DEC4" w14:textId="77777777" w:rsidR="00253FC8" w:rsidRPr="00A80D08" w:rsidRDefault="00253FC8" w:rsidP="00253FC8">
                      <w:pPr>
                        <w:pStyle w:val="Heading2"/>
                        <w:spacing w:line="360" w:lineRule="auto"/>
                        <w:rPr>
                          <w:rFonts w:ascii="Lobster" w:hAnsi="Lobster"/>
                          <w:color w:val="004225"/>
                        </w:rPr>
                      </w:pPr>
                      <w:r w:rsidRPr="00A80D08">
                        <w:rPr>
                          <w:rFonts w:ascii="Lobster" w:hAnsi="Lobster"/>
                          <w:color w:val="004225"/>
                        </w:rPr>
                        <w:t xml:space="preserve">Care Planning </w:t>
                      </w:r>
                    </w:p>
                    <w:p w14:paraId="2BD666C6" w14:textId="77777777" w:rsidR="00253FC8" w:rsidRDefault="00253FC8" w:rsidP="00253FC8">
                      <w:r>
                        <w:t>Participants reported that even if they knew where to start, uncertainty would prevent them from knowing what care they may need or when they need the support.</w:t>
                      </w:r>
                    </w:p>
                    <w:p w14:paraId="6B03D8F8" w14:textId="77777777" w:rsidR="00253FC8" w:rsidRDefault="00253FC8" w:rsidP="00253FC8">
                      <w:r w:rsidRPr="00CC0743">
                        <w:t>While people recognise they may need to pay for their care in the future, this</w:t>
                      </w:r>
                      <w:r>
                        <w:t xml:space="preserve"> does not necessarily mean they have made a plan.</w:t>
                      </w:r>
                    </w:p>
                    <w:p w14:paraId="60EB03BF" w14:textId="77777777" w:rsidR="00253FC8" w:rsidRDefault="00253FC8"/>
                  </w:txbxContent>
                </v:textbox>
                <w10:wrap anchorx="margin" anchory="page"/>
              </v:shape>
            </w:pict>
          </mc:Fallback>
        </mc:AlternateContent>
      </w:r>
      <w:r>
        <w:rPr>
          <w:noProof/>
        </w:rPr>
        <mc:AlternateContent>
          <mc:Choice Requires="wps">
            <w:drawing>
              <wp:anchor distT="45720" distB="45720" distL="114300" distR="114300" simplePos="0" relativeHeight="251752448" behindDoc="0" locked="0" layoutInCell="1" allowOverlap="1" wp14:anchorId="3D5818D1" wp14:editId="1E07A756">
                <wp:simplePos x="0" y="0"/>
                <wp:positionH relativeFrom="margin">
                  <wp:posOffset>6422390</wp:posOffset>
                </wp:positionH>
                <wp:positionV relativeFrom="page">
                  <wp:posOffset>2781300</wp:posOffset>
                </wp:positionV>
                <wp:extent cx="3216910" cy="2743200"/>
                <wp:effectExtent l="0" t="0" r="2540" b="0"/>
                <wp:wrapSquare wrapText="bothSides"/>
                <wp:docPr id="15851414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6910" cy="2743200"/>
                        </a:xfrm>
                        <a:prstGeom prst="rect">
                          <a:avLst/>
                        </a:prstGeom>
                        <a:solidFill>
                          <a:srgbClr val="FFFFFF"/>
                        </a:solidFill>
                        <a:ln w="9525">
                          <a:noFill/>
                          <a:miter lim="800000"/>
                          <a:headEnd/>
                          <a:tailEnd/>
                        </a:ln>
                      </wps:spPr>
                      <wps:txbx>
                        <w:txbxContent>
                          <w:p w14:paraId="31D81114" w14:textId="77777777" w:rsidR="00ED2F2B" w:rsidRPr="00A80D08" w:rsidRDefault="00ED2F2B" w:rsidP="00ED2F2B">
                            <w:pPr>
                              <w:pStyle w:val="Heading2"/>
                              <w:spacing w:line="360" w:lineRule="auto"/>
                              <w:rPr>
                                <w:rFonts w:ascii="Lobster" w:hAnsi="Lobster"/>
                                <w:color w:val="004225"/>
                              </w:rPr>
                            </w:pPr>
                            <w:r w:rsidRPr="00A80D08">
                              <w:rPr>
                                <w:rFonts w:ascii="Lobster" w:hAnsi="Lobster"/>
                                <w:color w:val="004225"/>
                              </w:rPr>
                              <w:t xml:space="preserve">Navigation Capital </w:t>
                            </w:r>
                          </w:p>
                          <w:p w14:paraId="50D2AF2D" w14:textId="77777777" w:rsidR="009B6E54" w:rsidRDefault="009B6E54" w:rsidP="009B6E54">
                            <w:r>
                              <w:t>Drawing on family, especially those with professional experience working in adult social care, was an advantage to getting the needed support.</w:t>
                            </w:r>
                          </w:p>
                          <w:p w14:paraId="4913EAE8" w14:textId="734D833C" w:rsidR="00ED2F2B" w:rsidRDefault="009B6E54" w:rsidP="00ED2F2B">
                            <w:r>
                              <w:t>In absence of formal support</w:t>
                            </w:r>
                            <w:r w:rsidR="001C66AC">
                              <w:t xml:space="preserve"> from the local council, self-funders </w:t>
                            </w:r>
                            <w:r w:rsidR="00ED2F2B">
                              <w:t>rely on their own experiences, skills, and confidence, as well as the experience, skills, and confidence of the social contacts they can call upon to support them in navigating the social care system. We call this ‘Navigation Capital’.</w:t>
                            </w:r>
                          </w:p>
                          <w:p w14:paraId="40E4C0BF" w14:textId="77777777" w:rsidR="009B6E54" w:rsidRDefault="009B6E5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5818D1" id="_x0000_s1064" type="#_x0000_t202" style="position:absolute;margin-left:505.7pt;margin-top:219pt;width:253.3pt;height:3in;z-index:25175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c+jEgIAAP8DAAAOAAAAZHJzL2Uyb0RvYy54bWysU9uO2yAQfa/Uf0C8N469ye7GirPaZpuq&#10;0vYibfsBGHCMihkKJHb69R2wN5u2b1V5QDPMcJg5c1jfDZ0mR+m8AlPRfDanRBoOQpl9Rb993b25&#10;pcQHZgTTYGRFT9LTu83rV+velrKAFrSQjiCI8WVvK9qGYMss87yVHfMzsNJgsAHXsYCu22fCsR7R&#10;O50V8/l11oMT1gGX3uPpwxikm4TfNJKHz03jZSC6olhbSLtLex33bLNm5d4x2yo+lcH+oYqOKYOP&#10;nqEeWGDk4NRfUJ3iDjw0Ycahy6BpFJepB+wmn//RzVPLrEy9IDnenmny/w+Wfzo+2S+OhOEtDDjA&#10;1IS3j8C/e2Jg2zKzl/fOQd9KJvDhPFKW9daX09VItS99BKn7jyBwyOwQIAENjesiK9gnQXQcwOlM&#10;uhwC4Xh4VeTXqxxDHGPFzeIKx5reYOXzdet8eC+hI9GoqMOpJnh2fPQhlsPK55T4mgetxE5pnRy3&#10;r7fakSNDBezSmtB/S9OG9BVdLYtlQjYQ7ydxdCqgQrXqKno7j2vUTKTjnREpJTClRxsr0WbiJ1Iy&#10;khOGeiBKxPbi5chXDeKEjDkYFYk/CI0W3E9KelRjRf2PA3OSEv3BIOurfLGI8k3OYnlToOMuI/Vl&#10;hBmOUBUNlIzmNiTJRz4M3ON0GpV4e6lkqhlVluicfkSU8aWfsl7+7eYXAAAA//8DAFBLAwQUAAYA&#10;CAAAACEA6vv/B94AAAANAQAADwAAAGRycy9kb3ducmV2LnhtbEyPz06DQBDG7ya+w2ZMvBi7i9KC&#10;yNKoicZrax9ggSkQ2VnCbgt9e4eTvc2X+eX7k29n24szjr5zpCFaKRBIlas7ajQcfj4fUxA+GKpN&#10;7wg1XNDDtri9yU1Wu4l2eN6HRrAJ+cxoaEMYMil91aI1fuUGJP4d3WhNYDk2sh7NxOa2l09KbaQ1&#10;HXFCawb8aLH63Z+shuP39LB+mcqvcEh28ebddEnpLlrf381vryACzuEfhqU+V4eCO5XuRLUXPWsV&#10;RTGzGuLnlFctyDparlJDmigFssjl9YriDwAA//8DAFBLAQItABQABgAIAAAAIQC2gziS/gAAAOEB&#10;AAATAAAAAAAAAAAAAAAAAAAAAABbQ29udGVudF9UeXBlc10ueG1sUEsBAi0AFAAGAAgAAAAhADj9&#10;If/WAAAAlAEAAAsAAAAAAAAAAAAAAAAALwEAAF9yZWxzLy5yZWxzUEsBAi0AFAAGAAgAAAAhALwh&#10;z6MSAgAA/wMAAA4AAAAAAAAAAAAAAAAALgIAAGRycy9lMm9Eb2MueG1sUEsBAi0AFAAGAAgAAAAh&#10;AOr7/wfeAAAADQEAAA8AAAAAAAAAAAAAAAAAbAQAAGRycy9kb3ducmV2LnhtbFBLBQYAAAAABAAE&#10;APMAAAB3BQAAAAA=&#10;" stroked="f">
                <v:textbox>
                  <w:txbxContent>
                    <w:p w14:paraId="31D81114" w14:textId="77777777" w:rsidR="00ED2F2B" w:rsidRPr="00A80D08" w:rsidRDefault="00ED2F2B" w:rsidP="00ED2F2B">
                      <w:pPr>
                        <w:pStyle w:val="Heading2"/>
                        <w:spacing w:line="360" w:lineRule="auto"/>
                        <w:rPr>
                          <w:rFonts w:ascii="Lobster" w:hAnsi="Lobster"/>
                          <w:color w:val="004225"/>
                        </w:rPr>
                      </w:pPr>
                      <w:r w:rsidRPr="00A80D08">
                        <w:rPr>
                          <w:rFonts w:ascii="Lobster" w:hAnsi="Lobster"/>
                          <w:color w:val="004225"/>
                        </w:rPr>
                        <w:t xml:space="preserve">Navigation Capital </w:t>
                      </w:r>
                    </w:p>
                    <w:p w14:paraId="50D2AF2D" w14:textId="77777777" w:rsidR="009B6E54" w:rsidRDefault="009B6E54" w:rsidP="009B6E54">
                      <w:r>
                        <w:t>Drawing on family, especially those with professional experience working in adult social care, was an advantage to getting the needed support.</w:t>
                      </w:r>
                    </w:p>
                    <w:p w14:paraId="4913EAE8" w14:textId="734D833C" w:rsidR="00ED2F2B" w:rsidRDefault="009B6E54" w:rsidP="00ED2F2B">
                      <w:r>
                        <w:t>In absence of formal support</w:t>
                      </w:r>
                      <w:r w:rsidR="001C66AC">
                        <w:t xml:space="preserve"> from the local council, self-funders </w:t>
                      </w:r>
                      <w:r w:rsidR="00ED2F2B">
                        <w:t>rely on their own experiences, skills, and confidence, as well as the experience, skills, and confidence of the social contacts they can call upon to support them in navigating the social care system. We call this ‘Navigation Capital’.</w:t>
                      </w:r>
                    </w:p>
                    <w:p w14:paraId="40E4C0BF" w14:textId="77777777" w:rsidR="009B6E54" w:rsidRDefault="009B6E54"/>
                  </w:txbxContent>
                </v:textbox>
                <w10:wrap type="square" anchorx="margin" anchory="page"/>
              </v:shape>
            </w:pict>
          </mc:Fallback>
        </mc:AlternateContent>
      </w:r>
      <w:r>
        <w:rPr>
          <w:noProof/>
        </w:rPr>
        <w:drawing>
          <wp:anchor distT="0" distB="0" distL="114300" distR="114300" simplePos="0" relativeHeight="251741184" behindDoc="0" locked="0" layoutInCell="1" allowOverlap="1" wp14:anchorId="0E426567" wp14:editId="359DAE1A">
            <wp:simplePos x="0" y="0"/>
            <wp:positionH relativeFrom="margin">
              <wp:posOffset>-208280</wp:posOffset>
            </wp:positionH>
            <wp:positionV relativeFrom="margin">
              <wp:posOffset>4262755</wp:posOffset>
            </wp:positionV>
            <wp:extent cx="2933700" cy="745490"/>
            <wp:effectExtent l="0" t="0" r="0" b="0"/>
            <wp:wrapNone/>
            <wp:docPr id="593586746" name="Picture 83" descr="A person in a white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586746" name="Picture 83" descr="A person in a white robe&#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33700" cy="74549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43232" behindDoc="0" locked="0" layoutInCell="1" allowOverlap="1" wp14:anchorId="3C1D4D90" wp14:editId="7D2CF4E8">
                <wp:simplePos x="0" y="0"/>
                <wp:positionH relativeFrom="column">
                  <wp:posOffset>-560070</wp:posOffset>
                </wp:positionH>
                <wp:positionV relativeFrom="page">
                  <wp:posOffset>6076950</wp:posOffset>
                </wp:positionV>
                <wp:extent cx="3752850" cy="1289685"/>
                <wp:effectExtent l="0" t="0" r="0" b="0"/>
                <wp:wrapNone/>
                <wp:docPr id="156554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1289685"/>
                        </a:xfrm>
                        <a:prstGeom prst="rect">
                          <a:avLst/>
                        </a:prstGeom>
                        <a:noFill/>
                        <a:ln w="9525">
                          <a:noFill/>
                          <a:miter lim="800000"/>
                          <a:headEnd/>
                          <a:tailEnd/>
                        </a:ln>
                      </wps:spPr>
                      <wps:txbx>
                        <w:txbxContent>
                          <w:p w14:paraId="03004622" w14:textId="77777777" w:rsidR="00877A00" w:rsidRPr="001D198A" w:rsidRDefault="00877A00" w:rsidP="00877A00">
                            <w:pPr>
                              <w:jc w:val="center"/>
                              <w:rPr>
                                <w:sz w:val="24"/>
                                <w:szCs w:val="24"/>
                              </w:rPr>
                            </w:pPr>
                            <w:r w:rsidRPr="001D198A">
                              <w:rPr>
                                <w:rFonts w:ascii="Calibri" w:hAnsi="Calibri" w:cs="Calibri"/>
                                <w:color w:val="20124D"/>
                                <w:sz w:val="24"/>
                                <w:szCs w:val="24"/>
                              </w:rPr>
                              <w:t>‘</w:t>
                            </w:r>
                            <w:hyperlink r:id="rId74" w:tgtFrame="_blank" w:history="1">
                              <w:r w:rsidRPr="001D198A">
                                <w:rPr>
                                  <w:rStyle w:val="Hyperlink"/>
                                  <w:rFonts w:ascii="Calibri" w:hAnsi="Calibri" w:cs="Calibri"/>
                                  <w:sz w:val="24"/>
                                  <w:szCs w:val="24"/>
                                </w:rPr>
                                <w:t>Care Confidence</w:t>
                              </w:r>
                            </w:hyperlink>
                            <w:r w:rsidRPr="001D198A">
                              <w:rPr>
                                <w:rFonts w:ascii="Calibri" w:hAnsi="Calibri" w:cs="Calibri"/>
                                <w:color w:val="20124D"/>
                                <w:sz w:val="24"/>
                                <w:szCs w:val="24"/>
                              </w:rPr>
                              <w:t>’ is a new online planning tool that aims to help self-funders and their care partners understand their choices for social care and think about how best to fund their future and ongoing care. It is free for members of the public and organisations to use.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1D4D90" id="_x0000_s1065" type="#_x0000_t202" style="position:absolute;margin-left:-44.1pt;margin-top:478.5pt;width:295.5pt;height:101.55pt;z-index:251743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ZPF/wEAANYDAAAOAAAAZHJzL2Uyb0RvYy54bWysU9uO2yAQfa/Uf0C8N07ceNexQlbb3aaq&#10;tL1I234AwThGBYYCib39+g44m43at6p+QMB4zsw5c1jfjEaTo/RBgWV0MZtTIq2AVtk9o9+/bd/U&#10;lITIbcs1WMnokwz0ZvP61XpwjSyhB91KTxDEhmZwjPYxuqYoguil4WEGTloMduANj3j0+6L1fEB0&#10;o4tyPr8qBvCt8yBkCHh7PwXpJuN3nRTxS9cFGYlmFHuLefV53aW12Kx5s/fc9Uqc2uD/0IXhymLR&#10;M9Q9j5wcvPoLyijhIUAXZwJMAV2nhMwckM1i/gebx547mbmgOMGdZQr/D1Z8Pj66r57E8R2MOMBM&#10;IrgHED8CsXDXc7uXt97D0EveYuFFkqwYXGhOqUnq0IQEshs+QYtD5ocIGWjsvEmqIE+C6DiAp7Po&#10;coxE4OXb66qsKwwJjC3KenVVV7kGb57TnQ/xgwRD0oZRj1PN8Pz4EGJqhzfPv6RqFrZK6zxZbcnA&#10;6Koqq5xwETEqovG0MozW8/RNVkgs39s2J0eu9LTHAtqeaCemE+c47kaiWkbLOiUnGXbQPqEQHiaj&#10;4cPATQ/+FyUDmozR8PPAvaREf7Qo5mqxXCZX5sOyui7x4C8ju8sItwKhGI2UTNu7mJ2cOAd3i6Jv&#10;VZbjpZNTz2ierNLJ6Mmdl+f818tz3PwGAAD//wMAUEsDBBQABgAIAAAAIQB7eY4y3wAAAAwBAAAP&#10;AAAAZHJzL2Rvd25yZXYueG1sTI/BTsMwEETvSPyDtUjcWjuR2oYQp6pQW45AiTi7sUki4rVlu2n4&#10;e5YTHFf7NPOm2s52ZJMJcXAoIVsKYAZbpwfsJDTvh0UBLCaFWo0OjYRvE2Fb395UqtTuim9mOqWO&#10;UQjGUknoU/Il57HtjVVx6bxB+n26YFWiM3RcB3WlcDvyXIg1t2pAauiVN0+9ab9OFyvBJ3/cPIeX&#10;193+MInm49jkQ7eX8v5u3j0CS2ZOfzD86pM61OR0dhfUkY0SFkWREyrhYbWhUUSsRE5jzoRma5EB&#10;ryv+f0T9AwAA//8DAFBLAQItABQABgAIAAAAIQC2gziS/gAAAOEBAAATAAAAAAAAAAAAAAAAAAAA&#10;AABbQ29udGVudF9UeXBlc10ueG1sUEsBAi0AFAAGAAgAAAAhADj9If/WAAAAlAEAAAsAAAAAAAAA&#10;AAAAAAAALwEAAF9yZWxzLy5yZWxzUEsBAi0AFAAGAAgAAAAhAJWhk8X/AQAA1gMAAA4AAAAAAAAA&#10;AAAAAAAALgIAAGRycy9lMm9Eb2MueG1sUEsBAi0AFAAGAAgAAAAhAHt5jjLfAAAADAEAAA8AAAAA&#10;AAAAAAAAAAAAWQQAAGRycy9kb3ducmV2LnhtbFBLBQYAAAAABAAEAPMAAABlBQAAAAA=&#10;" filled="f" stroked="f">
                <v:textbox style="mso-fit-shape-to-text:t">
                  <w:txbxContent>
                    <w:p w14:paraId="03004622" w14:textId="77777777" w:rsidR="00877A00" w:rsidRPr="001D198A" w:rsidRDefault="00877A00" w:rsidP="00877A00">
                      <w:pPr>
                        <w:jc w:val="center"/>
                        <w:rPr>
                          <w:sz w:val="24"/>
                          <w:szCs w:val="24"/>
                        </w:rPr>
                      </w:pPr>
                      <w:r w:rsidRPr="001D198A">
                        <w:rPr>
                          <w:rFonts w:ascii="Calibri" w:hAnsi="Calibri" w:cs="Calibri"/>
                          <w:color w:val="20124D"/>
                          <w:sz w:val="24"/>
                          <w:szCs w:val="24"/>
                        </w:rPr>
                        <w:t>‘</w:t>
                      </w:r>
                      <w:hyperlink r:id="rId75" w:tgtFrame="_blank" w:history="1">
                        <w:r w:rsidRPr="001D198A">
                          <w:rPr>
                            <w:rStyle w:val="Hyperlink"/>
                            <w:rFonts w:ascii="Calibri" w:hAnsi="Calibri" w:cs="Calibri"/>
                            <w:sz w:val="24"/>
                            <w:szCs w:val="24"/>
                          </w:rPr>
                          <w:t>Care Confidence</w:t>
                        </w:r>
                      </w:hyperlink>
                      <w:r w:rsidRPr="001D198A">
                        <w:rPr>
                          <w:rFonts w:ascii="Calibri" w:hAnsi="Calibri" w:cs="Calibri"/>
                          <w:color w:val="20124D"/>
                          <w:sz w:val="24"/>
                          <w:szCs w:val="24"/>
                        </w:rPr>
                        <w:t>’ is a new online planning tool that aims to help self-funders and their care partners understand their choices for social care and think about how best to fund their future and ongoing care. It is free for members of the public and organisations to use.</w:t>
                      </w:r>
                    </w:p>
                  </w:txbxContent>
                </v:textbox>
                <w10:wrap anchory="page"/>
              </v:shape>
            </w:pict>
          </mc:Fallback>
        </mc:AlternateContent>
      </w:r>
      <w:r>
        <w:rPr>
          <w:noProof/>
        </w:rPr>
        <mc:AlternateContent>
          <mc:Choice Requires="wps">
            <w:drawing>
              <wp:anchor distT="45720" distB="45720" distL="114300" distR="114300" simplePos="0" relativeHeight="251761664" behindDoc="0" locked="0" layoutInCell="1" allowOverlap="1" wp14:anchorId="1E6EA5E0" wp14:editId="5EFDF73C">
                <wp:simplePos x="0" y="0"/>
                <wp:positionH relativeFrom="column">
                  <wp:posOffset>-835660</wp:posOffset>
                </wp:positionH>
                <wp:positionV relativeFrom="paragraph">
                  <wp:posOffset>2359660</wp:posOffset>
                </wp:positionV>
                <wp:extent cx="4030980" cy="1531620"/>
                <wp:effectExtent l="0" t="0" r="0" b="0"/>
                <wp:wrapSquare wrapText="bothSides"/>
                <wp:docPr id="580726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0980" cy="1531620"/>
                        </a:xfrm>
                        <a:prstGeom prst="rect">
                          <a:avLst/>
                        </a:prstGeom>
                        <a:noFill/>
                        <a:ln w="9525">
                          <a:noFill/>
                          <a:miter lim="800000"/>
                          <a:headEnd/>
                          <a:tailEnd/>
                        </a:ln>
                      </wps:spPr>
                      <wps:txbx>
                        <w:txbxContent>
                          <w:p w14:paraId="612C23D5" w14:textId="77777777" w:rsidR="007F4E59" w:rsidRDefault="007F4E59" w:rsidP="007F4E59"/>
                          <w:p w14:paraId="756779AB" w14:textId="77777777" w:rsidR="007F4E59" w:rsidRDefault="007F4E59" w:rsidP="007F4E59">
                            <w:pPr>
                              <w:spacing w:line="240" w:lineRule="auto"/>
                            </w:pPr>
                          </w:p>
                          <w:p w14:paraId="1DB3866A" w14:textId="77777777" w:rsidR="007F4E59" w:rsidRDefault="007F4E59" w:rsidP="007F4E59">
                            <w:pPr>
                              <w:spacing w:line="240" w:lineRule="auto"/>
                            </w:pPr>
                          </w:p>
                          <w:p w14:paraId="0B385C90" w14:textId="5ACA8575" w:rsidR="007F4E59" w:rsidRPr="001D198A" w:rsidRDefault="00000000" w:rsidP="007F4E59">
                            <w:pPr>
                              <w:spacing w:line="240" w:lineRule="auto"/>
                              <w:jc w:val="center"/>
                              <w:rPr>
                                <w:sz w:val="24"/>
                                <w:szCs w:val="24"/>
                              </w:rPr>
                            </w:pPr>
                            <w:hyperlink r:id="rId76" w:history="1">
                              <w:r w:rsidR="007F4E59" w:rsidRPr="001D198A">
                                <w:rPr>
                                  <w:rStyle w:val="Hyperlink"/>
                                  <w:sz w:val="24"/>
                                  <w:szCs w:val="24"/>
                                </w:rPr>
                                <w:t>Social Care Talk</w:t>
                              </w:r>
                            </w:hyperlink>
                            <w:r w:rsidR="007F4E59" w:rsidRPr="001D198A">
                              <w:rPr>
                                <w:sz w:val="24"/>
                                <w:szCs w:val="24"/>
                              </w:rPr>
                              <w:t xml:space="preserve"> – Thinking about future care needs and costs. Social Care Talk has many short videos from real people discussing their experiences o</w:t>
                            </w:r>
                            <w:r w:rsidR="007F4E59">
                              <w:rPr>
                                <w:sz w:val="24"/>
                                <w:szCs w:val="24"/>
                              </w:rPr>
                              <w:t>n</w:t>
                            </w:r>
                            <w:r w:rsidR="007F4E59" w:rsidRPr="001D198A">
                              <w:rPr>
                                <w:sz w:val="24"/>
                                <w:szCs w:val="24"/>
                              </w:rPr>
                              <w:t xml:space="preserve"> navigating the care system.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EA5E0" id="_x0000_s1066" type="#_x0000_t202" style="position:absolute;margin-left:-65.8pt;margin-top:185.8pt;width:317.4pt;height:120.6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pR7/gEAANYDAAAOAAAAZHJzL2Uyb0RvYy54bWysU9uO2yAQfa/Uf0C8N7azyTaxQlbb3W5V&#10;aXuRtv0AgnGMCgwFEjv9+g7Ym43at6p+QMB4zsw5c9jcDEaTo/RBgWW0mpWUSCugUXbP6PdvD29W&#10;lITIbcM1WMnoSQZ6s339atO7Ws6hA91ITxDEhrp3jHYxurooguik4WEGTloMtuANj3j0+6LxvEd0&#10;o4t5WV4XPfjGeRAyBLy9H4N0m/HbVor4pW2DjEQzir3FvPq87tJabDe83nvuOiWmNvg/dGG4slj0&#10;DHXPIycHr/6CMkp4CNDGmQBTQNsqITMHZFOVf7B56riTmQuKE9xZpvD/YMXn45P76kkc3sGAA8wk&#10;gnsE8SMQC3cdt3t56z30neQNFq6SZEXvQj2lJqlDHRLIrv8EDQ6ZHyJkoKH1JqmCPAmi4wBOZ9Hl&#10;EInAy0V5Va5XGBIYq5ZX1fU8j6Xg9XO68yF+kGBI2jDqcaoZnh8fQ0zt8Pr5l1TNwoPSOk9WW9Iz&#10;ul7OlznhImJURONpZRhdlekbrZBYvrdNTo5c6XGPBbSdaCemI+c47AaiGkbn65ScZNhBc0IhPIxG&#10;w4eBmw78L0p6NBmj4eeBe0mJ/mhRzHW1WCRX5sNi+RaZE38Z2V1GuBUIxWikZNzexezkkfMtit6q&#10;LMdLJ1PPaJ6s0mT05M7Lc/7r5TlufwMAAP//AwBQSwMEFAAGAAgAAAAhAFB77F3gAAAADAEAAA8A&#10;AABkcnMvZG93bnJldi54bWxMj01PwzAMhu9I/IfISNy2pC0ro9SdEIgraOND4pY1XlvROFWTreXf&#10;k53gZsuPXj9vuZltL040+s4xQrJUIIhrZzpuEN7fnhdrED5oNrp3TAg/5GFTXV6UujBu4i2ddqER&#10;MYR9oRHaEIZCSl+3ZLVfuoE43g5utDrEdWykGfUUw20vU6VyaXXH8UOrB3psqf7eHS3Cx8vh6/NG&#10;vTZPdjVMblaS7Z1EvL6aH+5BBJrDHwxn/agOVXTauyMbL3qERZIleWQRstvzEJGVylIQe4Q8Sdcg&#10;q1L+L1H9AgAA//8DAFBLAQItABQABgAIAAAAIQC2gziS/gAAAOEBAAATAAAAAAAAAAAAAAAAAAAA&#10;AABbQ29udGVudF9UeXBlc10ueG1sUEsBAi0AFAAGAAgAAAAhADj9If/WAAAAlAEAAAsAAAAAAAAA&#10;AAAAAAAALwEAAF9yZWxzLy5yZWxzUEsBAi0AFAAGAAgAAAAhAHgqlHv+AQAA1gMAAA4AAAAAAAAA&#10;AAAAAAAALgIAAGRycy9lMm9Eb2MueG1sUEsBAi0AFAAGAAgAAAAhAFB77F3gAAAADAEAAA8AAAAA&#10;AAAAAAAAAAAAWAQAAGRycy9kb3ducmV2LnhtbFBLBQYAAAAABAAEAPMAAABlBQAAAAA=&#10;" filled="f" stroked="f">
                <v:textbox>
                  <w:txbxContent>
                    <w:p w14:paraId="612C23D5" w14:textId="77777777" w:rsidR="007F4E59" w:rsidRDefault="007F4E59" w:rsidP="007F4E59"/>
                    <w:p w14:paraId="756779AB" w14:textId="77777777" w:rsidR="007F4E59" w:rsidRDefault="007F4E59" w:rsidP="007F4E59">
                      <w:pPr>
                        <w:spacing w:line="240" w:lineRule="auto"/>
                      </w:pPr>
                    </w:p>
                    <w:p w14:paraId="1DB3866A" w14:textId="77777777" w:rsidR="007F4E59" w:rsidRDefault="007F4E59" w:rsidP="007F4E59">
                      <w:pPr>
                        <w:spacing w:line="240" w:lineRule="auto"/>
                      </w:pPr>
                    </w:p>
                    <w:p w14:paraId="0B385C90" w14:textId="5ACA8575" w:rsidR="007F4E59" w:rsidRPr="001D198A" w:rsidRDefault="00DB2B74" w:rsidP="007F4E59">
                      <w:pPr>
                        <w:spacing w:line="240" w:lineRule="auto"/>
                        <w:jc w:val="center"/>
                        <w:rPr>
                          <w:sz w:val="24"/>
                          <w:szCs w:val="24"/>
                        </w:rPr>
                      </w:pPr>
                      <w:hyperlink r:id="rId77" w:history="1">
                        <w:r w:rsidR="007F4E59" w:rsidRPr="001D198A">
                          <w:rPr>
                            <w:rStyle w:val="Hyperlink"/>
                            <w:sz w:val="24"/>
                            <w:szCs w:val="24"/>
                          </w:rPr>
                          <w:t>Social Care Talk</w:t>
                        </w:r>
                      </w:hyperlink>
                      <w:r w:rsidR="007F4E59" w:rsidRPr="001D198A">
                        <w:rPr>
                          <w:sz w:val="24"/>
                          <w:szCs w:val="24"/>
                        </w:rPr>
                        <w:t xml:space="preserve"> – Thinking about future care needs and costs. Social Care Talk has many short videos from real people discussing their experiences o</w:t>
                      </w:r>
                      <w:r w:rsidR="007F4E59">
                        <w:rPr>
                          <w:sz w:val="24"/>
                          <w:szCs w:val="24"/>
                        </w:rPr>
                        <w:t>n</w:t>
                      </w:r>
                      <w:r w:rsidR="007F4E59" w:rsidRPr="001D198A">
                        <w:rPr>
                          <w:sz w:val="24"/>
                          <w:szCs w:val="24"/>
                        </w:rPr>
                        <w:t xml:space="preserve"> navigating the care system.</w:t>
                      </w:r>
                    </w:p>
                  </w:txbxContent>
                </v:textbox>
                <w10:wrap type="square"/>
              </v:shape>
            </w:pict>
          </mc:Fallback>
        </mc:AlternateContent>
      </w:r>
      <w:r>
        <w:rPr>
          <w:noProof/>
        </w:rPr>
        <mc:AlternateContent>
          <mc:Choice Requires="wps">
            <w:drawing>
              <wp:anchor distT="45720" distB="45720" distL="114300" distR="114300" simplePos="0" relativeHeight="251746304" behindDoc="0" locked="0" layoutInCell="1" allowOverlap="1" wp14:anchorId="63838047" wp14:editId="164EF6D1">
                <wp:simplePos x="0" y="0"/>
                <wp:positionH relativeFrom="column">
                  <wp:posOffset>-457200</wp:posOffset>
                </wp:positionH>
                <wp:positionV relativeFrom="paragraph">
                  <wp:posOffset>2367280</wp:posOffset>
                </wp:positionV>
                <wp:extent cx="2360930" cy="438150"/>
                <wp:effectExtent l="0" t="0" r="0" b="0"/>
                <wp:wrapSquare wrapText="bothSides"/>
                <wp:docPr id="381642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38150"/>
                        </a:xfrm>
                        <a:prstGeom prst="rect">
                          <a:avLst/>
                        </a:prstGeom>
                        <a:noFill/>
                        <a:ln w="9525">
                          <a:noFill/>
                          <a:miter lim="800000"/>
                          <a:headEnd/>
                          <a:tailEnd/>
                        </a:ln>
                      </wps:spPr>
                      <wps:txbx>
                        <w:txbxContent>
                          <w:p w14:paraId="74306BC4" w14:textId="77777777" w:rsidR="0047271B" w:rsidRPr="00A80D08" w:rsidRDefault="0047271B" w:rsidP="0047271B">
                            <w:pPr>
                              <w:pStyle w:val="Heading2"/>
                              <w:spacing w:line="360" w:lineRule="auto"/>
                              <w:jc w:val="center"/>
                              <w:rPr>
                                <w:rFonts w:ascii="Lobster" w:hAnsi="Lobster"/>
                                <w:color w:val="004225"/>
                                <w:u w:val="single"/>
                              </w:rPr>
                            </w:pPr>
                            <w:r w:rsidRPr="00A80D08">
                              <w:rPr>
                                <w:rFonts w:ascii="Lobster" w:hAnsi="Lobster"/>
                                <w:color w:val="004225"/>
                                <w:u w:val="single"/>
                              </w:rPr>
                              <w:t>Useful Resources</w:t>
                            </w:r>
                          </w:p>
                          <w:p w14:paraId="00A33D70" w14:textId="77777777" w:rsidR="0047271B" w:rsidRPr="00BA7546" w:rsidRDefault="0047271B" w:rsidP="0047271B">
                            <w:pPr>
                              <w:jc w:val="center"/>
                              <w:rPr>
                                <w:sz w:val="28"/>
                                <w:szCs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3838047" id="_x0000_s1067" type="#_x0000_t202" style="position:absolute;margin-left:-36pt;margin-top:186.4pt;width:185.9pt;height:34.5pt;z-index:2517463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Hq5/QEAANUDAAAOAAAAZHJzL2Uyb0RvYy54bWysU9uO2yAQfa/Uf0C8N3Zu28QKWW13u1Wl&#10;7UXa7QcQjGNUYCiQ2OnXd8DebNS+reoHxDCew5wzh811bzQ5Sh8UWEank5ISaQXUyu4Z/fF0/25F&#10;SYjc1lyDlYyeZKDX27dvNp2r5Axa0LX0BEFsqDrHaBujq4oiiFYaHibgpMVkA97wiKHfF7XnHaIb&#10;XczK8qrowNfOg5Ah4OndkKTbjN80UsRvTRNkJJpR7C3m1ed1l9Ziu+HV3nPXKjG2wV/RheHK4qVn&#10;qDseOTl49Q+UUcJDgCZOBJgCmkYJmTkgm2n5F5vHljuZuaA4wZ1lCv8PVnw9PrrvnsT+A/Q4wEwi&#10;uAcQPwOxcNtyu5c33kPXSl7jxdMkWdG5UI2lSepQhQSy675AjUPmhwgZqG+8SaogT4LoOIDTWXTZ&#10;RyLwcDa/KtdzTAnMLear6TJPpeDVc7XzIX6SYEjaMOpxqBmdHx9CTN3w6vmXdJmFe6V1Hqy2pGN0&#10;vZwtc8FFxqiIvtPKMLoq0zc4IZH8aOtcHLnSwx4v0HZknYgOlGO/64mqGcXmsSCpsIP6hDp4GHyG&#10;7wI3LfjflHToMUbDrwP3khL92aKW6+likUyZg8Xy/QwDf5nZXWa4FQjFaKRk2N7GbOSB8w1q3qgs&#10;x0snY8/onazS6PNkzss4//XyGrd/AAAA//8DAFBLAwQUAAYACAAAACEADqN44+IAAAALAQAADwAA&#10;AGRycy9kb3ducmV2LnhtbEyPTU/DMAyG70j8h8hI3LZ0paNbqTshNA5IHGCMe5a6H9AkVZN2hV+P&#10;OcHNll+9fp58N5tOTDT41lmE1TICQVa7srU1wvHtcbEB4YOypeqcJYQv8rArLi9ylZXubF9pOoRa&#10;cIn1mUJoQugzKb1uyCi/dD1ZvlVuMCrwOtSyHNSZy00n4yi6lUa1lj80qqeHhvTnYTQI1dN7ap6T&#10;an/cj+vvj2mt55daI15fzfd3IALN4S8Mv/iMDgUzndxoSy86hEUas0tAuEljduBEvN3ycEJIktUG&#10;ZJHL/w7FDwAAAP//AwBQSwECLQAUAAYACAAAACEAtoM4kv4AAADhAQAAEwAAAAAAAAAAAAAAAAAA&#10;AAAAW0NvbnRlbnRfVHlwZXNdLnhtbFBLAQItABQABgAIAAAAIQA4/SH/1gAAAJQBAAALAAAAAAAA&#10;AAAAAAAAAC8BAABfcmVscy8ucmVsc1BLAQItABQABgAIAAAAIQBlMHq5/QEAANUDAAAOAAAAAAAA&#10;AAAAAAAAAC4CAABkcnMvZTJvRG9jLnhtbFBLAQItABQABgAIAAAAIQAOo3jj4gAAAAsBAAAPAAAA&#10;AAAAAAAAAAAAAFcEAABkcnMvZG93bnJldi54bWxQSwUGAAAAAAQABADzAAAAZgUAAAAA&#10;" filled="f" stroked="f">
                <v:textbox>
                  <w:txbxContent>
                    <w:p w14:paraId="74306BC4" w14:textId="77777777" w:rsidR="0047271B" w:rsidRPr="00A80D08" w:rsidRDefault="0047271B" w:rsidP="0047271B">
                      <w:pPr>
                        <w:pStyle w:val="Heading2"/>
                        <w:spacing w:line="360" w:lineRule="auto"/>
                        <w:jc w:val="center"/>
                        <w:rPr>
                          <w:rFonts w:ascii="Lobster" w:hAnsi="Lobster"/>
                          <w:color w:val="004225"/>
                          <w:u w:val="single"/>
                        </w:rPr>
                      </w:pPr>
                      <w:r w:rsidRPr="00A80D08">
                        <w:rPr>
                          <w:rFonts w:ascii="Lobster" w:hAnsi="Lobster"/>
                          <w:color w:val="004225"/>
                          <w:u w:val="single"/>
                        </w:rPr>
                        <w:t>Useful Resources</w:t>
                      </w:r>
                    </w:p>
                    <w:p w14:paraId="00A33D70" w14:textId="77777777" w:rsidR="0047271B" w:rsidRPr="00BA7546" w:rsidRDefault="0047271B" w:rsidP="0047271B">
                      <w:pPr>
                        <w:jc w:val="center"/>
                        <w:rPr>
                          <w:sz w:val="28"/>
                          <w:szCs w:val="28"/>
                        </w:rPr>
                      </w:pPr>
                    </w:p>
                  </w:txbxContent>
                </v:textbox>
                <w10:wrap type="square"/>
              </v:shape>
            </w:pict>
          </mc:Fallback>
        </mc:AlternateContent>
      </w:r>
      <w:r>
        <w:rPr>
          <w:noProof/>
        </w:rPr>
        <mc:AlternateContent>
          <mc:Choice Requires="wps">
            <w:drawing>
              <wp:anchor distT="0" distB="0" distL="114300" distR="114300" simplePos="0" relativeHeight="251744256" behindDoc="0" locked="0" layoutInCell="1" allowOverlap="1" wp14:anchorId="5902A903" wp14:editId="40BC63D7">
                <wp:simplePos x="0" y="0"/>
                <wp:positionH relativeFrom="column">
                  <wp:posOffset>-762635</wp:posOffset>
                </wp:positionH>
                <wp:positionV relativeFrom="paragraph">
                  <wp:posOffset>2479040</wp:posOffset>
                </wp:positionV>
                <wp:extent cx="3985260" cy="3728720"/>
                <wp:effectExtent l="0" t="0" r="15240" b="24130"/>
                <wp:wrapNone/>
                <wp:docPr id="60408901" name="Rectangle: Rounded Corners 84"/>
                <wp:cNvGraphicFramePr/>
                <a:graphic xmlns:a="http://schemas.openxmlformats.org/drawingml/2006/main">
                  <a:graphicData uri="http://schemas.microsoft.com/office/word/2010/wordprocessingShape">
                    <wps:wsp>
                      <wps:cNvSpPr/>
                      <wps:spPr>
                        <a:xfrm>
                          <a:off x="0" y="0"/>
                          <a:ext cx="3985260" cy="3728720"/>
                        </a:xfrm>
                        <a:prstGeom prst="roundRect">
                          <a:avLst/>
                        </a:prstGeom>
                        <a:noFill/>
                        <a:ln>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D3B984" id="Rectangle: Rounded Corners 84" o:spid="_x0000_s1026" style="position:absolute;margin-left:-60.05pt;margin-top:195.2pt;width:313.8pt;height:293.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78zhgIAAGUFAAAOAAAAZHJzL2Uyb0RvYy54bWysVEtv2zAMvg/YfxB0X+24TdcGdYqgRYcB&#10;RVu0HXpWZCkxIIsapcTJfv0o+ZGgK3YYdrElkfxIfnxcXe8aw7YKfQ225JOTnDNlJVS1XZX8x+vd&#10;lwvOfBC2EgasKvleeX49//zpqnUzVcAaTKWQEYj1s9aVfB2Cm2WZl2vVCH8CTlkSasBGBLriKqtQ&#10;tITemKzI8/OsBawcglTe0+ttJ+TzhK+1kuFRa68CMyWn2EL6Yvou4zebX4nZCoVb17IPQ/xDFI2o&#10;LTkdoW5FEGyD9R9QTS0RPOhwIqHJQOtaqpQDZTPJ32XzshZOpVyIHO9Gmvz/g5UP2xf3hERD6/zM&#10;0zFmsdPYxD/Fx3aJrP1IltoFJunx9PJiWpwTp5Jkp1+Li69FojM7mDv04ZuChsVDyRE2tnqmkiSm&#10;xPbeB/JL+oNedGnhrjYmlcXY+ODB1FV8SxdcLW8Msq2gel4Wt/l08HmkRojRNDtklE5hb1TEMPZZ&#10;aVZXlEORIknNpkZYIaWyYdKJ1qJSnbfJNM9HZ7E9o0UKPwFGZE1Rjtg9wKDZgQzYXd69fjRVqVdH&#10;4/xvgXXGo0XyDDaMxk1tAT8CMJRV77nTH0jqqIksLaHaPyFD6CbFO3lXU/HuhQ9PAmk0qOA07uGR&#10;PtpAW3LoT5ytAX999B71qWNJyllLo1Zy/3MjUHFmvlvq5cvJ2VmczXQ5m8Y+YngsWR5L7Ka5Aar+&#10;hBaLk+kY9YMZjhqheaOtsIheSSSsJN8llwGHy03oVgDtFakWi6RG8+hEuLcvTkbwyGrsy9fdm0DX&#10;d3Cg5n+AYSzF7F0Pd7rR0sJiE0DXqcEPvPZ80yynxun3TlwWx/ekddiO898AAAD//wMAUEsDBBQA&#10;BgAIAAAAIQCl9qjr4gAAAAwBAAAPAAAAZHJzL2Rvd25yZXYueG1sTI/BTsMwEETvSPyDtUjcWjtN&#10;25AQp0JISHBBauDCzYmNExKvI9tNU74ec4Ljap5m3paHxYxkVs73FjkkawZEYWtlj5rD+9vT6g6I&#10;DwKlGC0qDhfl4VBdX5WikPaMRzXXQZNYgr4QHLoQpoJS33bKCL+2k8KYfVpnRIin01Q6cY7lZqQb&#10;xvbUiB7jQicm9dipdqhPhoPeXugwP7tcN19D+pp+f2CoXzi/vVke7oEEtYQ/GH71ozpU0amxJ5Se&#10;jBxWyYYlkeWQ5mwLJCI7lu2ANBzyLNsDrUr6/4nqBwAA//8DAFBLAQItABQABgAIAAAAIQC2gziS&#10;/gAAAOEBAAATAAAAAAAAAAAAAAAAAAAAAABbQ29udGVudF9UeXBlc10ueG1sUEsBAi0AFAAGAAgA&#10;AAAhADj9If/WAAAAlAEAAAsAAAAAAAAAAAAAAAAALwEAAF9yZWxzLy5yZWxzUEsBAi0AFAAGAAgA&#10;AAAhANdXvzOGAgAAZQUAAA4AAAAAAAAAAAAAAAAALgIAAGRycy9lMm9Eb2MueG1sUEsBAi0AFAAG&#10;AAgAAAAhAKX2qOviAAAADAEAAA8AAAAAAAAAAAAAAAAA4AQAAGRycy9kb3ducmV2LnhtbFBLBQYA&#10;AAAABAAEAPMAAADvBQAAAAA=&#10;" filled="f" strokecolor="#92d050" strokeweight="1pt">
                <v:stroke joinstyle="miter"/>
              </v:roundrect>
            </w:pict>
          </mc:Fallback>
        </mc:AlternateContent>
      </w:r>
      <w:r w:rsidR="007F4E59">
        <w:rPr>
          <w:noProof/>
        </w:rPr>
        <w:drawing>
          <wp:anchor distT="0" distB="0" distL="114300" distR="114300" simplePos="0" relativeHeight="251762688" behindDoc="0" locked="0" layoutInCell="1" allowOverlap="1" wp14:anchorId="08322477" wp14:editId="50029C73">
            <wp:simplePos x="0" y="0"/>
            <wp:positionH relativeFrom="column">
              <wp:posOffset>-104775</wp:posOffset>
            </wp:positionH>
            <wp:positionV relativeFrom="page">
              <wp:posOffset>3971290</wp:posOffset>
            </wp:positionV>
            <wp:extent cx="2515870" cy="434340"/>
            <wp:effectExtent l="0" t="0" r="0" b="3810"/>
            <wp:wrapNone/>
            <wp:docPr id="328790489" name="Picture 82" descr="A purpl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90489" name="Picture 82" descr="A purple text on a black background&#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15870" cy="434340"/>
                    </a:xfrm>
                    <a:prstGeom prst="rect">
                      <a:avLst/>
                    </a:prstGeom>
                    <a:noFill/>
                  </pic:spPr>
                </pic:pic>
              </a:graphicData>
            </a:graphic>
            <wp14:sizeRelH relativeFrom="margin">
              <wp14:pctWidth>0</wp14:pctWidth>
            </wp14:sizeRelH>
            <wp14:sizeRelV relativeFrom="margin">
              <wp14:pctHeight>0</wp14:pctHeight>
            </wp14:sizeRelV>
          </wp:anchor>
        </w:drawing>
      </w:r>
      <w:r w:rsidR="00253FC8">
        <w:rPr>
          <w:noProof/>
        </w:rPr>
        <mc:AlternateContent>
          <mc:Choice Requires="wps">
            <w:drawing>
              <wp:anchor distT="0" distB="0" distL="114300" distR="114300" simplePos="0" relativeHeight="251753472" behindDoc="0" locked="0" layoutInCell="1" allowOverlap="1" wp14:anchorId="21728ACC" wp14:editId="26AB42D8">
                <wp:simplePos x="0" y="0"/>
                <wp:positionH relativeFrom="column">
                  <wp:posOffset>3415665</wp:posOffset>
                </wp:positionH>
                <wp:positionV relativeFrom="page">
                  <wp:posOffset>3216910</wp:posOffset>
                </wp:positionV>
                <wp:extent cx="2974340" cy="2130425"/>
                <wp:effectExtent l="19050" t="76200" r="130810" b="41275"/>
                <wp:wrapNone/>
                <wp:docPr id="1679319210" name="Speech Bubble: Oval 1"/>
                <wp:cNvGraphicFramePr/>
                <a:graphic xmlns:a="http://schemas.openxmlformats.org/drawingml/2006/main">
                  <a:graphicData uri="http://schemas.microsoft.com/office/word/2010/wordprocessingShape">
                    <wps:wsp>
                      <wps:cNvSpPr/>
                      <wps:spPr>
                        <a:xfrm>
                          <a:off x="0" y="0"/>
                          <a:ext cx="2974340" cy="2130425"/>
                        </a:xfrm>
                        <a:prstGeom prst="wedgeEllipseCallout">
                          <a:avLst>
                            <a:gd name="adj1" fmla="val 53147"/>
                            <a:gd name="adj2" fmla="val -52708"/>
                          </a:avLst>
                        </a:prstGeom>
                        <a:solidFill>
                          <a:sysClr val="window" lastClr="FFFFFF"/>
                        </a:solidFill>
                        <a:ln w="12700" cap="flat" cmpd="sng" algn="ctr">
                          <a:solidFill>
                            <a:srgbClr val="70AD47"/>
                          </a:solidFill>
                          <a:prstDash val="solid"/>
                          <a:miter lim="800000"/>
                        </a:ln>
                        <a:effectLst/>
                      </wps:spPr>
                      <wps:txbx>
                        <w:txbxContent>
                          <w:p w14:paraId="0761B887" w14:textId="77777777" w:rsidR="00ED2F2B" w:rsidRPr="00976F99" w:rsidRDefault="00ED2F2B" w:rsidP="00ED2F2B">
                            <w:pPr>
                              <w:spacing w:line="240" w:lineRule="auto"/>
                              <w:jc w:val="center"/>
                              <w:rPr>
                                <w:i/>
                                <w:iCs/>
                              </w:rPr>
                            </w:pPr>
                            <w:r w:rsidRPr="009751C7">
                              <w:rPr>
                                <w:i/>
                                <w:iCs/>
                              </w:rPr>
                              <w:t>I think if you, if you’re supported by</w:t>
                            </w:r>
                            <w:r>
                              <w:rPr>
                                <w:i/>
                                <w:iCs/>
                              </w:rPr>
                              <w:t xml:space="preserve"> </w:t>
                            </w:r>
                            <w:r w:rsidRPr="009751C7">
                              <w:rPr>
                                <w:i/>
                                <w:iCs/>
                              </w:rPr>
                              <w:t>famil</w:t>
                            </w:r>
                            <w:r>
                              <w:rPr>
                                <w:i/>
                                <w:iCs/>
                              </w:rPr>
                              <w:t xml:space="preserve">y </w:t>
                            </w:r>
                            <w:r w:rsidRPr="009751C7">
                              <w:rPr>
                                <w:i/>
                                <w:iCs/>
                              </w:rPr>
                              <w:t>that are quite clued up, you’re in a</w:t>
                            </w:r>
                            <w:r>
                              <w:rPr>
                                <w:i/>
                                <w:iCs/>
                              </w:rPr>
                              <w:t xml:space="preserve"> </w:t>
                            </w:r>
                            <w:r w:rsidRPr="009751C7">
                              <w:rPr>
                                <w:i/>
                                <w:iCs/>
                              </w:rPr>
                              <w:t>much</w:t>
                            </w:r>
                            <w:r>
                              <w:rPr>
                                <w:i/>
                                <w:iCs/>
                              </w:rPr>
                              <w:t xml:space="preserve"> </w:t>
                            </w:r>
                            <w:r w:rsidRPr="009751C7">
                              <w:rPr>
                                <w:i/>
                                <w:iCs/>
                              </w:rPr>
                              <w:t xml:space="preserve">stronger position. I mean if you, </w:t>
                            </w:r>
                            <w:r>
                              <w:rPr>
                                <w:i/>
                                <w:iCs/>
                              </w:rPr>
                              <w:t xml:space="preserve">I </w:t>
                            </w:r>
                            <w:r w:rsidRPr="009751C7">
                              <w:rPr>
                                <w:i/>
                                <w:iCs/>
                              </w:rPr>
                              <w:t>mean my, my husband used to be a social worker so,</w:t>
                            </w:r>
                            <w:r>
                              <w:rPr>
                                <w:i/>
                                <w:iCs/>
                              </w:rPr>
                              <w:t xml:space="preserve"> </w:t>
                            </w:r>
                            <w:r w:rsidRPr="009751C7">
                              <w:rPr>
                                <w:i/>
                                <w:iCs/>
                              </w:rPr>
                              <w:t>you know, we are aware of the support that’s out there…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728ACC"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1" o:spid="_x0000_s1068" type="#_x0000_t63" style="position:absolute;margin-left:268.95pt;margin-top:253.3pt;width:234.2pt;height:167.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pnWpgIAAFAFAAAOAAAAZHJzL2Uyb0RvYy54bWysVEtv2zAMvg/YfxB0b/1IsqRBnSJIlmFA&#10;0RZoh54VWXI06DVJiZ39+lGym6TbTsN8kEmRIj9+InV71ymJDsx5YXSFi+scI6apqYVuKvztZXM1&#10;w8gHomsijWYVPjKP7xYfP9y2ds5KszOyZg5BEO3nra3wLgQ7zzJPd0wRf20s02DkxikSQHVNVjvS&#10;QnQlszLPP2WtcbV1hjLvYXfdG/Eixeec0fDIuWcByQoDtpBWl9ZtXLPFLZk3jtidoAMM8g8oFBEa&#10;kp5CrUkgaO/EH6GUoM54w8M1NSoznAvKUg1QTZH/Vs3zjliWagFyvD3R5P9fWPpweLZPDmhorZ97&#10;EGMVHXcq/gEf6hJZxxNZrAuIwmZ5Mx2PxsApBVtZjPJxOYl0Zufj1vnwhRmFolDhltUN+yylsJ6t&#10;iJRmHxJn5HDvQyKvRpoo6BJSfy8w4krCXRyIRJNRMZ4Od3XhU176XE3KaT4bEAwhAcsbhhjfGynq&#10;jZAyKUe/kg5BeEAmdG1ajCTxATYrvEnfEOzdMalRC40OuWLpBFqWSxJAVLausNcNRkQ2MAs0uFTd&#10;u9PeNdtT1mm+XPdlAc53bhH0mvhdjy6Z+uqVCDAuUqgKz/L4DRCljiWx1PBAZryG831GKXTbDglA&#10;OCrikbi1NfXxySFn+qHwlm4E5L0HDp6IA+ahQJjs8AgLlwaqNoOE0c64n3/bj/7QnGDFqIWpAkZ+&#10;7IljQO1XDW17U4xjy4SkjCfTEhR3adleWvRerQxcD/QCoEti9A/yTeTOqFd4AJYxK5iIppC7535Q&#10;VqGfdnhCKFsukxuMniXhXj9bGoNH6iLjL90rcXZo1gB9/mDeJpDMU0f17X32jSe1We6D4eJEes/r&#10;cAMwtmkkhicmvguXevI6P4SLXwAAAP//AwBQSwMEFAAGAAgAAAAhAFgd+RXhAAAADAEAAA8AAABk&#10;cnMvZG93bnJldi54bWxMj8FOwzAMhu9IvENkJG4sXQtllKYTQsABBhMFcfYa01Y0TtRkW+HpyU5w&#10;s+VP//+5XE5mEDsafW9ZwXyWgCBurO65VfD+dn+2AOEDssbBMin4Jg/L6vioxELbPb/Srg6tiCHs&#10;C1TQheAKKX3TkUE/s4443j7taDDEdWylHnEfw80g0yTJpcGeY0OHjm47ar7qrVGw+tFP+PHi5MPj&#10;3Tprn9Perda1Uqcn0801iEBT+IPhoB/VoYpOG7tl7cWg4CK7vIpoHJI8B3EgYl8GYqNgcZ7OQVal&#10;/P9E9QsAAP//AwBQSwECLQAUAAYACAAAACEAtoM4kv4AAADhAQAAEwAAAAAAAAAAAAAAAAAAAAAA&#10;W0NvbnRlbnRfVHlwZXNdLnhtbFBLAQItABQABgAIAAAAIQA4/SH/1gAAAJQBAAALAAAAAAAAAAAA&#10;AAAAAC8BAABfcmVscy8ucmVsc1BLAQItABQABgAIAAAAIQCAWpnWpgIAAFAFAAAOAAAAAAAAAAAA&#10;AAAAAC4CAABkcnMvZTJvRG9jLnhtbFBLAQItABQABgAIAAAAIQBYHfkV4QAAAAwBAAAPAAAAAAAA&#10;AAAAAAAAAAAFAABkcnMvZG93bnJldi54bWxQSwUGAAAAAAQABADzAAAADgYAAAAA&#10;" adj="22280,-585" fillcolor="window" strokecolor="#70ad47" strokeweight="1pt">
                <v:textbox>
                  <w:txbxContent>
                    <w:p w14:paraId="0761B887" w14:textId="77777777" w:rsidR="00ED2F2B" w:rsidRPr="00976F99" w:rsidRDefault="00ED2F2B" w:rsidP="00ED2F2B">
                      <w:pPr>
                        <w:spacing w:line="240" w:lineRule="auto"/>
                        <w:jc w:val="center"/>
                        <w:rPr>
                          <w:i/>
                          <w:iCs/>
                        </w:rPr>
                      </w:pPr>
                      <w:r w:rsidRPr="009751C7">
                        <w:rPr>
                          <w:i/>
                          <w:iCs/>
                        </w:rPr>
                        <w:t>I think if you, if you’re supported by</w:t>
                      </w:r>
                      <w:r>
                        <w:rPr>
                          <w:i/>
                          <w:iCs/>
                        </w:rPr>
                        <w:t xml:space="preserve"> </w:t>
                      </w:r>
                      <w:r w:rsidRPr="009751C7">
                        <w:rPr>
                          <w:i/>
                          <w:iCs/>
                        </w:rPr>
                        <w:t>famil</w:t>
                      </w:r>
                      <w:r>
                        <w:rPr>
                          <w:i/>
                          <w:iCs/>
                        </w:rPr>
                        <w:t xml:space="preserve">y </w:t>
                      </w:r>
                      <w:r w:rsidRPr="009751C7">
                        <w:rPr>
                          <w:i/>
                          <w:iCs/>
                        </w:rPr>
                        <w:t>that are quite clued up, you’re in a</w:t>
                      </w:r>
                      <w:r>
                        <w:rPr>
                          <w:i/>
                          <w:iCs/>
                        </w:rPr>
                        <w:t xml:space="preserve"> </w:t>
                      </w:r>
                      <w:r w:rsidRPr="009751C7">
                        <w:rPr>
                          <w:i/>
                          <w:iCs/>
                        </w:rPr>
                        <w:t>much</w:t>
                      </w:r>
                      <w:r>
                        <w:rPr>
                          <w:i/>
                          <w:iCs/>
                        </w:rPr>
                        <w:t xml:space="preserve"> </w:t>
                      </w:r>
                      <w:r w:rsidRPr="009751C7">
                        <w:rPr>
                          <w:i/>
                          <w:iCs/>
                        </w:rPr>
                        <w:t xml:space="preserve">stronger position. I mean if you, </w:t>
                      </w:r>
                      <w:r>
                        <w:rPr>
                          <w:i/>
                          <w:iCs/>
                        </w:rPr>
                        <w:t xml:space="preserve">I </w:t>
                      </w:r>
                      <w:r w:rsidRPr="009751C7">
                        <w:rPr>
                          <w:i/>
                          <w:iCs/>
                        </w:rPr>
                        <w:t>mean my, my husband used to be a social worker so,</w:t>
                      </w:r>
                      <w:r>
                        <w:rPr>
                          <w:i/>
                          <w:iCs/>
                        </w:rPr>
                        <w:t xml:space="preserve"> </w:t>
                      </w:r>
                      <w:r w:rsidRPr="009751C7">
                        <w:rPr>
                          <w:i/>
                          <w:iCs/>
                        </w:rPr>
                        <w:t>you know, we are aware of the support that’s out there…</w:t>
                      </w:r>
                    </w:p>
                  </w:txbxContent>
                </v:textbox>
                <w10:wrap anchory="page"/>
              </v:shape>
            </w:pict>
          </mc:Fallback>
        </mc:AlternateContent>
      </w:r>
      <w:r w:rsidR="00742769">
        <w:rPr>
          <w:rFonts w:ascii="Lobster" w:hAnsi="Lobster"/>
        </w:rPr>
        <w:br w:type="page"/>
      </w:r>
    </w:p>
    <w:p w14:paraId="05B9F362" w14:textId="576A4C32" w:rsidR="00742769" w:rsidRDefault="00742769" w:rsidP="003C79ED">
      <w:pPr>
        <w:sectPr w:rsidR="00742769" w:rsidSect="00742769">
          <w:pgSz w:w="16838" w:h="11906" w:orient="landscape"/>
          <w:pgMar w:top="1440" w:right="1440" w:bottom="1440" w:left="1440" w:header="708" w:footer="708" w:gutter="0"/>
          <w:pgNumType w:start="0"/>
          <w:cols w:num="2" w:space="709"/>
          <w:titlePg/>
          <w:docGrid w:linePitch="360"/>
        </w:sectPr>
      </w:pPr>
    </w:p>
    <w:p w14:paraId="3E2A7E1F" w14:textId="253E158E" w:rsidR="00FA6A11" w:rsidRPr="00FA6A11" w:rsidRDefault="00FA6A11" w:rsidP="00FA6A11">
      <w:pPr>
        <w:pStyle w:val="Heading1"/>
        <w:jc w:val="center"/>
        <w:rPr>
          <w:rFonts w:ascii="Lobster" w:hAnsi="Lobster"/>
          <w:color w:val="auto"/>
        </w:rPr>
      </w:pPr>
      <w:r w:rsidRPr="00FA6A11">
        <w:rPr>
          <w:rFonts w:ascii="Lobster" w:hAnsi="Lobster"/>
          <w:color w:val="auto"/>
        </w:rPr>
        <w:lastRenderedPageBreak/>
        <w:t>Kate Gridley – The Experiences of People Who Pay for Care: Social Snake and Ladders</w:t>
      </w:r>
      <w:bookmarkEnd w:id="72"/>
      <w:bookmarkEnd w:id="73"/>
    </w:p>
    <w:p w14:paraId="488BA6B1" w14:textId="77777777" w:rsidR="00FA6A11" w:rsidRPr="00FA6A11" w:rsidRDefault="00FA6A11" w:rsidP="00FA6A11">
      <w:r w:rsidRPr="00FA6A11">
        <w:t xml:space="preserve">In England, health care services are free at the point of use, but social care is means-tested with tight eligibility criteria. Most social care users pay something towards the cost of their care, and those who pay the total costs are referred to as ‘self-funders’. But what do we mean by social care? It can be defined as any non-medical help to live life how you want, like care or equipment to stay at home or support to get out and about. Social care also covers residential care (care homes), social work and some services offered by charities. </w:t>
      </w:r>
    </w:p>
    <w:p w14:paraId="3086BE2D" w14:textId="47DCBBDF" w:rsidR="00FA6A11" w:rsidRPr="00FA6A11" w:rsidRDefault="00FA6A11" w:rsidP="00FA6A11">
      <w:r w:rsidRPr="00FA6A11">
        <w:t xml:space="preserve">Within the DETERMIND project, most people using homecare at baseline were self-funders. 73% of our participants (n=103) funded their care, compared to the 21% who were able to gain funding from their local authorities (n=30) or the 6% who did not know about their funding status (n=8). </w:t>
      </w:r>
    </w:p>
    <w:tbl>
      <w:tblPr>
        <w:tblStyle w:val="GridTable2-Accent5"/>
        <w:tblW w:w="0" w:type="auto"/>
        <w:tblLook w:val="04A0" w:firstRow="1" w:lastRow="0" w:firstColumn="1" w:lastColumn="0" w:noHBand="0" w:noVBand="1"/>
      </w:tblPr>
      <w:tblGrid>
        <w:gridCol w:w="5245"/>
        <w:gridCol w:w="1985"/>
        <w:gridCol w:w="1786"/>
      </w:tblGrid>
      <w:tr w:rsidR="00FA6A11" w:rsidRPr="00FA6A11" w14:paraId="2F4CFF0E" w14:textId="77777777" w:rsidTr="00FA6A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left w:val="nil"/>
            </w:tcBorders>
          </w:tcPr>
          <w:p w14:paraId="3C3A9113" w14:textId="77777777" w:rsidR="00FA6A11" w:rsidRPr="00FA6A11" w:rsidRDefault="00FA6A11" w:rsidP="00FA6A11">
            <w:pPr>
              <w:spacing w:after="160" w:line="259" w:lineRule="auto"/>
            </w:pPr>
          </w:p>
        </w:tc>
        <w:tc>
          <w:tcPr>
            <w:tcW w:w="1985" w:type="dxa"/>
            <w:hideMark/>
          </w:tcPr>
          <w:p w14:paraId="2DDC5FBE" w14:textId="77777777" w:rsidR="00FA6A11" w:rsidRPr="00FA6A11" w:rsidRDefault="00FA6A11" w:rsidP="00FA6A11">
            <w:pPr>
              <w:spacing w:after="160" w:line="259" w:lineRule="auto"/>
              <w:cnfStyle w:val="100000000000" w:firstRow="1" w:lastRow="0" w:firstColumn="0" w:lastColumn="0" w:oddVBand="0" w:evenVBand="0" w:oddHBand="0" w:evenHBand="0" w:firstRowFirstColumn="0" w:firstRowLastColumn="0" w:lastRowFirstColumn="0" w:lastRowLastColumn="0"/>
            </w:pPr>
            <w:r w:rsidRPr="00FA6A11">
              <w:t xml:space="preserve">Number </w:t>
            </w:r>
          </w:p>
        </w:tc>
        <w:tc>
          <w:tcPr>
            <w:tcW w:w="1786" w:type="dxa"/>
            <w:tcBorders>
              <w:right w:val="nil"/>
            </w:tcBorders>
            <w:hideMark/>
          </w:tcPr>
          <w:p w14:paraId="7A51CDB1" w14:textId="77777777" w:rsidR="00FA6A11" w:rsidRPr="00FA6A11" w:rsidRDefault="00FA6A11" w:rsidP="00FA6A11">
            <w:pPr>
              <w:spacing w:after="160" w:line="259" w:lineRule="auto"/>
              <w:cnfStyle w:val="100000000000" w:firstRow="1" w:lastRow="0" w:firstColumn="0" w:lastColumn="0" w:oddVBand="0" w:evenVBand="0" w:oddHBand="0" w:evenHBand="0" w:firstRowFirstColumn="0" w:firstRowLastColumn="0" w:lastRowFirstColumn="0" w:lastRowLastColumn="0"/>
            </w:pPr>
            <w:r w:rsidRPr="00FA6A11">
              <w:t>%</w:t>
            </w:r>
          </w:p>
        </w:tc>
      </w:tr>
      <w:tr w:rsidR="00FA6A11" w:rsidRPr="00FA6A11" w14:paraId="5D251200" w14:textId="77777777" w:rsidTr="00FA6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single" w:sz="2" w:space="0" w:color="D86DCB" w:themeColor="accent5" w:themeTint="99"/>
              <w:left w:val="nil"/>
              <w:bottom w:val="single" w:sz="2" w:space="0" w:color="D86DCB" w:themeColor="accent5" w:themeTint="99"/>
              <w:right w:val="single" w:sz="2" w:space="0" w:color="D86DCB" w:themeColor="accent5" w:themeTint="99"/>
            </w:tcBorders>
            <w:hideMark/>
          </w:tcPr>
          <w:p w14:paraId="37E18A63" w14:textId="77777777" w:rsidR="00FA6A11" w:rsidRPr="00FA6A11" w:rsidRDefault="00FA6A11" w:rsidP="00FA6A11">
            <w:pPr>
              <w:spacing w:after="160" w:line="259" w:lineRule="auto"/>
            </w:pPr>
            <w:r w:rsidRPr="00FA6A11">
              <w:t>Self-Funded</w:t>
            </w:r>
          </w:p>
        </w:tc>
        <w:tc>
          <w:tcPr>
            <w:tcW w:w="1985" w:type="dxa"/>
            <w:tcBorders>
              <w:top w:val="single" w:sz="2" w:space="0" w:color="D86DCB" w:themeColor="accent5" w:themeTint="99"/>
              <w:left w:val="single" w:sz="2" w:space="0" w:color="D86DCB" w:themeColor="accent5" w:themeTint="99"/>
              <w:bottom w:val="single" w:sz="2" w:space="0" w:color="D86DCB" w:themeColor="accent5" w:themeTint="99"/>
              <w:right w:val="single" w:sz="2" w:space="0" w:color="D86DCB" w:themeColor="accent5" w:themeTint="99"/>
            </w:tcBorders>
            <w:hideMark/>
          </w:tcPr>
          <w:p w14:paraId="6286CAAF" w14:textId="77777777" w:rsidR="00FA6A11" w:rsidRPr="00FA6A11" w:rsidRDefault="00FA6A11" w:rsidP="00FA6A11">
            <w:pPr>
              <w:spacing w:after="160" w:line="259" w:lineRule="auto"/>
              <w:cnfStyle w:val="000000100000" w:firstRow="0" w:lastRow="0" w:firstColumn="0" w:lastColumn="0" w:oddVBand="0" w:evenVBand="0" w:oddHBand="1" w:evenHBand="0" w:firstRowFirstColumn="0" w:firstRowLastColumn="0" w:lastRowFirstColumn="0" w:lastRowLastColumn="0"/>
            </w:pPr>
            <w:r w:rsidRPr="00FA6A11">
              <w:t>103</w:t>
            </w:r>
          </w:p>
        </w:tc>
        <w:tc>
          <w:tcPr>
            <w:tcW w:w="1786" w:type="dxa"/>
            <w:tcBorders>
              <w:top w:val="single" w:sz="2" w:space="0" w:color="D86DCB" w:themeColor="accent5" w:themeTint="99"/>
              <w:left w:val="single" w:sz="2" w:space="0" w:color="D86DCB" w:themeColor="accent5" w:themeTint="99"/>
              <w:bottom w:val="single" w:sz="2" w:space="0" w:color="D86DCB" w:themeColor="accent5" w:themeTint="99"/>
              <w:right w:val="nil"/>
            </w:tcBorders>
            <w:hideMark/>
          </w:tcPr>
          <w:p w14:paraId="681A89CB" w14:textId="77777777" w:rsidR="00FA6A11" w:rsidRPr="00FA6A11" w:rsidRDefault="00FA6A11" w:rsidP="00FA6A11">
            <w:pPr>
              <w:spacing w:after="160" w:line="259" w:lineRule="auto"/>
              <w:cnfStyle w:val="000000100000" w:firstRow="0" w:lastRow="0" w:firstColumn="0" w:lastColumn="0" w:oddVBand="0" w:evenVBand="0" w:oddHBand="1" w:evenHBand="0" w:firstRowFirstColumn="0" w:firstRowLastColumn="0" w:lastRowFirstColumn="0" w:lastRowLastColumn="0"/>
            </w:pPr>
            <w:r w:rsidRPr="00FA6A11">
              <w:t>73%</w:t>
            </w:r>
          </w:p>
        </w:tc>
      </w:tr>
      <w:tr w:rsidR="00FA6A11" w:rsidRPr="00FA6A11" w14:paraId="50C796B0" w14:textId="77777777" w:rsidTr="00FA6A11">
        <w:tc>
          <w:tcPr>
            <w:cnfStyle w:val="001000000000" w:firstRow="0" w:lastRow="0" w:firstColumn="1" w:lastColumn="0" w:oddVBand="0" w:evenVBand="0" w:oddHBand="0" w:evenHBand="0" w:firstRowFirstColumn="0" w:firstRowLastColumn="0" w:lastRowFirstColumn="0" w:lastRowLastColumn="0"/>
            <w:tcW w:w="5245" w:type="dxa"/>
            <w:tcBorders>
              <w:top w:val="single" w:sz="2" w:space="0" w:color="D86DCB" w:themeColor="accent5" w:themeTint="99"/>
              <w:left w:val="nil"/>
              <w:bottom w:val="single" w:sz="2" w:space="0" w:color="D86DCB" w:themeColor="accent5" w:themeTint="99"/>
              <w:right w:val="single" w:sz="2" w:space="0" w:color="D86DCB" w:themeColor="accent5" w:themeTint="99"/>
            </w:tcBorders>
            <w:hideMark/>
          </w:tcPr>
          <w:p w14:paraId="7230815C" w14:textId="77777777" w:rsidR="00FA6A11" w:rsidRPr="00FA6A11" w:rsidRDefault="00FA6A11" w:rsidP="00FA6A11">
            <w:pPr>
              <w:spacing w:after="160" w:line="259" w:lineRule="auto"/>
            </w:pPr>
            <w:r w:rsidRPr="00FA6A11">
              <w:t>Local Authority Funded or Combined Funding</w:t>
            </w:r>
          </w:p>
        </w:tc>
        <w:tc>
          <w:tcPr>
            <w:tcW w:w="1985" w:type="dxa"/>
            <w:tcBorders>
              <w:top w:val="single" w:sz="2" w:space="0" w:color="D86DCB" w:themeColor="accent5" w:themeTint="99"/>
              <w:left w:val="single" w:sz="2" w:space="0" w:color="D86DCB" w:themeColor="accent5" w:themeTint="99"/>
              <w:bottom w:val="single" w:sz="2" w:space="0" w:color="D86DCB" w:themeColor="accent5" w:themeTint="99"/>
              <w:right w:val="single" w:sz="2" w:space="0" w:color="D86DCB" w:themeColor="accent5" w:themeTint="99"/>
            </w:tcBorders>
            <w:hideMark/>
          </w:tcPr>
          <w:p w14:paraId="49DF8DD3" w14:textId="77777777" w:rsidR="00FA6A11" w:rsidRPr="00FA6A11" w:rsidRDefault="00FA6A11" w:rsidP="00FA6A11">
            <w:pPr>
              <w:spacing w:after="160" w:line="259" w:lineRule="auto"/>
              <w:cnfStyle w:val="000000000000" w:firstRow="0" w:lastRow="0" w:firstColumn="0" w:lastColumn="0" w:oddVBand="0" w:evenVBand="0" w:oddHBand="0" w:evenHBand="0" w:firstRowFirstColumn="0" w:firstRowLastColumn="0" w:lastRowFirstColumn="0" w:lastRowLastColumn="0"/>
            </w:pPr>
            <w:r w:rsidRPr="00FA6A11">
              <w:t>30</w:t>
            </w:r>
          </w:p>
        </w:tc>
        <w:tc>
          <w:tcPr>
            <w:tcW w:w="1786" w:type="dxa"/>
            <w:tcBorders>
              <w:top w:val="single" w:sz="2" w:space="0" w:color="D86DCB" w:themeColor="accent5" w:themeTint="99"/>
              <w:left w:val="single" w:sz="2" w:space="0" w:color="D86DCB" w:themeColor="accent5" w:themeTint="99"/>
              <w:bottom w:val="single" w:sz="2" w:space="0" w:color="D86DCB" w:themeColor="accent5" w:themeTint="99"/>
              <w:right w:val="nil"/>
            </w:tcBorders>
            <w:hideMark/>
          </w:tcPr>
          <w:p w14:paraId="2050A49B" w14:textId="77777777" w:rsidR="00FA6A11" w:rsidRPr="00FA6A11" w:rsidRDefault="00FA6A11" w:rsidP="00FA6A11">
            <w:pPr>
              <w:spacing w:after="160" w:line="259" w:lineRule="auto"/>
              <w:cnfStyle w:val="000000000000" w:firstRow="0" w:lastRow="0" w:firstColumn="0" w:lastColumn="0" w:oddVBand="0" w:evenVBand="0" w:oddHBand="0" w:evenHBand="0" w:firstRowFirstColumn="0" w:firstRowLastColumn="0" w:lastRowFirstColumn="0" w:lastRowLastColumn="0"/>
            </w:pPr>
            <w:r w:rsidRPr="00FA6A11">
              <w:t>21%</w:t>
            </w:r>
          </w:p>
        </w:tc>
      </w:tr>
      <w:tr w:rsidR="00FA6A11" w:rsidRPr="00FA6A11" w14:paraId="0757DAD3" w14:textId="77777777" w:rsidTr="00FA6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single" w:sz="2" w:space="0" w:color="D86DCB" w:themeColor="accent5" w:themeTint="99"/>
              <w:left w:val="nil"/>
              <w:bottom w:val="single" w:sz="2" w:space="0" w:color="D86DCB" w:themeColor="accent5" w:themeTint="99"/>
              <w:right w:val="single" w:sz="2" w:space="0" w:color="D86DCB" w:themeColor="accent5" w:themeTint="99"/>
            </w:tcBorders>
            <w:hideMark/>
          </w:tcPr>
          <w:p w14:paraId="13ECC99D" w14:textId="77777777" w:rsidR="00FA6A11" w:rsidRPr="00FA6A11" w:rsidRDefault="00FA6A11" w:rsidP="00FA6A11">
            <w:pPr>
              <w:spacing w:after="160" w:line="259" w:lineRule="auto"/>
            </w:pPr>
            <w:r w:rsidRPr="00FA6A11">
              <w:t>Other/Didn’t Know</w:t>
            </w:r>
          </w:p>
        </w:tc>
        <w:tc>
          <w:tcPr>
            <w:tcW w:w="1985" w:type="dxa"/>
            <w:tcBorders>
              <w:top w:val="single" w:sz="2" w:space="0" w:color="D86DCB" w:themeColor="accent5" w:themeTint="99"/>
              <w:left w:val="single" w:sz="2" w:space="0" w:color="D86DCB" w:themeColor="accent5" w:themeTint="99"/>
              <w:bottom w:val="single" w:sz="2" w:space="0" w:color="D86DCB" w:themeColor="accent5" w:themeTint="99"/>
              <w:right w:val="single" w:sz="2" w:space="0" w:color="D86DCB" w:themeColor="accent5" w:themeTint="99"/>
            </w:tcBorders>
            <w:hideMark/>
          </w:tcPr>
          <w:p w14:paraId="7DFF402F" w14:textId="77777777" w:rsidR="00FA6A11" w:rsidRPr="00FA6A11" w:rsidRDefault="00FA6A11" w:rsidP="00FA6A11">
            <w:pPr>
              <w:spacing w:after="160" w:line="259" w:lineRule="auto"/>
              <w:cnfStyle w:val="000000100000" w:firstRow="0" w:lastRow="0" w:firstColumn="0" w:lastColumn="0" w:oddVBand="0" w:evenVBand="0" w:oddHBand="1" w:evenHBand="0" w:firstRowFirstColumn="0" w:firstRowLastColumn="0" w:lastRowFirstColumn="0" w:lastRowLastColumn="0"/>
            </w:pPr>
            <w:r w:rsidRPr="00FA6A11">
              <w:t>8</w:t>
            </w:r>
          </w:p>
        </w:tc>
        <w:tc>
          <w:tcPr>
            <w:tcW w:w="1786" w:type="dxa"/>
            <w:tcBorders>
              <w:top w:val="single" w:sz="2" w:space="0" w:color="D86DCB" w:themeColor="accent5" w:themeTint="99"/>
              <w:left w:val="single" w:sz="2" w:space="0" w:color="D86DCB" w:themeColor="accent5" w:themeTint="99"/>
              <w:bottom w:val="single" w:sz="2" w:space="0" w:color="D86DCB" w:themeColor="accent5" w:themeTint="99"/>
              <w:right w:val="nil"/>
            </w:tcBorders>
            <w:hideMark/>
          </w:tcPr>
          <w:p w14:paraId="444E3519" w14:textId="77777777" w:rsidR="00FA6A11" w:rsidRPr="00FA6A11" w:rsidRDefault="00FA6A11" w:rsidP="00FA6A11">
            <w:pPr>
              <w:spacing w:after="160" w:line="259" w:lineRule="auto"/>
              <w:cnfStyle w:val="000000100000" w:firstRow="0" w:lastRow="0" w:firstColumn="0" w:lastColumn="0" w:oddVBand="0" w:evenVBand="0" w:oddHBand="1" w:evenHBand="0" w:firstRowFirstColumn="0" w:firstRowLastColumn="0" w:lastRowFirstColumn="0" w:lastRowLastColumn="0"/>
            </w:pPr>
            <w:r w:rsidRPr="00FA6A11">
              <w:t>6%</w:t>
            </w:r>
          </w:p>
        </w:tc>
      </w:tr>
      <w:tr w:rsidR="00FA6A11" w:rsidRPr="00FA6A11" w14:paraId="1AC544CD" w14:textId="77777777" w:rsidTr="00FA6A11">
        <w:tc>
          <w:tcPr>
            <w:cnfStyle w:val="001000000000" w:firstRow="0" w:lastRow="0" w:firstColumn="1" w:lastColumn="0" w:oddVBand="0" w:evenVBand="0" w:oddHBand="0" w:evenHBand="0" w:firstRowFirstColumn="0" w:firstRowLastColumn="0" w:lastRowFirstColumn="0" w:lastRowLastColumn="0"/>
            <w:tcW w:w="5245" w:type="dxa"/>
            <w:tcBorders>
              <w:top w:val="single" w:sz="2" w:space="0" w:color="D86DCB" w:themeColor="accent5" w:themeTint="99"/>
              <w:left w:val="nil"/>
              <w:bottom w:val="single" w:sz="2" w:space="0" w:color="D86DCB" w:themeColor="accent5" w:themeTint="99"/>
              <w:right w:val="single" w:sz="2" w:space="0" w:color="D86DCB" w:themeColor="accent5" w:themeTint="99"/>
            </w:tcBorders>
            <w:hideMark/>
          </w:tcPr>
          <w:p w14:paraId="507282DB" w14:textId="77777777" w:rsidR="00FA6A11" w:rsidRPr="00FA6A11" w:rsidRDefault="00FA6A11" w:rsidP="00FA6A11">
            <w:pPr>
              <w:spacing w:after="160" w:line="259" w:lineRule="auto"/>
            </w:pPr>
            <w:r w:rsidRPr="00FA6A11">
              <w:t xml:space="preserve">Total Responses </w:t>
            </w:r>
          </w:p>
        </w:tc>
        <w:tc>
          <w:tcPr>
            <w:tcW w:w="1985" w:type="dxa"/>
            <w:tcBorders>
              <w:top w:val="single" w:sz="2" w:space="0" w:color="D86DCB" w:themeColor="accent5" w:themeTint="99"/>
              <w:left w:val="single" w:sz="2" w:space="0" w:color="D86DCB" w:themeColor="accent5" w:themeTint="99"/>
              <w:bottom w:val="single" w:sz="2" w:space="0" w:color="D86DCB" w:themeColor="accent5" w:themeTint="99"/>
              <w:right w:val="single" w:sz="2" w:space="0" w:color="D86DCB" w:themeColor="accent5" w:themeTint="99"/>
            </w:tcBorders>
            <w:hideMark/>
          </w:tcPr>
          <w:p w14:paraId="5412D9DC" w14:textId="77777777" w:rsidR="00FA6A11" w:rsidRPr="00FA6A11" w:rsidRDefault="00FA6A11" w:rsidP="00FA6A11">
            <w:pPr>
              <w:spacing w:after="160" w:line="259" w:lineRule="auto"/>
              <w:cnfStyle w:val="000000000000" w:firstRow="0" w:lastRow="0" w:firstColumn="0" w:lastColumn="0" w:oddVBand="0" w:evenVBand="0" w:oddHBand="0" w:evenHBand="0" w:firstRowFirstColumn="0" w:firstRowLastColumn="0" w:lastRowFirstColumn="0" w:lastRowLastColumn="0"/>
            </w:pPr>
            <w:r w:rsidRPr="00FA6A11">
              <w:t>141</w:t>
            </w:r>
          </w:p>
        </w:tc>
        <w:tc>
          <w:tcPr>
            <w:tcW w:w="1786" w:type="dxa"/>
            <w:tcBorders>
              <w:top w:val="single" w:sz="2" w:space="0" w:color="D86DCB" w:themeColor="accent5" w:themeTint="99"/>
              <w:left w:val="single" w:sz="2" w:space="0" w:color="D86DCB" w:themeColor="accent5" w:themeTint="99"/>
              <w:bottom w:val="single" w:sz="2" w:space="0" w:color="D86DCB" w:themeColor="accent5" w:themeTint="99"/>
              <w:right w:val="nil"/>
            </w:tcBorders>
            <w:hideMark/>
          </w:tcPr>
          <w:p w14:paraId="723C9FA4" w14:textId="77777777" w:rsidR="00FA6A11" w:rsidRPr="00FA6A11" w:rsidRDefault="00FA6A11" w:rsidP="00FA6A11">
            <w:pPr>
              <w:spacing w:after="160" w:line="259" w:lineRule="auto"/>
              <w:cnfStyle w:val="000000000000" w:firstRow="0" w:lastRow="0" w:firstColumn="0" w:lastColumn="0" w:oddVBand="0" w:evenVBand="0" w:oddHBand="0" w:evenHBand="0" w:firstRowFirstColumn="0" w:firstRowLastColumn="0" w:lastRowFirstColumn="0" w:lastRowLastColumn="0"/>
            </w:pPr>
            <w:r w:rsidRPr="00FA6A11">
              <w:t>100%</w:t>
            </w:r>
          </w:p>
        </w:tc>
      </w:tr>
    </w:tbl>
    <w:p w14:paraId="1CED2772" w14:textId="77777777" w:rsidR="00FA6A11" w:rsidRPr="00FA6A11" w:rsidRDefault="00FA6A11" w:rsidP="00FA6A11">
      <w:pPr>
        <w:rPr>
          <w:i/>
          <w:iCs/>
        </w:rPr>
      </w:pPr>
      <w:r w:rsidRPr="00FA6A11">
        <w:rPr>
          <w:i/>
          <w:iCs/>
        </w:rPr>
        <w:t xml:space="preserve">Table </w:t>
      </w:r>
      <w:r w:rsidRPr="00FA6A11">
        <w:rPr>
          <w:i/>
          <w:iCs/>
        </w:rPr>
        <w:fldChar w:fldCharType="begin"/>
      </w:r>
      <w:r w:rsidRPr="00FA6A11">
        <w:rPr>
          <w:i/>
          <w:iCs/>
        </w:rPr>
        <w:instrText xml:space="preserve"> SEQ Table \* ARABIC </w:instrText>
      </w:r>
      <w:r w:rsidRPr="00FA6A11">
        <w:rPr>
          <w:i/>
          <w:iCs/>
        </w:rPr>
        <w:fldChar w:fldCharType="separate"/>
      </w:r>
      <w:r w:rsidRPr="00FA6A11">
        <w:rPr>
          <w:i/>
          <w:iCs/>
        </w:rPr>
        <w:t>1</w:t>
      </w:r>
      <w:r w:rsidRPr="00FA6A11">
        <w:fldChar w:fldCharType="end"/>
      </w:r>
      <w:r w:rsidRPr="00FA6A11">
        <w:rPr>
          <w:i/>
          <w:iCs/>
        </w:rPr>
        <w:t>- Self Funding vs LA Funding based on PLWD and carers at first DETERMIND interview</w:t>
      </w:r>
    </w:p>
    <w:p w14:paraId="4E76FBCF" w14:textId="77777777" w:rsidR="00FA6A11" w:rsidRDefault="00FA6A11" w:rsidP="00FA6A11"/>
    <w:p w14:paraId="456766BC" w14:textId="5FEAC23F" w:rsidR="00FA6A11" w:rsidRPr="00FA6A11" w:rsidRDefault="00FA6A11" w:rsidP="00FA6A11">
      <w:r w:rsidRPr="00FA6A11">
        <w:t xml:space="preserve">Self-funding can be challenging, and when deciding care, choices are often made during times of crisis and self-funders and their families want help from their professionals to make choices. However, having money does not guarantee greater social control. For people living with dementia, we are interested in learning about the challenges of navigating the social care system, whether things change over time for people who provide funding for their care and whether the experiences differ between self-funders and people who are funded by councils. </w:t>
      </w:r>
    </w:p>
    <w:p w14:paraId="2ADD07A0" w14:textId="77777777" w:rsidR="00FA6A11" w:rsidRPr="00FA6A11" w:rsidRDefault="00FA6A11" w:rsidP="00FA6A11">
      <w:pPr>
        <w:pStyle w:val="Heading2"/>
        <w:rPr>
          <w:rFonts w:ascii="Lobster" w:hAnsi="Lobster"/>
          <w:color w:val="auto"/>
        </w:rPr>
      </w:pPr>
      <w:bookmarkStart w:id="74" w:name="_Toc172640922"/>
      <w:bookmarkStart w:id="75" w:name="_Toc174446432"/>
      <w:r w:rsidRPr="00FA6A11">
        <w:rPr>
          <w:rFonts w:ascii="Lobster" w:hAnsi="Lobster"/>
          <w:color w:val="auto"/>
        </w:rPr>
        <w:t>The Absence of Formal Support</w:t>
      </w:r>
      <w:bookmarkEnd w:id="74"/>
      <w:bookmarkEnd w:id="75"/>
      <w:r w:rsidRPr="00FA6A11">
        <w:rPr>
          <w:rFonts w:ascii="Lobster" w:hAnsi="Lobster"/>
          <w:color w:val="auto"/>
        </w:rPr>
        <w:t xml:space="preserve"> </w:t>
      </w:r>
    </w:p>
    <w:p w14:paraId="7C7A49FB" w14:textId="7FF66687" w:rsidR="00FA6A11" w:rsidRPr="00FA6A11" w:rsidRDefault="00FA6A11" w:rsidP="00FA6A11">
      <w:r w:rsidRPr="00FA6A11">
        <w:rPr>
          <w:noProof/>
        </w:rPr>
        <mc:AlternateContent>
          <mc:Choice Requires="wps">
            <w:drawing>
              <wp:anchor distT="0" distB="0" distL="114300" distR="114300" simplePos="0" relativeHeight="251684864" behindDoc="1" locked="0" layoutInCell="1" allowOverlap="1" wp14:anchorId="2AAB23CB" wp14:editId="1263DD59">
                <wp:simplePos x="0" y="0"/>
                <wp:positionH relativeFrom="margin">
                  <wp:posOffset>2849880</wp:posOffset>
                </wp:positionH>
                <wp:positionV relativeFrom="page">
                  <wp:posOffset>9662160</wp:posOffset>
                </wp:positionV>
                <wp:extent cx="3196590" cy="266700"/>
                <wp:effectExtent l="0" t="0" r="3810" b="0"/>
                <wp:wrapTight wrapText="bothSides">
                  <wp:wrapPolygon edited="0">
                    <wp:start x="0" y="0"/>
                    <wp:lineTo x="0" y="20057"/>
                    <wp:lineTo x="21497" y="20057"/>
                    <wp:lineTo x="21497" y="0"/>
                    <wp:lineTo x="0" y="0"/>
                  </wp:wrapPolygon>
                </wp:wrapTight>
                <wp:docPr id="745285580" name="Text Box 82"/>
                <wp:cNvGraphicFramePr/>
                <a:graphic xmlns:a="http://schemas.openxmlformats.org/drawingml/2006/main">
                  <a:graphicData uri="http://schemas.microsoft.com/office/word/2010/wordprocessingShape">
                    <wps:wsp>
                      <wps:cNvSpPr txBox="1"/>
                      <wps:spPr>
                        <a:xfrm>
                          <a:off x="0" y="0"/>
                          <a:ext cx="3196590" cy="266700"/>
                        </a:xfrm>
                        <a:prstGeom prst="rect">
                          <a:avLst/>
                        </a:prstGeom>
                        <a:solidFill>
                          <a:prstClr val="white"/>
                        </a:solidFill>
                        <a:ln>
                          <a:noFill/>
                        </a:ln>
                      </wps:spPr>
                      <wps:txbx>
                        <w:txbxContent>
                          <w:p w14:paraId="2DC63548" w14:textId="77777777" w:rsidR="00FA6A11" w:rsidRDefault="00FA6A11" w:rsidP="00FA6A11">
                            <w:pPr>
                              <w:pStyle w:val="Caption"/>
                              <w:jc w:val="center"/>
                              <w:rPr>
                                <w:noProof/>
                              </w:rPr>
                            </w:pPr>
                            <w:r>
                              <w:t>Carer of mum with dementia (self-funder; interviewed 3 times)</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AAB23CB" id="Text Box 82" o:spid="_x0000_s1069" type="#_x0000_t202" style="position:absolute;margin-left:224.4pt;margin-top:760.8pt;width:251.7pt;height:21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b0KHgIAADsEAAAOAAAAZHJzL2Uyb0RvYy54bWysU1GP2jAMfp+0/xDlfRSYxnYV5cQ4MU1C&#10;dydx0z2HNKWR0jhLDC379XNSCjf2Nu0ldWPH9vd99vy+aww7Kh802IJPRmPOlJVQarsv+I+X9Ycv&#10;nAUUthQGrCr4SQV+v3j/bt66XE2hBlMqzyiJDXnrCl4jujzLgqxVI8IInLLkrMA3AunX77PSi5ay&#10;NyabjsezrAVfOg9ShUC3D72TL1L+qlISn6oqKGSm4NQbptOncxfPbDEX+d4LV2t5bkP8QxeN0JaK&#10;XlI9CBTs4PVfqRotPQSocCShyaCqtFQJA6GZjG/QbGvhVMJC5AR3oSn8v7Ty8bh1z55h9xU6EjAS&#10;0rqQB7qMeLrKN/FLnTLyE4WnC22qQybp8uPkbvbpjlySfNPZ7PM48ZpdXzsf8JuChkWj4J5kSWyJ&#10;4yYgVaTQISQWC2B0udbGxJ/oWBnPjoIkbGuNKvZIL/6IMjbGWoivene8ya5QooXdrmO6pI6nA84d&#10;lCeC76GfjODkWlPBjQj4LDyNAsGi8cYnOioDbcGl0Y6zGvyv27sYR8qQh7OWRqrg4edBeMWZ+W5J&#10;M0qFg+EHYzcY9tCsgCBOaGGcTCY98GgGs/LQvNK0L2MVcgkrqVbBcTBX2A82bYtUy2UKoilzAjd2&#10;62RMPRD60r0K785yIAn5CMOwifxGlT426eKWBySKk2SR0J69M880oUmX8zbFFXj7n6KuO7/4DQAA&#10;//8DAFBLAwQUAAYACAAAACEADRk0oOMAAAANAQAADwAAAGRycy9kb3ducmV2LnhtbEyPwU7DMBBE&#10;70j8g7VIXBB1mqZRCXGqqoIDXCpCL9zc2I0D8TqynTb8PdtTOc7OaOZtuZ5sz07ah86hgPksAaax&#10;carDVsD+8/VxBSxEiUr2DrWAXx1gXd3elLJQ7owf+lTHllEJhkIKMDEOBeehMdrKMHODRvKOzlsZ&#10;SfqWKy/PVG57niZJzq3skBaMHPTW6OanHq2AXfa1Mw/j8eV9ky38237c5t9tLcT93bR5Bhb1FK9h&#10;uOATOlTEdHAjqsB6AVm2IvRIxjKd58Ao8rRMU2CHyylf5MCrkv//ovoDAAD//wMAUEsBAi0AFAAG&#10;AAgAAAAhALaDOJL+AAAA4QEAABMAAAAAAAAAAAAAAAAAAAAAAFtDb250ZW50X1R5cGVzXS54bWxQ&#10;SwECLQAUAAYACAAAACEAOP0h/9YAAACUAQAACwAAAAAAAAAAAAAAAAAvAQAAX3JlbHMvLnJlbHNQ&#10;SwECLQAUAAYACAAAACEAWNG9Ch4CAAA7BAAADgAAAAAAAAAAAAAAAAAuAgAAZHJzL2Uyb0RvYy54&#10;bWxQSwECLQAUAAYACAAAACEADRk0oOMAAAANAQAADwAAAAAAAAAAAAAAAAB4BAAAZHJzL2Rvd25y&#10;ZXYueG1sUEsFBgAAAAAEAAQA8wAAAIgFAAAAAA==&#10;" stroked="f">
                <v:textbox style="mso-fit-shape-to-text:t" inset="0,0,0,0">
                  <w:txbxContent>
                    <w:p w14:paraId="2DC63548" w14:textId="77777777" w:rsidR="00FA6A11" w:rsidRDefault="00FA6A11" w:rsidP="00FA6A11">
                      <w:pPr>
                        <w:pStyle w:val="Caption"/>
                        <w:jc w:val="center"/>
                        <w:rPr>
                          <w:noProof/>
                        </w:rPr>
                      </w:pPr>
                      <w:r>
                        <w:t>Carer of mum with dementia (self-funder; interviewed 3 times)</w:t>
                      </w:r>
                    </w:p>
                  </w:txbxContent>
                </v:textbox>
                <w10:wrap type="tight" anchorx="margin" anchory="page"/>
              </v:shape>
            </w:pict>
          </mc:Fallback>
        </mc:AlternateContent>
      </w:r>
      <w:r w:rsidRPr="00FA6A11">
        <w:rPr>
          <w:noProof/>
        </w:rPr>
        <mc:AlternateContent>
          <mc:Choice Requires="wps">
            <w:drawing>
              <wp:anchor distT="0" distB="0" distL="114300" distR="114300" simplePos="0" relativeHeight="251683840" behindDoc="0" locked="0" layoutInCell="1" allowOverlap="1" wp14:anchorId="0288DE05" wp14:editId="14441199">
                <wp:simplePos x="0" y="0"/>
                <wp:positionH relativeFrom="margin">
                  <wp:posOffset>2495550</wp:posOffset>
                </wp:positionH>
                <wp:positionV relativeFrom="paragraph">
                  <wp:posOffset>68580</wp:posOffset>
                </wp:positionV>
                <wp:extent cx="3813810" cy="2232660"/>
                <wp:effectExtent l="19050" t="19050" r="34290" b="15240"/>
                <wp:wrapSquare wrapText="bothSides"/>
                <wp:docPr id="599961550" name="Speech Bubble: Oval 81"/>
                <wp:cNvGraphicFramePr/>
                <a:graphic xmlns:a="http://schemas.openxmlformats.org/drawingml/2006/main">
                  <a:graphicData uri="http://schemas.microsoft.com/office/word/2010/wordprocessingShape">
                    <wps:wsp>
                      <wps:cNvSpPr/>
                      <wps:spPr>
                        <a:xfrm>
                          <a:off x="0" y="0"/>
                          <a:ext cx="3813810" cy="2232660"/>
                        </a:xfrm>
                        <a:prstGeom prst="wedgeEllipseCallout">
                          <a:avLst>
                            <a:gd name="adj1" fmla="val -48008"/>
                            <a:gd name="adj2" fmla="val 41627"/>
                          </a:avLst>
                        </a:prstGeom>
                      </wps:spPr>
                      <wps:style>
                        <a:lnRef idx="2">
                          <a:schemeClr val="accent6"/>
                        </a:lnRef>
                        <a:fillRef idx="1">
                          <a:schemeClr val="lt1"/>
                        </a:fillRef>
                        <a:effectRef idx="0">
                          <a:schemeClr val="accent6"/>
                        </a:effectRef>
                        <a:fontRef idx="minor">
                          <a:schemeClr val="dk1"/>
                        </a:fontRef>
                      </wps:style>
                      <wps:txbx>
                        <w:txbxContent>
                          <w:p w14:paraId="27F6D723" w14:textId="77777777" w:rsidR="00FA6A11" w:rsidRDefault="00FA6A11" w:rsidP="00FA6A11">
                            <w:pPr>
                              <w:jc w:val="center"/>
                              <w:rPr>
                                <w:i/>
                                <w:iCs/>
                              </w:rPr>
                            </w:pPr>
                            <w:r>
                              <w:rPr>
                                <w:i/>
                                <w:iCs/>
                              </w:rPr>
                              <w:t>I think when you’re self-funding, from a carer’s point of view you’re a little bit left on your own basically to, to navigate your own way through and, you know, make the decisions, there’s no sort of person there saying, “well yes, you’ve got to fund it but this would be a good route to take”, or “that would be an ideal way to go”. So it’s tricky…</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8DE05" id="Speech Bubble: Oval 81" o:spid="_x0000_s1070" type="#_x0000_t63" style="position:absolute;margin-left:196.5pt;margin-top:5.4pt;width:300.3pt;height:175.8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4a0hgIAAFkFAAAOAAAAZHJzL2Uyb0RvYy54bWysVEtv2zAMvg/YfxB0b/1olmVBnSJI12FA&#10;0RZrh54VWUq86TWJiZ39+lGK46RdT8MAQybFN/lRl1edVmQrfGisqWhxnlMiDLd1Y1YV/f50czah&#10;JAAzNVPWiIruRKBXs/fvLls3FaVdW1ULT9CJCdPWVXQN4KZZFvhaaBbOrRMGhdJ6zQBZv8pqz1r0&#10;rlVW5vk4a62vnbdchIC313shnSX/UgoO91IGAURVFHODdPp0LuOZzS7ZdOWZWze8T4P9QxaaNQaD&#10;Dq6uGTCy8c1frnTDvQ1Wwjm3OrNSNlykGrCaIn9VzeOaOZFqweYEN7Qp/D+3/G776B48tqF1YRqQ&#10;jFV00uv4x/xIl5q1G5olOiAcLy8mBX7YU46ysrwox+PUzuxo7nyAL8JqEomKtqJeic9KNS6IBVPK&#10;biD1jG1vA6Tm1cQwjShh9Y+CEqkVzmLLFDkbTfJ80g/rRKk8VRoV4/Jj1MEMepdIHXLA62OFiYKd&#10;EjGqMt+EJE2NNZUpnwQ+sVCeYGxMhnNhYNx7TtrRTDZKDYbFW4YKit6o141mIoFyMMzfMnwZcbBI&#10;Ua2BwVg3xvq3HNQ/h8h7/UP1+5pj+dAtOywa53gRk4xXS1vvHjzxdr8lwfGbBgd3ywI8MI+jwGHj&#10;qsM9HlLZtqIcZ0nJ2vrfr++iHqIUJZS0uF4VDb82zAtK1FeD+P1UjEZxHxMz+vCxRMafSpanErPR&#10;C4ujQFBgVomM+qAOpPRWP+NLMI9RUcQMx9iYIPgDs4D92uNbwsV8ntRwBx2DW/PoeHQeGxzx8tQ9&#10;M+961AIC/s4eVrGH1h5lR91oaex8A1Y2EIXHfvYM7i9SLx6IUz5pHV/E2R8AAAD//wMAUEsDBBQA&#10;BgAIAAAAIQAuWEKM3AAAAAoBAAAPAAAAZHJzL2Rvd25yZXYueG1sTI9BT4NAFITvJv6HzTPxZhdZ&#10;JYIsjTF66NG2aeJtC08gsm8J+0rpv/d50uNkJjPflOvFD2rGKfaBLNyvElBIdWh6ai3sd+93T6Ai&#10;O2rcEAgtXDDCurq+Kl3RhDN94LzlVkkJxcJZ6JjHQutYd+hdXIURSbyvMHnHIqdWN5M7S7kfdJok&#10;mfauJ1no3IivHdbf25OXXXPgDfJ+82j69EIzHd7o01t7e7O8PINiXPgvDL/4gg6VMB3DiZqoBgsm&#10;N/KFxUjkggTy3GSgjuJk6QPoqtT/L1Q/AAAA//8DAFBLAQItABQABgAIAAAAIQC2gziS/gAAAOEB&#10;AAATAAAAAAAAAAAAAAAAAAAAAABbQ29udGVudF9UeXBlc10ueG1sUEsBAi0AFAAGAAgAAAAhADj9&#10;If/WAAAAlAEAAAsAAAAAAAAAAAAAAAAALwEAAF9yZWxzLy5yZWxzUEsBAi0AFAAGAAgAAAAhALED&#10;hrSGAgAAWQUAAA4AAAAAAAAAAAAAAAAALgIAAGRycy9lMm9Eb2MueG1sUEsBAi0AFAAGAAgAAAAh&#10;AC5YQozcAAAACgEAAA8AAAAAAAAAAAAAAAAA4AQAAGRycy9kb3ducmV2LnhtbFBLBQYAAAAABAAE&#10;APMAAADpBQAAAAA=&#10;" adj="430,19791" fillcolor="white [3201]" strokecolor="#4ea72e [3209]" strokeweight="1pt">
                <v:textbox>
                  <w:txbxContent>
                    <w:p w14:paraId="27F6D723" w14:textId="77777777" w:rsidR="00FA6A11" w:rsidRDefault="00FA6A11" w:rsidP="00FA6A11">
                      <w:pPr>
                        <w:jc w:val="center"/>
                        <w:rPr>
                          <w:i/>
                          <w:iCs/>
                        </w:rPr>
                      </w:pPr>
                      <w:r>
                        <w:rPr>
                          <w:i/>
                          <w:iCs/>
                        </w:rPr>
                        <w:t>I think when you’re self-funding, from a carer’s point of view you’re a little bit left on your own basically to, to navigate your own way through and, you know, make the decisions, there’s no sort of person there saying, “well yes, you’ve got to fund it but this would be a good route to take”, or “that would be an ideal way to go”. So it’s tricky…</w:t>
                      </w:r>
                    </w:p>
                  </w:txbxContent>
                </v:textbox>
                <w10:wrap type="square" anchorx="margin"/>
              </v:shape>
            </w:pict>
          </mc:Fallback>
        </mc:AlternateContent>
      </w:r>
      <w:r w:rsidRPr="00FA6A11">
        <w:t xml:space="preserve">We conducted in-depth interviews with people who pay for social care, those who get their care paid for by the local authority (or pay contributions) and those who don’t get any social care but may have to pay for it in the future. A total of 67 interviews were completed. We found that many self-funders have never approached their local authority for help, and those who had have said that they received little support once it became clear they would be self-funding. </w:t>
      </w:r>
    </w:p>
    <w:p w14:paraId="7A751F9C" w14:textId="77777777" w:rsidR="00FA6A11" w:rsidRPr="00FA6A11" w:rsidRDefault="00FA6A11" w:rsidP="00FA6A11"/>
    <w:p w14:paraId="7A4AA692" w14:textId="77777777" w:rsidR="00FA6A11" w:rsidRPr="00FA6A11" w:rsidRDefault="00FA6A11" w:rsidP="00FA6A11">
      <w:r w:rsidRPr="00FA6A11">
        <w:t xml:space="preserve">DETERMIND self-funders were less likely to report receiving formal support to navigate services than those with local authority-fundingOnly 25% (26/103) of those who self-funded homecare reported having social care assessments, which people have a right to regardless of their financial situation. 12.5% had a named care co-ordinator, compared to 33% of those funded by the local authority, and 8.8% had a named social worker, compared to 39% who received funding from the local authority. These numbers are concerning as the Care Act (2014) has given local authorities clear guidance to help self-funders secure social care. </w:t>
      </w:r>
    </w:p>
    <w:p w14:paraId="1CE51578" w14:textId="77777777" w:rsidR="00FA6A11" w:rsidRPr="008367DA" w:rsidRDefault="00FA6A11" w:rsidP="008367DA">
      <w:pPr>
        <w:pStyle w:val="Heading2"/>
        <w:rPr>
          <w:rFonts w:ascii="Lobster" w:hAnsi="Lobster"/>
          <w:color w:val="auto"/>
        </w:rPr>
      </w:pPr>
      <w:bookmarkStart w:id="76" w:name="_Toc172640923"/>
      <w:bookmarkStart w:id="77" w:name="_Toc174446433"/>
      <w:r w:rsidRPr="008367DA">
        <w:rPr>
          <w:rFonts w:ascii="Lobster" w:hAnsi="Lobster"/>
          <w:color w:val="auto"/>
        </w:rPr>
        <w:t>Navigation Capital</w:t>
      </w:r>
      <w:bookmarkEnd w:id="76"/>
      <w:bookmarkEnd w:id="77"/>
      <w:r w:rsidRPr="008367DA">
        <w:rPr>
          <w:rFonts w:ascii="Lobster" w:hAnsi="Lobster"/>
          <w:color w:val="auto"/>
        </w:rPr>
        <w:t xml:space="preserve"> </w:t>
      </w:r>
    </w:p>
    <w:p w14:paraId="004E000A" w14:textId="25DD2462" w:rsidR="00FA6A11" w:rsidRDefault="008367DA" w:rsidP="00FA6A11">
      <w:r w:rsidRPr="00FA6A11">
        <w:rPr>
          <w:noProof/>
        </w:rPr>
        <mc:AlternateContent>
          <mc:Choice Requires="wps">
            <w:drawing>
              <wp:anchor distT="0" distB="0" distL="114300" distR="114300" simplePos="0" relativeHeight="251694080" behindDoc="0" locked="0" layoutInCell="1" allowOverlap="1" wp14:anchorId="57BA0CEE" wp14:editId="3B3ECAFC">
                <wp:simplePos x="0" y="0"/>
                <wp:positionH relativeFrom="column">
                  <wp:posOffset>1451610</wp:posOffset>
                </wp:positionH>
                <wp:positionV relativeFrom="page">
                  <wp:posOffset>4202430</wp:posOffset>
                </wp:positionV>
                <wp:extent cx="3135630" cy="1901190"/>
                <wp:effectExtent l="19050" t="19050" r="45720" b="156210"/>
                <wp:wrapTopAndBottom/>
                <wp:docPr id="496293709" name="Speech Bubble: Oval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5630" cy="1901190"/>
                        </a:xfrm>
                        <a:prstGeom prst="wedgeEllipseCallout">
                          <a:avLst>
                            <a:gd name="adj1" fmla="val -134"/>
                            <a:gd name="adj2" fmla="val 56458"/>
                          </a:avLst>
                        </a:prstGeom>
                        <a:solidFill>
                          <a:schemeClr val="lt1">
                            <a:lumMod val="100000"/>
                            <a:lumOff val="0"/>
                          </a:schemeClr>
                        </a:solidFill>
                        <a:ln w="12700">
                          <a:solidFill>
                            <a:schemeClr val="accent6">
                              <a:lumMod val="100000"/>
                              <a:lumOff val="0"/>
                            </a:schemeClr>
                          </a:solidFill>
                          <a:miter lim="800000"/>
                          <a:headEnd/>
                          <a:tailEnd/>
                        </a:ln>
                      </wps:spPr>
                      <wps:txbx>
                        <w:txbxContent>
                          <w:p w14:paraId="43A8229F" w14:textId="77777777" w:rsidR="00FA6A11" w:rsidRDefault="00FA6A11" w:rsidP="00FA6A11">
                            <w:pPr>
                              <w:spacing w:line="240" w:lineRule="auto"/>
                              <w:jc w:val="center"/>
                              <w:rPr>
                                <w:i/>
                                <w:iCs/>
                              </w:rPr>
                            </w:pPr>
                            <w:r>
                              <w:rPr>
                                <w:i/>
                                <w:iCs/>
                              </w:rPr>
                              <w:t>I think if you, if you’re supported by family that are quite clued up, you’re in a much stronger position. I mean if you, I mean my, my husband used to be a social worker so, you know, we are aware of the support that’s out there…</w:t>
                            </w:r>
                          </w:p>
                        </w:txbxContent>
                      </wps:txbx>
                      <wps:bodyPr rot="0" vert="horz" wrap="square" lIns="91440" tIns="45720" rIns="91440" bIns="45720" anchor="ctr" anchorCtr="0" upright="1">
                        <a:noAutofit/>
                      </wps:bodyPr>
                    </wps:wsp>
                  </a:graphicData>
                </a:graphic>
              </wp:anchor>
            </w:drawing>
          </mc:Choice>
          <mc:Fallback>
            <w:pict>
              <v:shape w14:anchorId="57BA0CEE" id="Speech Bubble: Oval 80" o:spid="_x0000_s1071" type="#_x0000_t63" style="position:absolute;margin-left:114.3pt;margin-top:330.9pt;width:246.9pt;height:149.7pt;z-index:251694080;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45XgIAAP4EAAAOAAAAZHJzL2Uyb0RvYy54bWysVNtu2zAMfR+wfxD03jrOralRpyjSdhjQ&#10;XYBuH8BIcqxNt0lKnO7rR8lOZmwPA4YasCCS0iF5SOrm9qgVOQgfpDU1LS8nlAjDLJdmV9OvXx4v&#10;VpSECIaDskbU9EUEert+++amc5WY2tYqLjxBEBOqztW0jdFVRRFYKzSES+uEQWNjvYaIot8V3EOH&#10;6FoV08lkWXTWc+ctEyGg9r430nXGbxrB4qemCSISVVOMLebV53Wb1mJ9A9XOg2slG8KA/4hCgzTo&#10;9Ax1DxHI3su/oLRk3gbbxEtmdWGbRjKRc8Bsyskf2Ty34ETOBckJ7kxTeD1Y9vHw7D77FHpwT5Z9&#10;D8TYTQtmJ+68t10rgKO7MhFVdC5U5wtJCHiVbLsPlmNpYR9t5uDYeJ0AMTtyzFS/nKkWx0gYKmfl&#10;bLGcYUUY2srrSYl/9gHV6brzIb4TVpO0qWkn+E48KCVdEBtQyu5j9gaHpxAz9ZwY0CkQ/q2kpNEK&#10;K3kARS7K2Xwo9OjIdHxksZwvVoP/AbCA6hRBZscqyR+lUllI7Sk2yhPEr6mKZQ5F7TVS0evKSfp6&#10;t6jHLuz1pyxzhycI5BW5H6MrQzokZXqF9//lGhgTJi5f072WEUdSSV3T1SiJ1AkPhueBiSBVv8fY&#10;lRlaI3VDGrxQxeP2SCTHMmfik2pr+Qs2i7f9COKTgZvW+p+UdDh+NQ0/9uAFJeq9wYa7LufzNK9Z&#10;mC+upij4sWU7toBhCFVTFj0lvbCJ/ZTvnZe7Fn31JTL2Dtu0kfHUz31cQwY4ZLkcw4OQpngs51O/&#10;n631LwAAAP//AwBQSwMEFAAGAAgAAAAhAMvvegniAAAACwEAAA8AAABkcnMvZG93bnJldi54bWxM&#10;j8FOwzAQRO9I/IO1SNyoE1OZEuJUCIlDVahEGw7c3HhJIuJ1FDtpytdjTnBc7dPMm3w9245NOPjW&#10;kYJ0kQBDqpxpqVZQHp5vVsB80GR05wgVnNHDuri8yHVm3InecNqHmsUQ8plW0ITQZ5z7qkGr/cL1&#10;SPH36QarQzyHmptBn2K47bhIEsmtbik2NLrHpwarr/1oFdyWy4/3b7vdTeNBvsqXbX/elBulrq/m&#10;xwdgAefwB8OvflSHIjod3UjGs06BECsZUQVSpnFDJO6EWAI7KriXqQBe5Pz/huIHAAD//wMAUEsB&#10;Ai0AFAAGAAgAAAAhALaDOJL+AAAA4QEAABMAAAAAAAAAAAAAAAAAAAAAAFtDb250ZW50X1R5cGVz&#10;XS54bWxQSwECLQAUAAYACAAAACEAOP0h/9YAAACUAQAACwAAAAAAAAAAAAAAAAAvAQAAX3JlbHMv&#10;LnJlbHNQSwECLQAUAAYACAAAACEA/ijeOV4CAAD+BAAADgAAAAAAAAAAAAAAAAAuAgAAZHJzL2Uy&#10;b0RvYy54bWxQSwECLQAUAAYACAAAACEAy+96CeIAAAALAQAADwAAAAAAAAAAAAAAAAC4BAAAZHJz&#10;L2Rvd25yZXYueG1sUEsFBgAAAAAEAAQA8wAAAMcFAAAAAA==&#10;" adj="10771,22995" fillcolor="white [3201]" strokecolor="#4ea72e [3209]" strokeweight="1pt">
                <v:textbox>
                  <w:txbxContent>
                    <w:p w14:paraId="43A8229F" w14:textId="77777777" w:rsidR="00FA6A11" w:rsidRDefault="00FA6A11" w:rsidP="00FA6A11">
                      <w:pPr>
                        <w:spacing w:line="240" w:lineRule="auto"/>
                        <w:jc w:val="center"/>
                        <w:rPr>
                          <w:i/>
                          <w:iCs/>
                        </w:rPr>
                      </w:pPr>
                      <w:r>
                        <w:rPr>
                          <w:i/>
                          <w:iCs/>
                        </w:rPr>
                        <w:t>I think if you, if you’re supported by family that are quite clued up, you’re in a much stronger position. I mean if you, I mean my, my husband used to be a social worker so, you know, we are aware of the support that’s out there…</w:t>
                      </w:r>
                    </w:p>
                  </w:txbxContent>
                </v:textbox>
                <w10:wrap type="topAndBottom" anchory="page"/>
              </v:shape>
            </w:pict>
          </mc:Fallback>
        </mc:AlternateContent>
      </w:r>
      <w:r w:rsidR="00FA6A11" w:rsidRPr="00FA6A11">
        <w:t xml:space="preserve">So, what does help self-funders navigate the social care system? </w:t>
      </w:r>
      <w:r>
        <w:t>Without</w:t>
      </w:r>
      <w:r w:rsidR="00FA6A11" w:rsidRPr="00FA6A11">
        <w:t xml:space="preserve"> formal support, self-funders rely on their own experiences, skills, and confidence, as well as the experience, skills, and confidence of the social contacts they can call upon to support them in navigating the social care system. We call this ‘navigation capital’. The DETERMIND interviews have identified the importance of navigation capital, and we have included some quotes from our participants to help illustrate this point. </w:t>
      </w:r>
    </w:p>
    <w:p w14:paraId="61B2EBDD" w14:textId="77777777" w:rsidR="008367DA" w:rsidRPr="00FA6A11" w:rsidRDefault="008367DA" w:rsidP="00FA6A11"/>
    <w:p w14:paraId="4B643BF3" w14:textId="7B9D52E7" w:rsidR="00FA6A11" w:rsidRPr="00FA6A11" w:rsidRDefault="00FA6A11" w:rsidP="00FA6A11">
      <w:pPr>
        <w:rPr>
          <w:i/>
          <w:iCs/>
        </w:rPr>
      </w:pPr>
      <w:r w:rsidRPr="008367DA">
        <w:rPr>
          <w:i/>
          <w:iCs/>
          <w:noProof/>
          <w:sz w:val="18"/>
          <w:szCs w:val="18"/>
        </w:rPr>
        <mc:AlternateContent>
          <mc:Choice Requires="wps">
            <w:drawing>
              <wp:anchor distT="0" distB="0" distL="114300" distR="114300" simplePos="0" relativeHeight="251686912" behindDoc="0" locked="0" layoutInCell="1" allowOverlap="1" wp14:anchorId="178ED943" wp14:editId="5D9FCB58">
                <wp:simplePos x="0" y="0"/>
                <wp:positionH relativeFrom="column">
                  <wp:posOffset>-106680</wp:posOffset>
                </wp:positionH>
                <wp:positionV relativeFrom="paragraph">
                  <wp:posOffset>1727835</wp:posOffset>
                </wp:positionV>
                <wp:extent cx="6141720" cy="276225"/>
                <wp:effectExtent l="0" t="0" r="0" b="0"/>
                <wp:wrapSquare wrapText="bothSides"/>
                <wp:docPr id="1388566733" name="Text Box 79"/>
                <wp:cNvGraphicFramePr/>
                <a:graphic xmlns:a="http://schemas.openxmlformats.org/drawingml/2006/main">
                  <a:graphicData uri="http://schemas.microsoft.com/office/word/2010/wordprocessingShape">
                    <wps:wsp>
                      <wps:cNvSpPr txBox="1"/>
                      <wps:spPr>
                        <a:xfrm>
                          <a:off x="0" y="0"/>
                          <a:ext cx="6141720" cy="266700"/>
                        </a:xfrm>
                        <a:prstGeom prst="rect">
                          <a:avLst/>
                        </a:prstGeom>
                        <a:solidFill>
                          <a:prstClr val="white"/>
                        </a:solidFill>
                        <a:ln>
                          <a:noFill/>
                        </a:ln>
                      </wps:spPr>
                      <wps:txbx>
                        <w:txbxContent>
                          <w:p w14:paraId="2444FD7D" w14:textId="77777777" w:rsidR="00FA6A11" w:rsidRDefault="00FA6A11" w:rsidP="00FA6A11">
                            <w:pPr>
                              <w:pStyle w:val="Caption"/>
                              <w:rPr>
                                <w:noProof/>
                              </w:rPr>
                            </w:pPr>
                            <w:r>
                              <w:t>Interview 1: Carer of Mum with Dementia</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78ED943" id="Text Box 79" o:spid="_x0000_s1072" type="#_x0000_t202" style="position:absolute;margin-left:-8.4pt;margin-top:136.05pt;width:483.6pt;height:2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6CiHwIAADsEAAAOAAAAZHJzL2Uyb0RvYy54bWysU1GP2jAMfp+0/xDlfRTYxp0qyolxYpqE&#10;7k7ipnsOaUojpUnmGFr26+ekFDb2Nu0ldWPH9vd99vyhaww7Kgja2YJPRmPOlJWu1HZf8O+v6w/3&#10;nAUUthTGWVXwkwr8YfH+3bz1uZq62plSAaMkNuStL3iN6PMsC7JWjQgj55UlZ+WgEUi/sM9KEC1l&#10;b0w2HY9nWeug9OCkCoFuH3snX6T8VaUkPldVUMhMwak3TCekcxfPbDEX+R6Er7U8tyH+oYtGaEtF&#10;L6keBQp2AP1XqkZLcMFVOJKuyVxVaakSBkIzGd+g2dbCq4SFyAn+QlP4f2nl03HrX4Bh98V1JGAk&#10;pPUhD3QZ8XQVNPFLnTLyE4WnC22qQybpcjb5NLmbkkuSbzqb3Y0Tr9n1tYeAX5VrWDQKDiRLYksc&#10;NwGpIoUOIbFYcEaXa21M/ImOlQF2FCRhW2tUsUd68UeUsTHWuviqd8eb7AolWtjtOqbLgn/8PODc&#10;ufJE8MH1kxG8XGsquBEBXwTQKBAsGm98pqMyri24NNpzVjv4eXsX40gZ8nDW0kgVPPw4CFCcmW+W&#10;NKNUOBgwGLvBsIdm5QjihBbGy2TSA0AzmBW45o2mfRmrkEtYSbUKjoO5wn6waVukWi5TEE2ZF7ix&#10;Wy9j6oHQ1+5NgD/LgSTkkxuGTeQ3qvSxSRe/PCBRnCSLhPbsnXmmCU26nLcprsDv/ynquvOLXwAA&#10;AP//AwBQSwMEFAAGAAgAAAAhAH7OmtvjAAAACwEAAA8AAABkcnMvZG93bnJldi54bWxMjzFPwzAU&#10;hHck/oP1kFhQ6yRNUwhxqqqCgS4VoUs3N36NA/FzFDtt+PeYCcbTne6+K9aT6dgFB9daEhDPI2BI&#10;tVUtNQIOH6+zR2DOS1Kys4QCvtHBury9KWSu7JXe8VL5hoUScrkUoL3vc85drdFIN7c9UvDOdjDS&#10;Bzk0XA3yGspNx5MoyriRLYUFLXvcaqy/qtEI2KfHvX4Yzy+7TboY3g7jNvtsKiHu76bNMzCPk/8L&#10;wy9+QIcyMJ3sSMqxTsAszgK6F5CskhhYSDwtoxTYScAiXmbAy4L//1D+AAAA//8DAFBLAQItABQA&#10;BgAIAAAAIQC2gziS/gAAAOEBAAATAAAAAAAAAAAAAAAAAAAAAABbQ29udGVudF9UeXBlc10ueG1s&#10;UEsBAi0AFAAGAAgAAAAhADj9If/WAAAAlAEAAAsAAAAAAAAAAAAAAAAALwEAAF9yZWxzLy5yZWxz&#10;UEsBAi0AFAAGAAgAAAAhAKRboKIfAgAAOwQAAA4AAAAAAAAAAAAAAAAALgIAAGRycy9lMm9Eb2Mu&#10;eG1sUEsBAi0AFAAGAAgAAAAhAH7OmtvjAAAACwEAAA8AAAAAAAAAAAAAAAAAeQQAAGRycy9kb3du&#10;cmV2LnhtbFBLBQYAAAAABAAEAPMAAACJBQAAAAA=&#10;" stroked="f">
                <v:textbox style="mso-fit-shape-to-text:t" inset="0,0,0,0">
                  <w:txbxContent>
                    <w:p w14:paraId="2444FD7D" w14:textId="77777777" w:rsidR="00FA6A11" w:rsidRDefault="00FA6A11" w:rsidP="00FA6A11">
                      <w:pPr>
                        <w:pStyle w:val="Caption"/>
                        <w:rPr>
                          <w:noProof/>
                        </w:rPr>
                      </w:pPr>
                      <w:r>
                        <w:t>Interview 1: Carer of Mum with Dementia</w:t>
                      </w:r>
                    </w:p>
                  </w:txbxContent>
                </v:textbox>
                <w10:wrap type="square"/>
              </v:shape>
            </w:pict>
          </mc:Fallback>
        </mc:AlternateContent>
      </w:r>
      <w:r w:rsidRPr="008367DA">
        <w:rPr>
          <w:i/>
          <w:iCs/>
          <w:noProof/>
          <w:sz w:val="18"/>
          <w:szCs w:val="18"/>
        </w:rPr>
        <mc:AlternateContent>
          <mc:Choice Requires="wps">
            <w:drawing>
              <wp:anchor distT="0" distB="0" distL="114300" distR="114300" simplePos="0" relativeHeight="251685888" behindDoc="0" locked="0" layoutInCell="1" allowOverlap="1" wp14:anchorId="5E319ECD" wp14:editId="1C2F4CBE">
                <wp:simplePos x="0" y="0"/>
                <wp:positionH relativeFrom="column">
                  <wp:posOffset>-83820</wp:posOffset>
                </wp:positionH>
                <wp:positionV relativeFrom="paragraph">
                  <wp:posOffset>291465</wp:posOffset>
                </wp:positionV>
                <wp:extent cx="6141720" cy="1379220"/>
                <wp:effectExtent l="0" t="0" r="11430" b="11430"/>
                <wp:wrapSquare wrapText="bothSides"/>
                <wp:docPr id="2128041050" name="Rectangle 78"/>
                <wp:cNvGraphicFramePr/>
                <a:graphic xmlns:a="http://schemas.openxmlformats.org/drawingml/2006/main">
                  <a:graphicData uri="http://schemas.microsoft.com/office/word/2010/wordprocessingShape">
                    <wps:wsp>
                      <wps:cNvSpPr/>
                      <wps:spPr>
                        <a:xfrm>
                          <a:off x="0" y="0"/>
                          <a:ext cx="6141720" cy="137922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5BD6214" w14:textId="77777777" w:rsidR="00FA6A11" w:rsidRDefault="00FA6A11" w:rsidP="00FA6A11">
                            <w:r>
                              <w:t xml:space="preserve">Q: Is there anyone that you can talk to about [residential care] and get some advice? </w:t>
                            </w:r>
                            <w:r>
                              <w:br/>
                              <w:t xml:space="preserve">A: I don’t know where to go really. </w:t>
                            </w:r>
                            <w:r>
                              <w:br/>
                              <w:t xml:space="preserve">Q: Right, OK. So there’s not, you’re not in touch with anyone really who, who can give you advice on that? </w:t>
                            </w:r>
                            <w:r>
                              <w:br/>
                              <w:t xml:space="preserve">A: No. </w:t>
                            </w:r>
                            <w:r>
                              <w:br/>
                              <w:t xml:space="preserve">Q: So the in, the internet is your main source of information at the moment? </w:t>
                            </w:r>
                            <w:r>
                              <w:br/>
                              <w:t>A: Yes</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E319ECD" id="Rectangle 78" o:spid="_x0000_s1073" style="position:absolute;margin-left:-6.6pt;margin-top:22.95pt;width:483.6pt;height:108.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XreVgIAAPgEAAAOAAAAZHJzL2Uyb0RvYy54bWysVN9P2zAQfp+0/8Hy+0hTOhgVKapATJMQ&#10;IGDi2XVsas3xeWe3SffX7+ykKWM8TXtxbN999+Pzdzm/6BrLtgqDAVfx8mjCmXISauNeKv796frT&#10;F85CFK4WFpyq+E4FfrH4+OG89XM1hTXYWiGjIC7MW1/xdYx+XhRBrlUjwhF45cioARsR6YgvRY2i&#10;peiNLaaTyUnRAtYeQaoQ6PaqN/JFjq+1kvFO66AisxWn2mJeMa+rtBaLczF/QeHXRg5liH+oohHG&#10;UdIx1JWIgm3Q/BWqMRIhgI5HEpoCtDZS5R6om3LyppvHtfAq90LkBD/SFP5fWHm7ffT3SDS0PswD&#10;bVMXncYmfak+1mWydiNZqotM0uVJOStPp8SpJFt5fHo2pQPFKQ5wjyF+VdCwtKk40mtkksT2JsTe&#10;de9CuEMBeRd3VqUarHtQmpmaUk4zOmtDXVpkW0GvKqRULp4MqbN3gmlj7Qgs3wPaWA6gwTfBVNbM&#10;CJy8B/wz44jIWcHFEdwYB/hegPrHmLn333ff95zaj92qo6Yrfpw7S1crqHf3yBB6EQcvrw3xeiNC&#10;vBdIqqW3oEmMd7RoC23FpTWeszXgr7d3yY9ERBbOWlJ/xcPPjUDFmf3mSF5n5WyWxiUfZp/zO+Nr&#10;y+q1xW2aS6CnKGnWvcxbAmO0+61GaJ5pUJcpK5mEk5SbCoy4P1zGfipp1KVaLrMbjYgX8cY9epmC&#10;J4KTXp66Z4F+EFUkPd7CflLE/I22et+EdLDcRNAmC+/A50A9jVeW7vArSPP7+py9Dj+sxW8AAAD/&#10;/wMAUEsDBBQABgAIAAAAIQD3MrJ93wAAAAoBAAAPAAAAZHJzL2Rvd25yZXYueG1sTI/LTsMwEEX3&#10;SPyDNUjsWufRViRkUhVQYVtKC1s3NklEPI5ipw1/z7CC5WiO7j23WE+2E2cz+NYRQjyPQBiqnG6p&#10;Rji8bWd3IHxQpFXnyCB8Gw/r8vqqULl2F3o1532oBYeQzxVCE0KfS+mrxljl5643xL9PN1gV+Bxq&#10;qQd14XDbySSKVtKqlrihUb15bEz1tR8twlg9P3zU/Wb3tE3pRbo4s8d3jXh7M23uQQQzhT8YfvVZ&#10;HUp2OrmRtBcdwixOE0YRFssMBAPZcsHjTgjJKo1BloX8P6H8AQAA//8DAFBLAQItABQABgAIAAAA&#10;IQC2gziS/gAAAOEBAAATAAAAAAAAAAAAAAAAAAAAAABbQ29udGVudF9UeXBlc10ueG1sUEsBAi0A&#10;FAAGAAgAAAAhADj9If/WAAAAlAEAAAsAAAAAAAAAAAAAAAAALwEAAF9yZWxzLy5yZWxzUEsBAi0A&#10;FAAGAAgAAAAhAA3Net5WAgAA+AQAAA4AAAAAAAAAAAAAAAAALgIAAGRycy9lMm9Eb2MueG1sUEsB&#10;Ai0AFAAGAAgAAAAhAPcysn3fAAAACgEAAA8AAAAAAAAAAAAAAAAAsAQAAGRycy9kb3ducmV2Lnht&#10;bFBLBQYAAAAABAAEAPMAAAC8BQAAAAA=&#10;" fillcolor="white [3201]" strokecolor="#4ea72e [3209]" strokeweight="1pt">
                <v:textbox>
                  <w:txbxContent>
                    <w:p w14:paraId="05BD6214" w14:textId="77777777" w:rsidR="00FA6A11" w:rsidRDefault="00FA6A11" w:rsidP="00FA6A11">
                      <w:r>
                        <w:t xml:space="preserve">Q: Is there anyone that you can talk to about [residential care] and get some advice? </w:t>
                      </w:r>
                      <w:r>
                        <w:br/>
                        <w:t xml:space="preserve">A: I don’t know where to go really. </w:t>
                      </w:r>
                      <w:r>
                        <w:br/>
                        <w:t xml:space="preserve">Q: Right, OK. So there’s not, you’re not in touch with anyone really who, who can give you advice on that? </w:t>
                      </w:r>
                      <w:r>
                        <w:br/>
                        <w:t xml:space="preserve">A: No. </w:t>
                      </w:r>
                      <w:r>
                        <w:br/>
                        <w:t xml:space="preserve">Q: So the in, the internet is your main source of information at the moment? </w:t>
                      </w:r>
                      <w:r>
                        <w:br/>
                        <w:t>A: Yes</w:t>
                      </w:r>
                    </w:p>
                  </w:txbxContent>
                </v:textbox>
                <w10:wrap type="square"/>
              </v:rect>
            </w:pict>
          </mc:Fallback>
        </mc:AlternateContent>
      </w:r>
      <w:r w:rsidRPr="00FA6A11">
        <w:rPr>
          <w:i/>
          <w:iCs/>
          <w:sz w:val="18"/>
          <w:szCs w:val="18"/>
        </w:rPr>
        <w:t>Carer of mum with dementia (self-funder; interviewed twice)</w:t>
      </w:r>
    </w:p>
    <w:p w14:paraId="5F5CBB95" w14:textId="77777777" w:rsidR="00FA6A11" w:rsidRPr="00FA6A11" w:rsidRDefault="00FA6A11" w:rsidP="00FA6A11">
      <w:r w:rsidRPr="00FA6A11">
        <w:t xml:space="preserve">The first quote represents the value of navigation capital. Drawing on family, especially those with professional experience working in adult social care, was an advantage to getting the needed support. The second quote identifies that their loved ones can struggle to find the care they need without knowledge of the social care system. The result of the second quote is that when they were interviewed for the third time two years later, they reported that their mum had </w:t>
      </w:r>
      <w:r w:rsidRPr="00FA6A11">
        <w:lastRenderedPageBreak/>
        <w:t xml:space="preserve">moved into a poor quality but expensive care home, and she would not recommend the home to anyone else. The participant would not move her mum now though, as she is settled. </w:t>
      </w:r>
    </w:p>
    <w:p w14:paraId="03953759" w14:textId="77777777" w:rsidR="00FA6A11" w:rsidRPr="00FA6A11" w:rsidRDefault="00FA6A11" w:rsidP="00FA6A11">
      <w:r w:rsidRPr="00FA6A11">
        <w:t xml:space="preserve">Navigation capital could be a particular issue for self-funders with dementia. Evidence suggests that social networks can reduce as dementia progresses, and cognitive impairment may make it harder to draw on prior experiences to make informed choices. People living with dementia may also have complicated arrangements with the other people who help to provide their care and have an input in the decision-making process. Once decisions have been made, it can be hard to go back and change things, especially as the people with dementia becomes more familiar and stable within the new environment. </w:t>
      </w:r>
    </w:p>
    <w:p w14:paraId="5224FD1B" w14:textId="718DE146" w:rsidR="00FA6A11" w:rsidRPr="00FA6A11" w:rsidRDefault="00FA6A11" w:rsidP="00FA6A11">
      <w:r w:rsidRPr="00FA6A11">
        <w:t xml:space="preserve">Social care self-funders are less likely to get formal support to navigate the social care system, which leaves them to fall back on  their own navigation capital to make sense of  this complicated system. People who live with dementia may be less likely to be able to draw on navigation capital due to their cognitive impairment and shrinking social networks, putting more pressure on their family and carers to source suitable social care. This research identified a need for more support from formal services to help people with minimal navigation capital make sense of the social care system and access the care they need. </w:t>
      </w:r>
    </w:p>
    <w:p w14:paraId="700ED3D1" w14:textId="77777777" w:rsidR="00FA6A11" w:rsidRPr="008367DA" w:rsidRDefault="00FA6A11" w:rsidP="008367DA">
      <w:pPr>
        <w:pStyle w:val="Heading2"/>
        <w:rPr>
          <w:rFonts w:ascii="Lobster" w:hAnsi="Lobster"/>
          <w:color w:val="auto"/>
        </w:rPr>
      </w:pPr>
      <w:bookmarkStart w:id="78" w:name="_Toc172640924"/>
      <w:bookmarkStart w:id="79" w:name="_Toc174446434"/>
      <w:r w:rsidRPr="008367DA">
        <w:rPr>
          <w:rFonts w:ascii="Lobster" w:hAnsi="Lobster"/>
          <w:color w:val="auto"/>
        </w:rPr>
        <w:t>Care Planning</w:t>
      </w:r>
      <w:bookmarkEnd w:id="78"/>
      <w:bookmarkEnd w:id="79"/>
      <w:r w:rsidRPr="008367DA">
        <w:rPr>
          <w:rFonts w:ascii="Lobster" w:hAnsi="Lobster"/>
          <w:color w:val="auto"/>
        </w:rPr>
        <w:t xml:space="preserve"> </w:t>
      </w:r>
    </w:p>
    <w:p w14:paraId="03E0DF0F" w14:textId="326BF333" w:rsidR="00FA6A11" w:rsidRPr="00FA6A11" w:rsidRDefault="00FA6A11" w:rsidP="00FA6A11">
      <w:r w:rsidRPr="00FA6A11">
        <w:t xml:space="preserve">To better understand the care planning process, we asked our participants whether they were thinking about how they might pay for care in the future and if anything had helped with this planning. We also asked whether there </w:t>
      </w:r>
      <w:r w:rsidR="008367DA">
        <w:t>had</w:t>
      </w:r>
      <w:r w:rsidRPr="00FA6A11">
        <w:t xml:space="preserve"> been anything which had made things more difficult to plan for care. We discovered that, whilst people recognise they may need to pay for their care into the future, this does not necessarily mean they have made a plan. Participants reported that even if they knew where to start, uncertainty would prevent them from knowing what care they may need or even when they need the support. They recognised that things would change over time and wanted to enjoy things when they were ok. So why plan when things always change? </w:t>
      </w:r>
    </w:p>
    <w:p w14:paraId="64D9E5BD" w14:textId="77777777" w:rsidR="00FA6A11" w:rsidRPr="00FA6A11" w:rsidRDefault="00FA6A11" w:rsidP="00FA6A11"/>
    <w:p w14:paraId="164F72B5" w14:textId="408794E9" w:rsidR="00FA6A11" w:rsidRPr="00FA6A11" w:rsidRDefault="00FA6A11" w:rsidP="00FA6A11">
      <w:r w:rsidRPr="00FA6A11">
        <w:rPr>
          <w:noProof/>
        </w:rPr>
        <mc:AlternateContent>
          <mc:Choice Requires="wps">
            <w:drawing>
              <wp:anchor distT="0" distB="0" distL="114300" distR="114300" simplePos="0" relativeHeight="251687936" behindDoc="1" locked="0" layoutInCell="1" allowOverlap="1" wp14:anchorId="30A618E8" wp14:editId="5648E342">
                <wp:simplePos x="0" y="0"/>
                <wp:positionH relativeFrom="margin">
                  <wp:align>center</wp:align>
                </wp:positionH>
                <wp:positionV relativeFrom="paragraph">
                  <wp:posOffset>24765</wp:posOffset>
                </wp:positionV>
                <wp:extent cx="4499610" cy="1901190"/>
                <wp:effectExtent l="19050" t="19050" r="34290" b="156210"/>
                <wp:wrapTight wrapText="bothSides">
                  <wp:wrapPolygon edited="0">
                    <wp:start x="8870" y="-216"/>
                    <wp:lineTo x="7041" y="0"/>
                    <wp:lineTo x="2561" y="2381"/>
                    <wp:lineTo x="2561" y="3463"/>
                    <wp:lineTo x="2195" y="3463"/>
                    <wp:lineTo x="457" y="6277"/>
                    <wp:lineTo x="-91" y="8441"/>
                    <wp:lineTo x="-91" y="12337"/>
                    <wp:lineTo x="183" y="14068"/>
                    <wp:lineTo x="1738" y="17315"/>
                    <wp:lineTo x="1829" y="17747"/>
                    <wp:lineTo x="5487" y="20778"/>
                    <wp:lineTo x="5944" y="20778"/>
                    <wp:lineTo x="10334" y="23158"/>
                    <wp:lineTo x="10425" y="23158"/>
                    <wp:lineTo x="11065" y="23158"/>
                    <wp:lineTo x="15820" y="20778"/>
                    <wp:lineTo x="19753" y="17531"/>
                    <wp:lineTo x="21399" y="14068"/>
                    <wp:lineTo x="21399" y="13852"/>
                    <wp:lineTo x="21673" y="10605"/>
                    <wp:lineTo x="21673" y="9956"/>
                    <wp:lineTo x="21490" y="8657"/>
                    <wp:lineTo x="21216" y="6709"/>
                    <wp:lineTo x="19661" y="4112"/>
                    <wp:lineTo x="19021" y="3463"/>
                    <wp:lineTo x="19113" y="2597"/>
                    <wp:lineTo x="14357" y="0"/>
                    <wp:lineTo x="12711" y="-216"/>
                    <wp:lineTo x="8870" y="-216"/>
                  </wp:wrapPolygon>
                </wp:wrapTight>
                <wp:docPr id="663951840" name="Speech Bubble: Oval 77"/>
                <wp:cNvGraphicFramePr/>
                <a:graphic xmlns:a="http://schemas.openxmlformats.org/drawingml/2006/main">
                  <a:graphicData uri="http://schemas.microsoft.com/office/word/2010/wordprocessingShape">
                    <wps:wsp>
                      <wps:cNvSpPr/>
                      <wps:spPr>
                        <a:xfrm>
                          <a:off x="0" y="0"/>
                          <a:ext cx="4499610" cy="1901190"/>
                        </a:xfrm>
                        <a:prstGeom prst="wedgeEllipseCallout">
                          <a:avLst>
                            <a:gd name="adj1" fmla="val -134"/>
                            <a:gd name="adj2" fmla="val 56457"/>
                          </a:avLst>
                        </a:prstGeom>
                        <a:solidFill>
                          <a:sysClr val="window" lastClr="FFFFFF"/>
                        </a:solidFill>
                        <a:ln w="12700" cap="flat" cmpd="sng" algn="ctr">
                          <a:solidFill>
                            <a:srgbClr val="70AD47"/>
                          </a:solidFill>
                          <a:prstDash val="solid"/>
                          <a:miter lim="800000"/>
                        </a:ln>
                        <a:effectLst/>
                      </wps:spPr>
                      <wps:txbx>
                        <w:txbxContent>
                          <w:p w14:paraId="4D685F8C" w14:textId="77777777" w:rsidR="00FA6A11" w:rsidRDefault="00FA6A11" w:rsidP="00FA6A11">
                            <w:pPr>
                              <w:spacing w:line="240" w:lineRule="auto"/>
                              <w:jc w:val="center"/>
                              <w:rPr>
                                <w:i/>
                                <w:iCs/>
                              </w:rPr>
                            </w:pPr>
                            <w:r>
                              <w:t xml:space="preserve">I’ve just realised that there ’s no point in really sort of planning, because it’s just like – it did change all the time … it was just doing my head in. So I just think, I’ll just take it as it is, and unless there’s – we’ll deal with whatever happens when it happens, kind of thing. Because the pre-planning is not worth it. always change. </w:t>
                            </w:r>
                            <w:r>
                              <w:rPr>
                                <w:i/>
                                <w:iCs/>
                              </w:rPr>
                              <w:t>…</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A618E8" id="Speech Bubble: Oval 77" o:spid="_x0000_s1074" type="#_x0000_t63" style="position:absolute;margin-left:0;margin-top:1.95pt;width:354.3pt;height:149.7pt;z-index:-251628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1UcoQIAAEYFAAAOAAAAZHJzL2Uyb0RvYy54bWysVNtu2zAMfR+wfxD03tpO3UuCOkWQLMOA&#10;Yi3QDn1WZMnWoNskJXb29aNk59LubZiBKJRIkYeHpO4feiXRjjkvjK5wcZljxDQ1tdBNhX+8ri/u&#10;MPKB6JpIo1mF98zjh/nnT/ednbGJaY2smUPgRPtZZyvchmBnWeZpyxTxl8YyDUpunCIBtq7Jakc6&#10;8K5kNsnzm6wzrrbOUOY9nK4GJZ4n/5wzGp449ywgWWHAFtLq0rqJaza/J7PGEdsKOsIg/4BCEaEh&#10;6NHVigSCtk785UoJ6ow3PFxSozLDuaAs5QDZFPmHbF5aYlnKBcjx9kiT/39u6ffdi312QENn/cyD&#10;GLPouVPxH/ChPpG1P5LF+oAoHJbldHpTAKcUdMU0L+AX6cxO163z4SszCkWhwh2rG/ZFSmE9WxIp&#10;zTYkzsju0YdEXo00UdAlpP5ZYMSVhFrsiEQXxVU5lurMZHJucn1TXt+O8UeHgOSAIHr3Rop6LaRM&#10;m71fSofAOeASujYdRpL4AIcVXqdvdPbumtSog2wnt3lMnEDDckkCiMrWFfa6wYjIBiaBBpdye3fb&#10;u2ZzjHqbL1blAfE7swh6RXw7oEuqIXklAgyLFKrCd3n8RohSx5RYanegMhbhVM0ohX7TIwEIr1LA&#10;eLQx9f7ZIWeGkfCWrgXEfQQOnokD3iFBmOvwBAuXBrKmUDiMWuN+fzyLdtCSoMGog1kCJn5tiWNA&#10;6TcNzTotyhLchbSBMk1g4841m3ON3qqlgbJABwCqJEb7IA8id0a9wdgvYlRQEU0h9sD5uFmGYcbh&#10;4aBssUhmMHCWhEf9Yml0HimLTL/2b8TZsUUDdPd3c5g7MkudNDT1yTbe1GaxDYaLI9kDnyPzMKxp&#10;EMaHJb4G5/tkdXr+5n8AAAD//wMAUEsDBBQABgAIAAAAIQAcX56w3gAAAAYBAAAPAAAAZHJzL2Rv&#10;d25yZXYueG1sTI/NTsMwEITvSLyDtUhcELUhUlpCnArxd6BwaOmhR9dekoh4HWK3CW/PcoLjaEYz&#10;35TLyXfiiENsA2m4mikQSDa4lmoN2/enywWImAw50wVCDd8YYVmdnpSmcGGkNR43qRZcQrEwGpqU&#10;+kLKaBv0Js5Cj8TeRxi8SSyHWrrBjFzuO3mtVC69aYkXGtPjfYP2c3PwGuy4unixzdv8Nf96zNbb&#10;5120Dzutz8+mu1sQCaf0F4ZffEaHipn24UAuik4DH0kashsQbM7VIgexZ62yDGRVyv/41Q8AAAD/&#10;/wMAUEsBAi0AFAAGAAgAAAAhALaDOJL+AAAA4QEAABMAAAAAAAAAAAAAAAAAAAAAAFtDb250ZW50&#10;X1R5cGVzXS54bWxQSwECLQAUAAYACAAAACEAOP0h/9YAAACUAQAACwAAAAAAAAAAAAAAAAAvAQAA&#10;X3JlbHMvLnJlbHNQSwECLQAUAAYACAAAACEAbUNVHKECAABGBQAADgAAAAAAAAAAAAAAAAAuAgAA&#10;ZHJzL2Uyb0RvYy54bWxQSwECLQAUAAYACAAAACEAHF+esN4AAAAGAQAADwAAAAAAAAAAAAAAAAD7&#10;BAAAZHJzL2Rvd25yZXYueG1sUEsFBgAAAAAEAAQA8wAAAAYGAAAAAA==&#10;" adj="10771,22995" fillcolor="window" strokecolor="#70ad47" strokeweight="1pt">
                <v:textbox>
                  <w:txbxContent>
                    <w:p w14:paraId="4D685F8C" w14:textId="77777777" w:rsidR="00FA6A11" w:rsidRDefault="00FA6A11" w:rsidP="00FA6A11">
                      <w:pPr>
                        <w:spacing w:line="240" w:lineRule="auto"/>
                        <w:jc w:val="center"/>
                        <w:rPr>
                          <w:i/>
                          <w:iCs/>
                        </w:rPr>
                      </w:pPr>
                      <w:r>
                        <w:t xml:space="preserve">I’ve just realised that there ’s no point in really sort of planning, because it’s just like – it did change all the time … it was just doing my head in. So I just think, I’ll just take it as it is, and unless there’s – we’ll deal with whatever happens when it happens, kind of thing. Because the pre-planning is not worth it. always change. </w:t>
                      </w:r>
                      <w:r>
                        <w:rPr>
                          <w:i/>
                          <w:iCs/>
                        </w:rPr>
                        <w:t>…</w:t>
                      </w:r>
                    </w:p>
                  </w:txbxContent>
                </v:textbox>
                <w10:wrap type="tight" anchorx="margin"/>
              </v:shape>
            </w:pict>
          </mc:Fallback>
        </mc:AlternateContent>
      </w:r>
    </w:p>
    <w:p w14:paraId="00F04494" w14:textId="77777777" w:rsidR="00FA6A11" w:rsidRPr="00FA6A11" w:rsidRDefault="00FA6A11" w:rsidP="00FA6A11"/>
    <w:p w14:paraId="1C83856F" w14:textId="77777777" w:rsidR="00FA6A11" w:rsidRPr="00FA6A11" w:rsidRDefault="00FA6A11" w:rsidP="00FA6A11"/>
    <w:p w14:paraId="7CA2B87B" w14:textId="77777777" w:rsidR="00FA6A11" w:rsidRPr="00FA6A11" w:rsidRDefault="00FA6A11" w:rsidP="00FA6A11"/>
    <w:p w14:paraId="098C4521" w14:textId="77777777" w:rsidR="00FA6A11" w:rsidRPr="00FA6A11" w:rsidRDefault="00FA6A11" w:rsidP="00FA6A11"/>
    <w:p w14:paraId="6544B736" w14:textId="77777777" w:rsidR="00FA6A11" w:rsidRPr="00FA6A11" w:rsidRDefault="00FA6A11" w:rsidP="00FA6A11"/>
    <w:p w14:paraId="1835839D" w14:textId="77777777" w:rsidR="00FA6A11" w:rsidRPr="00FA6A11" w:rsidRDefault="00FA6A11" w:rsidP="00FA6A11"/>
    <w:p w14:paraId="5806CE37" w14:textId="2922D525" w:rsidR="00FA6A11" w:rsidRPr="00FA6A11" w:rsidRDefault="00FA6A11" w:rsidP="00FA6A11">
      <w:r w:rsidRPr="00FA6A11">
        <w:rPr>
          <w:noProof/>
        </w:rPr>
        <mc:AlternateContent>
          <mc:Choice Requires="wps">
            <w:drawing>
              <wp:anchor distT="0" distB="0" distL="114300" distR="114300" simplePos="0" relativeHeight="251688960" behindDoc="1" locked="0" layoutInCell="1" allowOverlap="1" wp14:anchorId="6F164E7A" wp14:editId="45433138">
                <wp:simplePos x="0" y="0"/>
                <wp:positionH relativeFrom="margin">
                  <wp:align>center</wp:align>
                </wp:positionH>
                <wp:positionV relativeFrom="paragraph">
                  <wp:posOffset>6350</wp:posOffset>
                </wp:positionV>
                <wp:extent cx="4499610" cy="276225"/>
                <wp:effectExtent l="0" t="0" r="15240" b="0"/>
                <wp:wrapTight wrapText="bothSides">
                  <wp:wrapPolygon edited="0">
                    <wp:start x="0" y="0"/>
                    <wp:lineTo x="0" y="20057"/>
                    <wp:lineTo x="21582" y="20057"/>
                    <wp:lineTo x="21582" y="0"/>
                    <wp:lineTo x="0" y="0"/>
                  </wp:wrapPolygon>
                </wp:wrapTight>
                <wp:docPr id="1641538427" name="Text Box 76"/>
                <wp:cNvGraphicFramePr/>
                <a:graphic xmlns:a="http://schemas.openxmlformats.org/drawingml/2006/main">
                  <a:graphicData uri="http://schemas.microsoft.com/office/word/2010/wordprocessingShape">
                    <wps:wsp>
                      <wps:cNvSpPr txBox="1"/>
                      <wps:spPr>
                        <a:xfrm>
                          <a:off x="0" y="0"/>
                          <a:ext cx="4499610" cy="266700"/>
                        </a:xfrm>
                        <a:prstGeom prst="rect">
                          <a:avLst/>
                        </a:prstGeom>
                        <a:noFill/>
                        <a:ln>
                          <a:noFill/>
                        </a:ln>
                      </wps:spPr>
                      <wps:txbx>
                        <w:txbxContent>
                          <w:p w14:paraId="3826663C" w14:textId="77777777" w:rsidR="00FA6A11" w:rsidRDefault="00FA6A11" w:rsidP="00FA6A11">
                            <w:pPr>
                              <w:pStyle w:val="Caption"/>
                              <w:rPr>
                                <w:noProof/>
                              </w:rPr>
                            </w:pPr>
                            <w:r>
                              <w:t>Daughter of participant with dementia</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F164E7A" id="Text Box 76" o:spid="_x0000_s1075" type="#_x0000_t202" style="position:absolute;margin-left:0;margin-top:.5pt;width:354.3pt;height:21.75pt;z-index:-251627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5cDAIAABMEAAAOAAAAZHJzL2Uyb0RvYy54bWysU99v2jAQfp+0/8Hy+wiwirURoWKtmCah&#10;thKd+mwcByI5Pu98kLC/fmdDoGNv016cy935fnzf5+l911ixNxhqcIUcDYZSGKehrN2mkD9eF59u&#10;pQikXKksOFPIgwnyfvbxw7T1uRnDFmxpUHARF/LWF3JL5PMsC3prGhUG4I3jYAXYKOJf3GQlqpar&#10;NzYbD4eTrAUsPYI2IbD38RiUs1S/qoym56oKhoQtJM9G6cR0ruOZzaYq36Dy21qfxlD/MEWjasdN&#10;z6UeFSmxw/qvUk2tEQJUNNDQZFBVtTZpB95mNLzaZrVV3qRdGJzgzzCF/1dWP+1X/gUFdV+hYwIj&#10;IK0PeWBn3KersIlfnlRwnCE8nGEzHQnNzpubu7vJiEOaY+PJ5Msw4ZpdbnsM9M1AI6JRSGRaElpq&#10;vwzEHTm1T4nNHCxqaxM11v3h4MToyS4jRou6dSfqspCfb/v511AeeC2EI+PB60XNvZcq0ItCppjH&#10;ZdnSMx+VhbaQ2tZeii3gr2tfzGPEOSJFy1IpZPi5U2iksN8dc8GlqDewN9a94XbNA7D6RvwQvE4m&#10;X0CyvVkhNG+s4nnswiHlNPcqJPXmAx0Fy69Am/k8JbF6vKKlW3kdS0eQIoKv3ZtCf4KZmKAn6EWk&#10;8iu0j7nxZvDzHTHmiYoI6BG9E86svMTQ6ZVEab//T1mXtzz7DQAA//8DAFBLAwQUAAYACAAAACEA&#10;cybWjNoAAAAFAQAADwAAAGRycy9kb3ducmV2LnhtbEyPQU/DMAyF70j8h8hIXBBLO40ySt0JIbhw&#10;Y3DhljWmrUicqsnasl+POcHJen7We5+r3eKdmmiMfWCEfJWBIm6C7blFeH97vt6CismwNS4wIXxT&#10;hF19flaZ0oaZX2nap1ZJCMfSIHQpDaXWsenIm7gKA7F4n2H0JokcW21HM0u4d3qdZYX2pmdp6MxA&#10;jx01X/ujRyiWp+Hq5Y7W86lxE3+c8jxRjnh5sTzcg0q0pL9j+MUXdKiF6RCObKNyCPJIkq0MMW+z&#10;bQHqgLDZ3ICuK/2fvv4BAAD//wMAUEsBAi0AFAAGAAgAAAAhALaDOJL+AAAA4QEAABMAAAAAAAAA&#10;AAAAAAAAAAAAAFtDb250ZW50X1R5cGVzXS54bWxQSwECLQAUAAYACAAAACEAOP0h/9YAAACUAQAA&#10;CwAAAAAAAAAAAAAAAAAvAQAAX3JlbHMvLnJlbHNQSwECLQAUAAYACAAAACEAUv0eXAwCAAATBAAA&#10;DgAAAAAAAAAAAAAAAAAuAgAAZHJzL2Uyb0RvYy54bWxQSwECLQAUAAYACAAAACEAcybWjNoAAAAF&#10;AQAADwAAAAAAAAAAAAAAAABmBAAAZHJzL2Rvd25yZXYueG1sUEsFBgAAAAAEAAQA8wAAAG0FAAAA&#10;AA==&#10;" filled="f" stroked="f">
                <v:textbox style="mso-fit-shape-to-text:t" inset="0,0,0,0">
                  <w:txbxContent>
                    <w:p w14:paraId="3826663C" w14:textId="77777777" w:rsidR="00FA6A11" w:rsidRDefault="00FA6A11" w:rsidP="00FA6A11">
                      <w:pPr>
                        <w:pStyle w:val="Caption"/>
                        <w:rPr>
                          <w:noProof/>
                        </w:rPr>
                      </w:pPr>
                      <w:r>
                        <w:t>Daughter of participant with dementia</w:t>
                      </w:r>
                    </w:p>
                  </w:txbxContent>
                </v:textbox>
                <w10:wrap type="tight" anchorx="margin"/>
              </v:shape>
            </w:pict>
          </mc:Fallback>
        </mc:AlternateContent>
      </w:r>
    </w:p>
    <w:p w14:paraId="69B04972" w14:textId="21A8373C" w:rsidR="008367DA" w:rsidRDefault="00FA6A11" w:rsidP="00FA6A11">
      <w:r w:rsidRPr="00FA6A11">
        <w:lastRenderedPageBreak/>
        <w:t xml:space="preserve">Participants have also reported that they have found the system hard to understand and put off care planning because of a lack of precise guidance. Not knowing where to start could be off-putting for people living with dementia and their </w:t>
      </w:r>
      <w:r w:rsidR="008367DA" w:rsidRPr="00FA6A11">
        <w:t>careers</w:t>
      </w:r>
      <w:r w:rsidRPr="00FA6A11">
        <w:t xml:space="preserve">. </w:t>
      </w:r>
      <w:r w:rsidRPr="00FA6A11">
        <w:rPr>
          <w:noProof/>
        </w:rPr>
        <mc:AlternateContent>
          <mc:Choice Requires="wps">
            <w:drawing>
              <wp:anchor distT="0" distB="0" distL="114300" distR="114300" simplePos="0" relativeHeight="251691008" behindDoc="1" locked="0" layoutInCell="1" allowOverlap="1" wp14:anchorId="45CD8220" wp14:editId="25527739">
                <wp:simplePos x="0" y="0"/>
                <wp:positionH relativeFrom="column">
                  <wp:posOffset>608330</wp:posOffset>
                </wp:positionH>
                <wp:positionV relativeFrom="paragraph">
                  <wp:posOffset>1918970</wp:posOffset>
                </wp:positionV>
                <wp:extent cx="4499610" cy="276225"/>
                <wp:effectExtent l="0" t="0" r="15240" b="0"/>
                <wp:wrapTight wrapText="bothSides">
                  <wp:wrapPolygon edited="0">
                    <wp:start x="0" y="0"/>
                    <wp:lineTo x="0" y="20057"/>
                    <wp:lineTo x="21582" y="20057"/>
                    <wp:lineTo x="21582" y="0"/>
                    <wp:lineTo x="0" y="0"/>
                  </wp:wrapPolygon>
                </wp:wrapTight>
                <wp:docPr id="1255030805" name="Text Box 75"/>
                <wp:cNvGraphicFramePr/>
                <a:graphic xmlns:a="http://schemas.openxmlformats.org/drawingml/2006/main">
                  <a:graphicData uri="http://schemas.microsoft.com/office/word/2010/wordprocessingShape">
                    <wps:wsp>
                      <wps:cNvSpPr txBox="1"/>
                      <wps:spPr>
                        <a:xfrm>
                          <a:off x="0" y="0"/>
                          <a:ext cx="4499610" cy="266700"/>
                        </a:xfrm>
                        <a:prstGeom prst="rect">
                          <a:avLst/>
                        </a:prstGeom>
                        <a:noFill/>
                        <a:ln>
                          <a:noFill/>
                        </a:ln>
                      </wps:spPr>
                      <wps:txbx>
                        <w:txbxContent>
                          <w:p w14:paraId="342CE69C" w14:textId="77777777" w:rsidR="00FA6A11" w:rsidRDefault="00FA6A11" w:rsidP="00FA6A11">
                            <w:pPr>
                              <w:pStyle w:val="Caption"/>
                              <w:rPr>
                                <w:noProof/>
                              </w:rPr>
                            </w:pPr>
                            <w:r>
                              <w:t>Person with Dementia</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5CD8220" id="Text Box 75" o:spid="_x0000_s1076" type="#_x0000_t202" style="position:absolute;margin-left:47.9pt;margin-top:151.1pt;width:354.3pt;height:21.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dbxDAIAABMEAAAOAAAAZHJzL2Uyb0RvYy54bWysU02P2jAQvVfqf7B8LwG6ogURVnRXVJXQ&#10;7kpstWfjOCSS43HHAwn99R0bAi29Vb04k5nxfLz3PL/vGisOBkMNLpejwVAK4zQUtdvl8vvr6sNn&#10;KQIpVygLzuTyaIK8X7x/N2/9zIyhAlsYFFzEhVnrc1kR+VmWBV2ZRoUBeOM4WAI2ivgXd1mBquXq&#10;jc3Gw+EkawELj6BNCOx9PAXlItUvS6PpuSyDIWFzybNROjGd23hmi7ma7VD5qtbnMdQ/TNGo2nHT&#10;S6lHRUrssf6rVFNrhAAlDTQ0GZRlrU3agbcZDW+22VTKm7QLgxP8Babw/8rqp8PGv6Cg7gt0TGAE&#10;pPVhFtgZ9+lKbOKXJxUcZwiPF9hMR0Kz8+5uOp2MOKQ5Np5MPg0Trtn1tsdAXw00Ihq5RKYloaUO&#10;60DckVP7lNjMwaq2NlFj3R8OToye7DpitKjbdqIucvlx2s+/heLIayGcGA9er2ruvVaBXhQyxTwu&#10;y5ae+SgttLnUtvZSVIA/b30xjxHniBQtSyWX4cdeoZHCfnPMBZei3sDe2PaG2zcPwOob8UPwOpl8&#10;Acn2ZonQvLGKl7ELh5TT3CuX1JsPdBIsvwJtlsuUxOrxitZu43UsHUGKCL52bwr9GWZigp6gF5Ga&#10;3aB9yo03g1/uiTFPVERAT+idcWblJYbOryRK+/f/lHV9y4tfAAAA//8DAFBLAwQUAAYACAAAACEA&#10;JNFoj98AAAAKAQAADwAAAGRycy9kb3ducmV2LnhtbEyPzU7DMBCE70i8g7VIXBC1E9K/EKdCCC7c&#10;KFx6c+MliYjXUewmoU/PcqLHnR3NfFPsZteJEYfQetKQLBQIpMrblmoNnx+v9xsQIRqypvOEGn4w&#10;wK68vipMbv1E7zjuYy04hEJuNDQx9rmUoWrQmbDwPRL/vvzgTORzqKUdzMThrpOpUivpTEvc0Jge&#10;nxusvvcnp2E1v/R3b1tMp3PVjXQ4J0nEROvbm/npEUTEOf6b4Q+f0aFkpqM/kQ2i07BdMnnU8KDS&#10;FAQbNirLQBxZyZZrkGUhLyeUvwAAAP//AwBQSwECLQAUAAYACAAAACEAtoM4kv4AAADhAQAAEwAA&#10;AAAAAAAAAAAAAAAAAAAAW0NvbnRlbnRfVHlwZXNdLnhtbFBLAQItABQABgAIAAAAIQA4/SH/1gAA&#10;AJQBAAALAAAAAAAAAAAAAAAAAC8BAABfcmVscy8ucmVsc1BLAQItABQABgAIAAAAIQCZtdbxDAIA&#10;ABMEAAAOAAAAAAAAAAAAAAAAAC4CAABkcnMvZTJvRG9jLnhtbFBLAQItABQABgAIAAAAIQAk0WiP&#10;3wAAAAoBAAAPAAAAAAAAAAAAAAAAAGYEAABkcnMvZG93bnJldi54bWxQSwUGAAAAAAQABADzAAAA&#10;cgUAAAAA&#10;" filled="f" stroked="f">
                <v:textbox style="mso-fit-shape-to-text:t" inset="0,0,0,0">
                  <w:txbxContent>
                    <w:p w14:paraId="342CE69C" w14:textId="77777777" w:rsidR="00FA6A11" w:rsidRDefault="00FA6A11" w:rsidP="00FA6A11">
                      <w:pPr>
                        <w:pStyle w:val="Caption"/>
                        <w:rPr>
                          <w:noProof/>
                        </w:rPr>
                      </w:pPr>
                      <w:r>
                        <w:t>Person with Dementia</w:t>
                      </w:r>
                    </w:p>
                  </w:txbxContent>
                </v:textbox>
                <w10:wrap type="tight"/>
              </v:shape>
            </w:pict>
          </mc:Fallback>
        </mc:AlternateContent>
      </w:r>
      <w:r w:rsidRPr="00FA6A11">
        <w:rPr>
          <w:noProof/>
        </w:rPr>
        <mc:AlternateContent>
          <mc:Choice Requires="wps">
            <w:drawing>
              <wp:anchor distT="0" distB="0" distL="114300" distR="114300" simplePos="0" relativeHeight="251689984" behindDoc="1" locked="0" layoutInCell="1" allowOverlap="1" wp14:anchorId="7805DD5D" wp14:editId="3DC40DCE">
                <wp:simplePos x="0" y="0"/>
                <wp:positionH relativeFrom="margin">
                  <wp:align>center</wp:align>
                </wp:positionH>
                <wp:positionV relativeFrom="paragraph">
                  <wp:posOffset>120650</wp:posOffset>
                </wp:positionV>
                <wp:extent cx="4499610" cy="1901190"/>
                <wp:effectExtent l="19050" t="19050" r="34290" b="156210"/>
                <wp:wrapTopAndBottom/>
                <wp:docPr id="1428275452" name="Speech Bubble: Oval 74"/>
                <wp:cNvGraphicFramePr/>
                <a:graphic xmlns:a="http://schemas.openxmlformats.org/drawingml/2006/main">
                  <a:graphicData uri="http://schemas.microsoft.com/office/word/2010/wordprocessingShape">
                    <wps:wsp>
                      <wps:cNvSpPr/>
                      <wps:spPr>
                        <a:xfrm>
                          <a:off x="0" y="0"/>
                          <a:ext cx="4499610" cy="1901190"/>
                        </a:xfrm>
                        <a:prstGeom prst="wedgeEllipseCallout">
                          <a:avLst>
                            <a:gd name="adj1" fmla="val -134"/>
                            <a:gd name="adj2" fmla="val 56457"/>
                          </a:avLst>
                        </a:prstGeom>
                        <a:solidFill>
                          <a:sysClr val="window" lastClr="FFFFFF"/>
                        </a:solidFill>
                        <a:ln w="12700" cap="flat" cmpd="sng" algn="ctr">
                          <a:solidFill>
                            <a:srgbClr val="70AD47"/>
                          </a:solidFill>
                          <a:prstDash val="solid"/>
                          <a:miter lim="800000"/>
                        </a:ln>
                        <a:effectLst/>
                      </wps:spPr>
                      <wps:txbx>
                        <w:txbxContent>
                          <w:p w14:paraId="3997CE35" w14:textId="77777777" w:rsidR="00FA6A11" w:rsidRDefault="00FA6A11" w:rsidP="00FA6A11">
                            <w:pPr>
                              <w:spacing w:line="240" w:lineRule="auto"/>
                              <w:jc w:val="center"/>
                              <w:rPr>
                                <w:i/>
                                <w:iCs/>
                              </w:rPr>
                            </w:pPr>
                            <w:r>
                              <w:t>[Paying for care is] the one bit I’ve not properly engaged with and I don’t like doing it , first of all cos part of me thinks well we’ll deal with it when we get there, and the other bit is that I ’t feel ’ve never understood all that stuff anyway. I’m not very comfortable with all that kinda stuff, my talents lie elsewhere.</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805DD5D" id="Speech Bubble: Oval 74" o:spid="_x0000_s1077" type="#_x0000_t63" style="position:absolute;margin-left:0;margin-top:9.5pt;width:354.3pt;height:149.7pt;z-index:-2516264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sSVoAIAAEYFAAAOAAAAZHJzL2Uyb0RvYy54bWysVNtu2zAMfR+wfxD03trO3EuCOkWQLMOA&#10;oi3QDn1WZMnWoNskJXb29aNk59LubZiBKJRIkYeHpO7ueyXRjjkvjK5wcZljxDQ1tdBNhX+8ri9u&#10;MfKB6JpIo1mF98zj+/nnT3ednbGJaY2smUPgRPtZZyvchmBnWeZpyxTxl8YyDUpunCIBtq7Jakc6&#10;8K5kNsnz66wzrrbOUOY9nK4GJZ4n/5wzGp449ywgWWHAFtLq0rqJaza/I7PGEdsKOsIg/4BCEaEh&#10;6NHVigSCtk785UoJ6ow3PFxSozLDuaAs5QDZFPmHbF5aYlnKBcjx9kiT/39u6ePuxT47oKGzfuZB&#10;jFn03Kn4D/hQn8jaH8lifUAUDstyOr0ugFMKumKaF/CLdGan69b58I0ZhaJQ4Y7VDfsqpbCeLYmU&#10;ZhsSZ2T34EMir0aaKOgSUv8sMOJKQi12RKKL4ks5lurMZHJucnVdXt2M8UeHgOSAIHr3Rop6LaRM&#10;m71fSofAOeASujYdRpL4AIcVXqdvdPbumtSog2wnN3lMnEDDckkCiMrWFfa6wYjIBiaBBpdye3fb&#10;u2ZzjHqTL1blAfE7swh6RXw7oEuqIXklAgyLFKrCt3n8RohSx5RYanegMhbhVM0ohX7TIwEIy3Ql&#10;Hm1MvX92yJlhJLylawFxH4CDZ+KAd0gQ5jo8wcKlgawpFA6j1rjfH8+iHbQkaDDqYJaAiV9b4hhQ&#10;+l1Ds06LEgKjkDZQpgls3Llmc67RW7U0UBboAECVxGgf5EHkzqg3GPtFjAoqoinEHjgfN8swzDg8&#10;HJQtFskMBs6S8KBfLI3OI2WR6df+jTg7tmiA7n40h7kjs9RJQ1OfbONNbRbbYLg4kj3wOTIPw5oG&#10;YXxY4mtwvk9Wp+dv/gcAAP//AwBQSwMEFAAGAAgAAAAhAJ6G5DbgAAAABwEAAA8AAABkcnMvZG93&#10;bnJldi54bWxMj0tPwzAQhO9I/Adrkbig1ilFaQhxKsTrUODQx6FH116SiHgdYrcJ/57lBKfV7Kxm&#10;vi2Wo2vFCfvQeFIwmyYgkIy3DVUKdtvnSQYiRE1Wt55QwTcGWJbnZ4XOrR9ojadNrASHUMi1gjrG&#10;LpcymBqdDlPfIbH34XunI8u+krbXA4e7Vl4nSSqdbogbat3hQ43mc3N0CszwerUy9fviLf16mq93&#10;L/tgHvdKXV6M93cgIo7x7xh+8RkdSmY6+CPZIFoF/Ejk7S1PdhdJloI4KJjPshuQZSH/85c/AAAA&#10;//8DAFBLAQItABQABgAIAAAAIQC2gziS/gAAAOEBAAATAAAAAAAAAAAAAAAAAAAAAABbQ29udGVu&#10;dF9UeXBlc10ueG1sUEsBAi0AFAAGAAgAAAAhADj9If/WAAAAlAEAAAsAAAAAAAAAAAAAAAAALwEA&#10;AF9yZWxzLy5yZWxzUEsBAi0AFAAGAAgAAAAhABtSxJWgAgAARgUAAA4AAAAAAAAAAAAAAAAALgIA&#10;AGRycy9lMm9Eb2MueG1sUEsBAi0AFAAGAAgAAAAhAJ6G5DbgAAAABwEAAA8AAAAAAAAAAAAAAAAA&#10;+gQAAGRycy9kb3ducmV2LnhtbFBLBQYAAAAABAAEAPMAAAAHBgAAAAA=&#10;" adj="10771,22995" fillcolor="window" strokecolor="#70ad47" strokeweight="1pt">
                <v:textbox>
                  <w:txbxContent>
                    <w:p w14:paraId="3997CE35" w14:textId="77777777" w:rsidR="00FA6A11" w:rsidRDefault="00FA6A11" w:rsidP="00FA6A11">
                      <w:pPr>
                        <w:spacing w:line="240" w:lineRule="auto"/>
                        <w:jc w:val="center"/>
                        <w:rPr>
                          <w:i/>
                          <w:iCs/>
                        </w:rPr>
                      </w:pPr>
                      <w:r>
                        <w:t>[Paying for care is] the one bit I’ve not properly engaged with and I don’t like doing it , first of all cos part of me thinks well we’ll deal with it when we get there, and the other bit is that I ’t feel ’ve never understood all that stuff anyway. I’m not very comfortable with all that kinda stuff, my talents lie elsewhere.</w:t>
                      </w:r>
                    </w:p>
                  </w:txbxContent>
                </v:textbox>
                <w10:wrap type="topAndBottom" anchorx="margin"/>
              </v:shape>
            </w:pict>
          </mc:Fallback>
        </mc:AlternateContent>
      </w:r>
      <w:r w:rsidR="008367DA">
        <w:t xml:space="preserve"> </w:t>
      </w:r>
    </w:p>
    <w:p w14:paraId="23D8E23D" w14:textId="794F139C" w:rsidR="00FA6A11" w:rsidRPr="00FA6A11" w:rsidRDefault="00FA6A11" w:rsidP="00FA6A11">
      <w:r w:rsidRPr="00FA6A11">
        <w:t xml:space="preserve">Others found it helpful to get advice before making a plan. </w:t>
      </w:r>
    </w:p>
    <w:p w14:paraId="526C0B69" w14:textId="1DB14300" w:rsidR="00FA6A11" w:rsidRPr="00FA6A11" w:rsidRDefault="00FA6A11" w:rsidP="00FA6A11">
      <w:r w:rsidRPr="00FA6A11">
        <w:rPr>
          <w:noProof/>
        </w:rPr>
        <mc:AlternateContent>
          <mc:Choice Requires="wps">
            <w:drawing>
              <wp:anchor distT="0" distB="0" distL="114300" distR="114300" simplePos="0" relativeHeight="251693056" behindDoc="1" locked="0" layoutInCell="1" allowOverlap="1" wp14:anchorId="140A2D87" wp14:editId="12EA229E">
                <wp:simplePos x="0" y="0"/>
                <wp:positionH relativeFrom="column">
                  <wp:posOffset>608330</wp:posOffset>
                </wp:positionH>
                <wp:positionV relativeFrom="paragraph">
                  <wp:posOffset>2007870</wp:posOffset>
                </wp:positionV>
                <wp:extent cx="4499610" cy="276225"/>
                <wp:effectExtent l="0" t="0" r="15240" b="0"/>
                <wp:wrapTight wrapText="bothSides">
                  <wp:wrapPolygon edited="0">
                    <wp:start x="0" y="0"/>
                    <wp:lineTo x="0" y="20057"/>
                    <wp:lineTo x="21582" y="20057"/>
                    <wp:lineTo x="21582" y="0"/>
                    <wp:lineTo x="0" y="0"/>
                  </wp:wrapPolygon>
                </wp:wrapTight>
                <wp:docPr id="686331010" name="Text Box 73"/>
                <wp:cNvGraphicFramePr/>
                <a:graphic xmlns:a="http://schemas.openxmlformats.org/drawingml/2006/main">
                  <a:graphicData uri="http://schemas.microsoft.com/office/word/2010/wordprocessingShape">
                    <wps:wsp>
                      <wps:cNvSpPr txBox="1"/>
                      <wps:spPr>
                        <a:xfrm>
                          <a:off x="0" y="0"/>
                          <a:ext cx="4499610" cy="266700"/>
                        </a:xfrm>
                        <a:prstGeom prst="rect">
                          <a:avLst/>
                        </a:prstGeom>
                        <a:noFill/>
                        <a:ln>
                          <a:noFill/>
                        </a:ln>
                      </wps:spPr>
                      <wps:txbx>
                        <w:txbxContent>
                          <w:p w14:paraId="0FCE9170" w14:textId="77777777" w:rsidR="00FA6A11" w:rsidRDefault="00FA6A11" w:rsidP="00FA6A11">
                            <w:pPr>
                              <w:pStyle w:val="Caption"/>
                              <w:rPr>
                                <w:noProof/>
                              </w:rPr>
                            </w:pPr>
                            <w:r>
                              <w:rPr>
                                <w:noProof/>
                              </w:rPr>
                              <w:t>Daughter of a person with dementia.</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40A2D87" id="Text Box 73" o:spid="_x0000_s1078" type="#_x0000_t202" style="position:absolute;margin-left:47.9pt;margin-top:158.1pt;width:354.3pt;height:21.7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IC7CwIAABMEAAAOAAAAZHJzL2Uyb0RvYy54bWysU01v2zAMvQ/YfxB0X5wERbYacYqsRYYB&#10;QVsgHXpWZDk2IIsaxcTOfv0oJU667jbsItMkxY/3nuZ3fWvFwWBowBVyMhpLYZyGsnG7Qv54WX36&#10;IkUg5UplwZlCHk2Qd4uPH+adz80UarClQcFFXMg7X8iayOdZFnRtWhVG4I3jYAXYKuJf3GUlqo6r&#10;tzabjsezrAMsPYI2IbD34RSUi1S/qoymp6oKhoQtJM9G6cR0buOZLeYq36HydaPPY6h/mKJVjeOm&#10;l1IPipTYY/NXqbbRCAEqGmloM6iqRpu0A28zGb/bZlMrb9IuDE7wF5jC/yurHw8b/4yC+q/QM4ER&#10;kM6HPLAz7tNX2MYvTyo4zhAeL7CZnoRm583N7e1swiHNsels9nmccM2utz0G+magFdEoJDItCS11&#10;WAfijpw6pMRmDlaNtYka6/5wcGL0ZNcRo0X9thdNyZNc5t9CeeS1EE6MB69XDfdeq0DPCpliHpdl&#10;S098VBa6QmrbeClqwF/vfTGPEeeIFB1LpZDh516hkcJ+d8wFl6LBwMHYDobbt/fA6pvwQ/A6mXwB&#10;yQ5mhdC+soqXsQuHlNPcq5A0mPd0Eiy/Am2Wy5TE6vGK1m7jdSwdQYoIvvSvCv0ZZmKCHmEQkcrf&#10;oX3KjTeDX+6JMU9UREBP6J1xZuUlhs6vJEr77X/Kur7lxW8AAAD//wMAUEsDBBQABgAIAAAAIQCz&#10;mb3W3wAAAAoBAAAPAAAAZHJzL2Rvd25yZXYueG1sTI/BTsMwEETvSPyDtUhcEHUS2tCEOBVCcOFG&#10;4cLNjZckwl5HsZuEfj3LiR53djTzptotzooJx9B7UpCuEhBIjTc9tQo+3l9utyBC1GS09YQKfjDA&#10;rr68qHRp/ExvOO1jKziEQqkVdDEOpZSh6dDpsPIDEv++/Oh05HNspRn1zOHOyixJcul0T9zQ6QGf&#10;Omy+90enIF+eh5vXArP51NiJPk9pGjFV6vpqeXwAEXGJ/2b4w2d0qJnp4I9kgrAKig2TRwV3aZ6B&#10;YMM2Wa9BHFjZFPcg60qeT6h/AQAA//8DAFBLAQItABQABgAIAAAAIQC2gziS/gAAAOEBAAATAAAA&#10;AAAAAAAAAAAAAAAAAABbQ29udGVudF9UeXBlc10ueG1sUEsBAi0AFAAGAAgAAAAhADj9If/WAAAA&#10;lAEAAAsAAAAAAAAAAAAAAAAALwEAAF9yZWxzLy5yZWxzUEsBAi0AFAAGAAgAAAAhAFbYgLsLAgAA&#10;EwQAAA4AAAAAAAAAAAAAAAAALgIAAGRycy9lMm9Eb2MueG1sUEsBAi0AFAAGAAgAAAAhALOZvdbf&#10;AAAACgEAAA8AAAAAAAAAAAAAAAAAZQQAAGRycy9kb3ducmV2LnhtbFBLBQYAAAAABAAEAPMAAABx&#10;BQAAAAA=&#10;" filled="f" stroked="f">
                <v:textbox style="mso-fit-shape-to-text:t" inset="0,0,0,0">
                  <w:txbxContent>
                    <w:p w14:paraId="0FCE9170" w14:textId="77777777" w:rsidR="00FA6A11" w:rsidRDefault="00FA6A11" w:rsidP="00FA6A11">
                      <w:pPr>
                        <w:pStyle w:val="Caption"/>
                        <w:rPr>
                          <w:noProof/>
                        </w:rPr>
                      </w:pPr>
                      <w:r>
                        <w:rPr>
                          <w:noProof/>
                        </w:rPr>
                        <w:t>Daughter of a person with dementia.</w:t>
                      </w:r>
                    </w:p>
                  </w:txbxContent>
                </v:textbox>
                <w10:wrap type="tight"/>
              </v:shape>
            </w:pict>
          </mc:Fallback>
        </mc:AlternateContent>
      </w:r>
      <w:r w:rsidRPr="00FA6A11">
        <w:rPr>
          <w:noProof/>
        </w:rPr>
        <mc:AlternateContent>
          <mc:Choice Requires="wps">
            <w:drawing>
              <wp:anchor distT="0" distB="0" distL="114300" distR="114300" simplePos="0" relativeHeight="251692032" behindDoc="1" locked="0" layoutInCell="1" allowOverlap="1" wp14:anchorId="65814784" wp14:editId="67B481F3">
                <wp:simplePos x="0" y="0"/>
                <wp:positionH relativeFrom="margin">
                  <wp:align>center</wp:align>
                </wp:positionH>
                <wp:positionV relativeFrom="paragraph">
                  <wp:posOffset>49530</wp:posOffset>
                </wp:positionV>
                <wp:extent cx="4499610" cy="1901190"/>
                <wp:effectExtent l="19050" t="19050" r="34290" b="156210"/>
                <wp:wrapTight wrapText="bothSides">
                  <wp:wrapPolygon edited="0">
                    <wp:start x="8870" y="-216"/>
                    <wp:lineTo x="7041" y="0"/>
                    <wp:lineTo x="2561" y="2381"/>
                    <wp:lineTo x="2561" y="3463"/>
                    <wp:lineTo x="2195" y="3463"/>
                    <wp:lineTo x="457" y="6277"/>
                    <wp:lineTo x="-91" y="8441"/>
                    <wp:lineTo x="-91" y="12337"/>
                    <wp:lineTo x="183" y="14068"/>
                    <wp:lineTo x="1738" y="17315"/>
                    <wp:lineTo x="1829" y="17747"/>
                    <wp:lineTo x="5487" y="20778"/>
                    <wp:lineTo x="5944" y="20778"/>
                    <wp:lineTo x="10334" y="23158"/>
                    <wp:lineTo x="10425" y="23158"/>
                    <wp:lineTo x="11065" y="23158"/>
                    <wp:lineTo x="15820" y="20778"/>
                    <wp:lineTo x="19753" y="17531"/>
                    <wp:lineTo x="21399" y="14068"/>
                    <wp:lineTo x="21399" y="13852"/>
                    <wp:lineTo x="21673" y="10605"/>
                    <wp:lineTo x="21673" y="9956"/>
                    <wp:lineTo x="21490" y="8657"/>
                    <wp:lineTo x="21216" y="6709"/>
                    <wp:lineTo x="19661" y="4112"/>
                    <wp:lineTo x="19021" y="3463"/>
                    <wp:lineTo x="19113" y="2597"/>
                    <wp:lineTo x="14357" y="0"/>
                    <wp:lineTo x="12711" y="-216"/>
                    <wp:lineTo x="8870" y="-216"/>
                  </wp:wrapPolygon>
                </wp:wrapTight>
                <wp:docPr id="412863053" name="Speech Bubble: Oval 72"/>
                <wp:cNvGraphicFramePr/>
                <a:graphic xmlns:a="http://schemas.openxmlformats.org/drawingml/2006/main">
                  <a:graphicData uri="http://schemas.microsoft.com/office/word/2010/wordprocessingShape">
                    <wps:wsp>
                      <wps:cNvSpPr/>
                      <wps:spPr>
                        <a:xfrm>
                          <a:off x="0" y="0"/>
                          <a:ext cx="4499610" cy="1901190"/>
                        </a:xfrm>
                        <a:prstGeom prst="wedgeEllipseCallout">
                          <a:avLst>
                            <a:gd name="adj1" fmla="val -134"/>
                            <a:gd name="adj2" fmla="val 56457"/>
                          </a:avLst>
                        </a:prstGeom>
                        <a:solidFill>
                          <a:sysClr val="window" lastClr="FFFFFF"/>
                        </a:solidFill>
                        <a:ln w="12700" cap="flat" cmpd="sng" algn="ctr">
                          <a:solidFill>
                            <a:srgbClr val="70AD47"/>
                          </a:solidFill>
                          <a:prstDash val="solid"/>
                          <a:miter lim="800000"/>
                        </a:ln>
                        <a:effectLst/>
                      </wps:spPr>
                      <wps:txbx>
                        <w:txbxContent>
                          <w:p w14:paraId="02AE226C" w14:textId="77777777" w:rsidR="00FA6A11" w:rsidRDefault="00FA6A11" w:rsidP="00FA6A11">
                            <w:pPr>
                              <w:spacing w:line="240" w:lineRule="auto"/>
                              <w:jc w:val="center"/>
                              <w:rPr>
                                <w:i/>
                                <w:iCs/>
                              </w:rPr>
                            </w:pPr>
                            <w:r>
                              <w:t>With the financial consultant it was more about how we could make her money last as long as possible, you know, cos we didn’t know at that point whether she would be able to manage independently …she wants to be at home, and she wants to do everything she possibly can to make sure she can stay there.</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5814784" id="Speech Bubble: Oval 72" o:spid="_x0000_s1079" type="#_x0000_t63" style="position:absolute;margin-left:0;margin-top:3.9pt;width:354.3pt;height:149.7pt;z-index:-251624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bNGoQIAAEYFAAAOAAAAZHJzL2Uyb0RvYy54bWysVNtu2zAMfR+wfxD03trO3EuCOkWQLMOA&#10;oi3QDn1WZMnWoNskJXb29aNk59LubZiBKJRIkYeHpO7ueyXRjjkvjK5wcZljxDQ1tdBNhX+8ri9u&#10;MfKB6JpIo1mF98zj+/nnT3ednbGJaY2smUPgRPtZZyvchmBnWeZpyxTxl8YyDUpunCIBtq7Jakc6&#10;8K5kNsnz66wzrrbOUOY9nK4GJZ4n/5wzGp449ywgWWHAFtLq0rqJaza/I7PGEdsKOsIg/4BCEaEh&#10;6NHVigSCtk785UoJ6ow3PFxSozLDuaAs5QDZFPmHbF5aYlnKBcjx9kiT/39u6ePuxT47oKGzfuZB&#10;jFn03Kn4D/hQn8jaH8lifUAUDstyOr0ugFMKumKaF/CLdGan69b58I0ZhaJQ4Y7VDfsqpbCeLYmU&#10;ZhsSZ2T34EMir0aaKOgSUv8sMOJKQi12RKKL4ks5lurMZHJucnVdXt2M8UeHgOSAIHr3Rop6LaRM&#10;m71fSofAOeASujYdRpL4AIcVXqdvdPbumtSog2wnN3lMnEDDckkCiMrWFfa6wYjIBiaBBpdye3fb&#10;u2ZzjHqTL1blAfE7swh6RXw7oEuqIXklAgyLFKrCt3n8RohSx5RYanegMhbhVM0ohX7TIwEIy0m8&#10;Eo82pt4/O+TMMBLe0rWAuA/AwTNxwDskCHMdnmDh0kDWFAqHUWvc749n0Q5aEjQYdTBLwMSvLXEM&#10;KP2uoVmnRVmCu5A2UKYJbNy5ZnOu0Vu1NFAW6ABAlcRoH+RB5M6oNxj7RYwKKqIpxB44HzfLMMw4&#10;PByULRbJDAbOkvCgXyyNziNlkenX/o04O7ZogO5+NIe5I7PUSUNTn2zjTW0W22C4OJI98DkyD8Oa&#10;BmF8WOJrcL5PVqfnb/4HAAD//wMAUEsDBBQABgAIAAAAIQBJ3tHy3gAAAAYBAAAPAAAAZHJzL2Rv&#10;d25yZXYueG1sTM9NT8MwDAbgOxL/ITISF8RSNqmdSt0J8XWAcdjYYccsCU1F45QmW8u/x5zgaL3W&#10;68fVavKdONkhtoEQbmYZCEs6mJYahN370/USREyKjOoCWYRvG2FVn59VqjRhpI09bVMjuIRiqRBc&#10;Sn0pZdTOehVnobfE2UcYvEo8Do00gxq53HdynmW59KolvuBUb++d1Z/bo0fQ4+vVi3ZvxTr/elxs&#10;ds/7qB/2iJcX090tiGSn9LcMv3ymQ82mQziSiaJD4EcSQsF8DotsmYM4ICyyYg6yruR/fv0DAAD/&#10;/wMAUEsBAi0AFAAGAAgAAAAhALaDOJL+AAAA4QEAABMAAAAAAAAAAAAAAAAAAAAAAFtDb250ZW50&#10;X1R5cGVzXS54bWxQSwECLQAUAAYACAAAACEAOP0h/9YAAACUAQAACwAAAAAAAAAAAAAAAAAvAQAA&#10;X3JlbHMvLnJlbHNQSwECLQAUAAYACAAAACEAAb2zRqECAABGBQAADgAAAAAAAAAAAAAAAAAuAgAA&#10;ZHJzL2Uyb0RvYy54bWxQSwECLQAUAAYACAAAACEASd7R8t4AAAAGAQAADwAAAAAAAAAAAAAAAAD7&#10;BAAAZHJzL2Rvd25yZXYueG1sUEsFBgAAAAAEAAQA8wAAAAYGAAAAAA==&#10;" adj="10771,22995" fillcolor="window" strokecolor="#70ad47" strokeweight="1pt">
                <v:textbox>
                  <w:txbxContent>
                    <w:p w14:paraId="02AE226C" w14:textId="77777777" w:rsidR="00FA6A11" w:rsidRDefault="00FA6A11" w:rsidP="00FA6A11">
                      <w:pPr>
                        <w:spacing w:line="240" w:lineRule="auto"/>
                        <w:jc w:val="center"/>
                        <w:rPr>
                          <w:i/>
                          <w:iCs/>
                        </w:rPr>
                      </w:pPr>
                      <w:r>
                        <w:t>With the financial consultant it was more about how we could make her money last as long as possible, you know, cos we didn’t know at that point whether she would be able to manage independently …she wants to be at home, and she wants to do everything she possibly can to make sure she can stay there.</w:t>
                      </w:r>
                    </w:p>
                  </w:txbxContent>
                </v:textbox>
                <w10:wrap type="tight" anchorx="margin"/>
              </v:shape>
            </w:pict>
          </mc:Fallback>
        </mc:AlternateContent>
      </w:r>
      <w:r w:rsidRPr="00FA6A11">
        <w:br/>
      </w:r>
      <w:r w:rsidRPr="00FA6A11">
        <w:br/>
      </w:r>
      <w:r w:rsidRPr="00FA6A11">
        <w:br/>
      </w:r>
      <w:r w:rsidRPr="00FA6A11">
        <w:br/>
      </w:r>
      <w:r w:rsidRPr="00FA6A11">
        <w:br/>
      </w:r>
      <w:r w:rsidRPr="00FA6A11">
        <w:br/>
      </w:r>
      <w:r w:rsidRPr="00FA6A11">
        <w:br/>
      </w:r>
      <w:r w:rsidRPr="00FA6A11">
        <w:br/>
      </w:r>
      <w:r w:rsidRPr="00FA6A11">
        <w:br/>
      </w:r>
      <w:r w:rsidRPr="00FA6A11">
        <w:br/>
      </w:r>
      <w:r w:rsidRPr="00FA6A11">
        <w:br/>
      </w:r>
      <w:r w:rsidRPr="00FA6A11">
        <w:br/>
      </w:r>
      <w:r w:rsidRPr="00FA6A11">
        <w:br/>
      </w:r>
      <w:r w:rsidRPr="00FA6A11">
        <w:br/>
      </w:r>
      <w:r w:rsidRPr="00FA6A11">
        <w:br/>
      </w:r>
      <w:r w:rsidRPr="00FA6A11">
        <w:br/>
      </w:r>
      <w:r w:rsidRPr="00FA6A11">
        <w:br/>
      </w:r>
      <w:r w:rsidRPr="00FA6A11">
        <w:br/>
      </w:r>
      <w:r w:rsidRPr="00FA6A11">
        <w:br/>
      </w:r>
      <w:r w:rsidRPr="00FA6A11">
        <w:br/>
      </w:r>
      <w:r w:rsidRPr="00FA6A11">
        <w:br/>
      </w:r>
      <w:r w:rsidRPr="00FA6A11">
        <w:br/>
      </w:r>
    </w:p>
    <w:p w14:paraId="15FE9F67" w14:textId="77777777" w:rsidR="00FA6A11" w:rsidRPr="008367DA" w:rsidRDefault="00FA6A11" w:rsidP="008367DA">
      <w:pPr>
        <w:pStyle w:val="Heading2"/>
        <w:rPr>
          <w:rFonts w:ascii="Lobster" w:hAnsi="Lobster"/>
          <w:color w:val="auto"/>
        </w:rPr>
      </w:pPr>
      <w:bookmarkStart w:id="80" w:name="_Toc172640925"/>
      <w:bookmarkStart w:id="81" w:name="_Toc174446435"/>
      <w:r w:rsidRPr="008367DA">
        <w:rPr>
          <w:rFonts w:ascii="Lobster" w:hAnsi="Lobster"/>
          <w:color w:val="auto"/>
        </w:rPr>
        <w:t>Useful Resources</w:t>
      </w:r>
      <w:bookmarkEnd w:id="80"/>
      <w:bookmarkEnd w:id="81"/>
      <w:r w:rsidRPr="008367DA">
        <w:rPr>
          <w:rFonts w:ascii="Lobster" w:hAnsi="Lobster"/>
          <w:color w:val="auto"/>
        </w:rPr>
        <w:t xml:space="preserve"> </w:t>
      </w:r>
    </w:p>
    <w:p w14:paraId="6435E73E" w14:textId="77777777" w:rsidR="00FA6A11" w:rsidRPr="00FA6A11" w:rsidRDefault="00FA6A11" w:rsidP="00FA6A11">
      <w:r w:rsidRPr="00FA6A11">
        <w:t xml:space="preserve">Below are some resources to help you plan for the care you need and how to access that support. </w:t>
      </w:r>
    </w:p>
    <w:p w14:paraId="02F5118A" w14:textId="77777777" w:rsidR="00FA6A11" w:rsidRPr="00FA6A11" w:rsidRDefault="00FA6A11" w:rsidP="00FA6A11"/>
    <w:p w14:paraId="0EAE90B6" w14:textId="1283908C" w:rsidR="00FA6A11" w:rsidRPr="00FA6A11" w:rsidRDefault="00FA6A11" w:rsidP="00FA6A11">
      <w:r w:rsidRPr="00FA6A11">
        <w:rPr>
          <w:noProof/>
        </w:rPr>
        <w:drawing>
          <wp:inline distT="0" distB="0" distL="0" distR="0" wp14:anchorId="6F5DE54C" wp14:editId="10727873">
            <wp:extent cx="5731510" cy="920750"/>
            <wp:effectExtent l="0" t="0" r="2540" b="0"/>
            <wp:docPr id="1690462593" name="Picture 71" descr="A purpl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urple text on a black background&#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1510" cy="920750"/>
                    </a:xfrm>
                    <a:prstGeom prst="rect">
                      <a:avLst/>
                    </a:prstGeom>
                    <a:noFill/>
                    <a:ln>
                      <a:noFill/>
                    </a:ln>
                  </pic:spPr>
                </pic:pic>
              </a:graphicData>
            </a:graphic>
          </wp:inline>
        </w:drawing>
      </w:r>
    </w:p>
    <w:p w14:paraId="59F244B9" w14:textId="77777777" w:rsidR="00FA6A11" w:rsidRPr="00FA6A11" w:rsidRDefault="00FA6A11" w:rsidP="00FA6A11"/>
    <w:p w14:paraId="3E435D4D" w14:textId="77777777" w:rsidR="00FA6A11" w:rsidRPr="00FA6A11" w:rsidRDefault="00000000" w:rsidP="00FA6A11">
      <w:hyperlink r:id="rId80" w:history="1">
        <w:r w:rsidR="00FA6A11" w:rsidRPr="00FA6A11">
          <w:rPr>
            <w:rStyle w:val="Hyperlink"/>
          </w:rPr>
          <w:t>Social Care Talk</w:t>
        </w:r>
      </w:hyperlink>
      <w:r w:rsidR="00FA6A11" w:rsidRPr="00FA6A11">
        <w:t xml:space="preserve"> – Thinking about future care needs and costs. </w:t>
      </w:r>
    </w:p>
    <w:p w14:paraId="395F229F" w14:textId="77777777" w:rsidR="00FA6A11" w:rsidRPr="00FA6A11" w:rsidRDefault="00FA6A11" w:rsidP="00FA6A11">
      <w:r w:rsidRPr="00FA6A11">
        <w:t xml:space="preserve">Social Care Talk has many short videos from real people discussing their experiences. The link above can help you understand from others' experiences of planning to meet the costs of care, </w:t>
      </w:r>
      <w:r w:rsidRPr="00FA6A11">
        <w:lastRenderedPageBreak/>
        <w:t xml:space="preserve">planning before care reaches the point of crisis and thinking about moving or adapting your home to meet your needs. </w:t>
      </w:r>
    </w:p>
    <w:p w14:paraId="11C00AD3" w14:textId="2A8CCED2" w:rsidR="00FA6A11" w:rsidRPr="00FA6A11" w:rsidRDefault="00FA6A11" w:rsidP="00FA6A11">
      <w:r w:rsidRPr="00FA6A11">
        <w:rPr>
          <w:noProof/>
        </w:rPr>
        <w:drawing>
          <wp:inline distT="0" distB="0" distL="0" distR="0" wp14:anchorId="00328934" wp14:editId="5EE8F85C">
            <wp:extent cx="5730240" cy="1463040"/>
            <wp:effectExtent l="0" t="0" r="3810" b="3810"/>
            <wp:docPr id="1530202550" name="Picture 70" descr="A person in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erson in a white shirt&#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0240" cy="1463040"/>
                    </a:xfrm>
                    <a:prstGeom prst="rect">
                      <a:avLst/>
                    </a:prstGeom>
                    <a:noFill/>
                    <a:ln>
                      <a:noFill/>
                    </a:ln>
                  </pic:spPr>
                </pic:pic>
              </a:graphicData>
            </a:graphic>
          </wp:inline>
        </w:drawing>
      </w:r>
    </w:p>
    <w:p w14:paraId="0F6C0B0F" w14:textId="77777777" w:rsidR="00FA6A11" w:rsidRPr="00FA6A11" w:rsidRDefault="00FA6A11" w:rsidP="00FA6A11">
      <w:r w:rsidRPr="00FA6A11">
        <w:t>‘</w:t>
      </w:r>
      <w:hyperlink r:id="rId82" w:tgtFrame="_blank" w:history="1">
        <w:r w:rsidRPr="00FA6A11">
          <w:rPr>
            <w:rStyle w:val="Hyperlink"/>
          </w:rPr>
          <w:t>Care Confidence</w:t>
        </w:r>
      </w:hyperlink>
      <w:r w:rsidRPr="00FA6A11">
        <w:t>’ is a new online planning tool that aims to help self-funders and their care partners understand their choices for social care and think about how best to fund their future and ongoing care. The tool was developed by researchers at the Universities of York and Birmingham with self-funders, carers, and other stakeholders interested in improving self-funders outcomes. It is free for members of the public and organisations to use.</w:t>
      </w:r>
    </w:p>
    <w:p w14:paraId="3EF10016" w14:textId="77777777" w:rsidR="00FA6A11" w:rsidRDefault="00FA6A11" w:rsidP="00FA6A11">
      <w:r w:rsidRPr="00FA6A11">
        <w:t>Care Confidence is evidence-based and brings together a wealth of information about navigating social care systems and self-funding care. Using short videos and case studies, it provides accessible information and a facility to enable people using Care Confidence to create their action plans.</w:t>
      </w:r>
    </w:p>
    <w:p w14:paraId="692732CE" w14:textId="67448AD2" w:rsidR="00742769" w:rsidRPr="00B22993" w:rsidRDefault="00742769">
      <w:pPr>
        <w:sectPr w:rsidR="00742769" w:rsidRPr="00B22993" w:rsidSect="00742769">
          <w:pgSz w:w="11906" w:h="16838"/>
          <w:pgMar w:top="1440" w:right="1440" w:bottom="1440" w:left="1440" w:header="708" w:footer="708" w:gutter="0"/>
          <w:pgNumType w:start="0"/>
          <w:cols w:space="709"/>
          <w:titlePg/>
          <w:docGrid w:linePitch="360"/>
        </w:sectPr>
      </w:pPr>
      <w:bookmarkStart w:id="82" w:name="_Toc172640926"/>
      <w:bookmarkStart w:id="83" w:name="_Toc174446436"/>
    </w:p>
    <w:p w14:paraId="3C990FA5" w14:textId="1E52DDEB" w:rsidR="00742769" w:rsidRDefault="0068234B">
      <w:pPr>
        <w:rPr>
          <w:rFonts w:ascii="Lobster" w:hAnsi="Lobster"/>
          <w:color w:val="000000" w:themeColor="text1"/>
        </w:rPr>
        <w:sectPr w:rsidR="00742769" w:rsidSect="00F51926">
          <w:pgSz w:w="16838" w:h="11906" w:orient="landscape"/>
          <w:pgMar w:top="1440" w:right="1440" w:bottom="1440" w:left="1440" w:header="708" w:footer="708" w:gutter="0"/>
          <w:pgNumType w:start="0"/>
          <w:cols w:space="709"/>
          <w:titlePg/>
          <w:docGrid w:linePitch="360"/>
        </w:sectPr>
      </w:pPr>
      <w:r>
        <w:rPr>
          <w:noProof/>
        </w:rPr>
        <w:lastRenderedPageBreak/>
        <mc:AlternateContent>
          <mc:Choice Requires="wps">
            <w:drawing>
              <wp:anchor distT="45720" distB="45720" distL="114300" distR="114300" simplePos="0" relativeHeight="251779072" behindDoc="0" locked="0" layoutInCell="1" allowOverlap="1" wp14:anchorId="2EAAB774" wp14:editId="04494A7A">
                <wp:simplePos x="0" y="0"/>
                <wp:positionH relativeFrom="margin">
                  <wp:posOffset>3876676</wp:posOffset>
                </wp:positionH>
                <wp:positionV relativeFrom="page">
                  <wp:posOffset>5093970</wp:posOffset>
                </wp:positionV>
                <wp:extent cx="5052060" cy="998220"/>
                <wp:effectExtent l="57150" t="571500" r="53340" b="563880"/>
                <wp:wrapNone/>
                <wp:docPr id="14094450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818501">
                          <a:off x="0" y="0"/>
                          <a:ext cx="5052060" cy="998220"/>
                        </a:xfrm>
                        <a:prstGeom prst="rect">
                          <a:avLst/>
                        </a:prstGeom>
                        <a:solidFill>
                          <a:srgbClr val="FFFFFF"/>
                        </a:solidFill>
                        <a:ln w="9525">
                          <a:noFill/>
                          <a:miter lim="800000"/>
                          <a:headEnd/>
                          <a:tailEnd/>
                        </a:ln>
                      </wps:spPr>
                      <wps:txbx>
                        <w:txbxContent>
                          <w:p w14:paraId="7103F0B7" w14:textId="77777777" w:rsidR="0068234B" w:rsidRDefault="0068234B" w:rsidP="0068234B">
                            <w:pPr>
                              <w:pStyle w:val="Heading1"/>
                              <w:spacing w:before="0" w:after="240" w:line="240" w:lineRule="auto"/>
                              <w:contextualSpacing/>
                              <w:jc w:val="center"/>
                              <w:rPr>
                                <w:rFonts w:ascii="Lobster" w:hAnsi="Lobster"/>
                                <w:color w:val="0070C0"/>
                              </w:rPr>
                            </w:pPr>
                            <w:r w:rsidRPr="006C2D16">
                              <w:rPr>
                                <w:rFonts w:ascii="Lobster" w:hAnsi="Lobster"/>
                                <w:color w:val="0070C0"/>
                              </w:rPr>
                              <w:t xml:space="preserve">Ríona McArdle </w:t>
                            </w:r>
                          </w:p>
                          <w:p w14:paraId="3F36A094" w14:textId="77777777" w:rsidR="0068234B" w:rsidRPr="006C2D16" w:rsidRDefault="0068234B" w:rsidP="0068234B">
                            <w:pPr>
                              <w:pStyle w:val="Heading1"/>
                              <w:spacing w:before="0" w:after="240" w:line="240" w:lineRule="auto"/>
                              <w:contextualSpacing/>
                              <w:jc w:val="center"/>
                              <w:rPr>
                                <w:rFonts w:ascii="Lobster" w:hAnsi="Lobster"/>
                                <w:color w:val="0070C0"/>
                              </w:rPr>
                            </w:pPr>
                            <w:r w:rsidRPr="006C2D16">
                              <w:rPr>
                                <w:rFonts w:ascii="Lobster" w:hAnsi="Lobster"/>
                                <w:color w:val="0070C0"/>
                              </w:rPr>
                              <w:t>Staying physically active with dementia: Early insights from</w:t>
                            </w:r>
                            <w:r>
                              <w:rPr>
                                <w:rFonts w:ascii="Lobster" w:hAnsi="Lobster"/>
                                <w:color w:val="0070C0"/>
                              </w:rPr>
                              <w:t xml:space="preserve"> </w:t>
                            </w:r>
                            <w:r w:rsidRPr="006C2D16">
                              <w:rPr>
                                <w:rFonts w:ascii="Lobster" w:hAnsi="Lobster"/>
                                <w:color w:val="0070C0"/>
                              </w:rPr>
                              <w:t>ActivDem</w:t>
                            </w:r>
                          </w:p>
                          <w:p w14:paraId="2DBB3099" w14:textId="77777777" w:rsidR="0068234B" w:rsidRPr="00AC3F63" w:rsidRDefault="0068234B" w:rsidP="0068234B">
                            <w:pPr>
                              <w:spacing w:after="240"/>
                              <w:jc w:val="cente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AAB774" id="_x0000_s1080" type="#_x0000_t202" style="position:absolute;margin-left:305.25pt;margin-top:401.1pt;width:397.8pt;height:78.6pt;rotation:-853605fd;z-index:25177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mv/GwIAAA0EAAAOAAAAZHJzL2Uyb0RvYy54bWysU9uO2yAQfa/Uf0C8N3bceJtYcVbbbFNV&#10;2l6kbT8AA45RMUOBxE6/vgOOkmj7VpUHxDDDmTlnhvX92GtylM4rMDWdz3JKpOEglNnX9Mf33Zsl&#10;JT4wI5gGI2t6kp7eb16/Wg+2kgV0oIV0BEGMrwZb0y4EW2WZ553smZ+BlQadLbieBTTdPhOODYje&#10;66zI87tsACesAy69x9vHyUk3Cb9tJQ9f29bLQHRNsbaQdpf2Ju7ZZs2qvWO2U/xcBvuHKnqmDCa9&#10;QD2ywMjBqb+gesUdeGjDjEOfQdsqLhMHZDPPX7B57piViQuK4+1FJv//YPmX47P95kgY38OIDUwk&#10;vH0C/tMTA9uOmb18cA6GTjKBiedRsmywvjo/jVL7ykeQZvgMApvMDgES0Ni6njhA1Yt8OV+W+YSP&#10;tAkmw36cLj2QYyAcL8u8LPI7dHH0rVbLokhNylgVwaLE1vnwUUJP4qGmDnuckrHjkw+xuGtIDPeg&#10;ldgprZPh9s1WO3JkOA+7tBKfF2HakAGzl0WZkA3E92lUehVwXrXqa7rM45omKIrzwYgUEpjS0xkr&#10;0easVhRokiqMzUiUqOnibXwc1WtAnFC/pBRSx/+ExDpwvykZcDZr6n8dmJOU6E8Ge7CaLxZxmJOx&#10;KN+hRMTdeppbDzMcoWoaKJmO25A+QNTDwAP2qlVJt2sl55px5pKc5/8Rh/rWTlHXX7z5AwAA//8D&#10;AFBLAwQUAAYACAAAACEAELcK2eAAAAAMAQAADwAAAGRycy9kb3ducmV2LnhtbEyPwU7DMAxA70j8&#10;Q2Qkbixp11VbaTohRoXEjYK6a9Z4bUXjVE22lb8nO7Gj5afn53w7m4GdcXK9JQnRQgBDaqzuqZXw&#10;/VU+rYE5r0irwRJK+EUH2+L+LleZthf6xHPlWxYk5DIlofN+zDh3TYdGuYUdkcLuaCejfBinlutJ&#10;XYLcDDwWIuVG9RQudGrE1w6bn+pkgmUZl+/76pjsemzrcrmr3z72tZSPD/PLMzCPs/+H4Zof0qEI&#10;TQd7Iu3YICGNxCqgEtYijoFdiUSkEbCDhM1qkwAvcn77RPEHAAD//wMAUEsBAi0AFAAGAAgAAAAh&#10;ALaDOJL+AAAA4QEAABMAAAAAAAAAAAAAAAAAAAAAAFtDb250ZW50X1R5cGVzXS54bWxQSwECLQAU&#10;AAYACAAAACEAOP0h/9YAAACUAQAACwAAAAAAAAAAAAAAAAAvAQAAX3JlbHMvLnJlbHNQSwECLQAU&#10;AAYACAAAACEA9k5r/xsCAAANBAAADgAAAAAAAAAAAAAAAAAuAgAAZHJzL2Uyb0RvYy54bWxQSwEC&#10;LQAUAAYACAAAACEAELcK2eAAAAAMAQAADwAAAAAAAAAAAAAAAAB1BAAAZHJzL2Rvd25yZXYueG1s&#10;UEsFBgAAAAAEAAQA8wAAAIIFAAAAAA==&#10;" stroked="f">
                <v:textbox>
                  <w:txbxContent>
                    <w:p w14:paraId="7103F0B7" w14:textId="77777777" w:rsidR="0068234B" w:rsidRDefault="0068234B" w:rsidP="0068234B">
                      <w:pPr>
                        <w:pStyle w:val="Heading1"/>
                        <w:spacing w:before="0" w:after="240" w:line="240" w:lineRule="auto"/>
                        <w:contextualSpacing/>
                        <w:jc w:val="center"/>
                        <w:rPr>
                          <w:rFonts w:ascii="Lobster" w:hAnsi="Lobster"/>
                          <w:color w:val="0070C0"/>
                        </w:rPr>
                      </w:pPr>
                      <w:r w:rsidRPr="006C2D16">
                        <w:rPr>
                          <w:rFonts w:ascii="Lobster" w:hAnsi="Lobster"/>
                          <w:color w:val="0070C0"/>
                        </w:rPr>
                        <w:t xml:space="preserve">Ríona McArdle </w:t>
                      </w:r>
                    </w:p>
                    <w:p w14:paraId="3F36A094" w14:textId="77777777" w:rsidR="0068234B" w:rsidRPr="006C2D16" w:rsidRDefault="0068234B" w:rsidP="0068234B">
                      <w:pPr>
                        <w:pStyle w:val="Heading1"/>
                        <w:spacing w:before="0" w:after="240" w:line="240" w:lineRule="auto"/>
                        <w:contextualSpacing/>
                        <w:jc w:val="center"/>
                        <w:rPr>
                          <w:rFonts w:ascii="Lobster" w:hAnsi="Lobster"/>
                          <w:color w:val="0070C0"/>
                        </w:rPr>
                      </w:pPr>
                      <w:r w:rsidRPr="006C2D16">
                        <w:rPr>
                          <w:rFonts w:ascii="Lobster" w:hAnsi="Lobster"/>
                          <w:color w:val="0070C0"/>
                        </w:rPr>
                        <w:t>Staying physically active with dementia: Early insights from</w:t>
                      </w:r>
                      <w:r>
                        <w:rPr>
                          <w:rFonts w:ascii="Lobster" w:hAnsi="Lobster"/>
                          <w:color w:val="0070C0"/>
                        </w:rPr>
                        <w:t xml:space="preserve"> </w:t>
                      </w:r>
                      <w:r w:rsidRPr="006C2D16">
                        <w:rPr>
                          <w:rFonts w:ascii="Lobster" w:hAnsi="Lobster"/>
                          <w:color w:val="0070C0"/>
                        </w:rPr>
                        <w:t>ActivDem</w:t>
                      </w:r>
                    </w:p>
                    <w:p w14:paraId="2DBB3099" w14:textId="77777777" w:rsidR="0068234B" w:rsidRPr="00AC3F63" w:rsidRDefault="0068234B" w:rsidP="0068234B">
                      <w:pPr>
                        <w:spacing w:after="240"/>
                        <w:jc w:val="center"/>
                        <w:rPr>
                          <w:color w:val="0070C0"/>
                        </w:rPr>
                      </w:pPr>
                    </w:p>
                  </w:txbxContent>
                </v:textbox>
                <w10:wrap anchorx="margin" anchory="page"/>
              </v:shape>
            </w:pict>
          </mc:Fallback>
        </mc:AlternateContent>
      </w:r>
      <w:r>
        <w:rPr>
          <w:noProof/>
        </w:rPr>
        <w:drawing>
          <wp:anchor distT="0" distB="0" distL="114300" distR="114300" simplePos="0" relativeHeight="251780096" behindDoc="0" locked="0" layoutInCell="1" allowOverlap="1" wp14:anchorId="27540106" wp14:editId="0ABAD1BC">
            <wp:simplePos x="0" y="0"/>
            <wp:positionH relativeFrom="margin">
              <wp:posOffset>8143875</wp:posOffset>
            </wp:positionH>
            <wp:positionV relativeFrom="page">
              <wp:posOffset>5397500</wp:posOffset>
            </wp:positionV>
            <wp:extent cx="1249680" cy="1901069"/>
            <wp:effectExtent l="0" t="0" r="7620" b="4445"/>
            <wp:wrapNone/>
            <wp:docPr id="1302281835" name="Picture 107" descr="Two men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81835" name="Picture 107" descr="Two men standing together&#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49680" cy="1901069"/>
                    </a:xfrm>
                    <a:prstGeom prst="rect">
                      <a:avLst/>
                    </a:prstGeom>
                    <a:noFill/>
                  </pic:spPr>
                </pic:pic>
              </a:graphicData>
            </a:graphic>
            <wp14:sizeRelH relativeFrom="margin">
              <wp14:pctWidth>0</wp14:pctWidth>
            </wp14:sizeRelH>
            <wp14:sizeRelV relativeFrom="margin">
              <wp14:pctHeight>0</wp14:pctHeight>
            </wp14:sizeRelV>
          </wp:anchor>
        </w:drawing>
      </w:r>
      <w:r w:rsidR="00B22993">
        <w:rPr>
          <w:noProof/>
        </w:rPr>
        <mc:AlternateContent>
          <mc:Choice Requires="wps">
            <w:drawing>
              <wp:anchor distT="45720" distB="45720" distL="114300" distR="114300" simplePos="0" relativeHeight="251777024" behindDoc="0" locked="0" layoutInCell="1" allowOverlap="1" wp14:anchorId="30417D1F" wp14:editId="43F0B47F">
                <wp:simplePos x="0" y="0"/>
                <wp:positionH relativeFrom="margin">
                  <wp:posOffset>6105525</wp:posOffset>
                </wp:positionH>
                <wp:positionV relativeFrom="page">
                  <wp:posOffset>190500</wp:posOffset>
                </wp:positionV>
                <wp:extent cx="3543300" cy="4777534"/>
                <wp:effectExtent l="0" t="0" r="0" b="4445"/>
                <wp:wrapNone/>
                <wp:docPr id="5332676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4777534"/>
                        </a:xfrm>
                        <a:prstGeom prst="rect">
                          <a:avLst/>
                        </a:prstGeom>
                        <a:noFill/>
                        <a:ln w="9525">
                          <a:noFill/>
                          <a:miter lim="800000"/>
                          <a:headEnd/>
                          <a:tailEnd/>
                        </a:ln>
                      </wps:spPr>
                      <wps:txbx>
                        <w:txbxContent>
                          <w:p w14:paraId="04DE7750" w14:textId="6B58B767" w:rsidR="009C707F" w:rsidRDefault="009C707F" w:rsidP="009C707F">
                            <w:pPr>
                              <w:spacing w:line="276" w:lineRule="auto"/>
                            </w:pPr>
                            <w:r>
                              <w:t xml:space="preserve">The </w:t>
                            </w:r>
                            <w:r w:rsidR="00B22993">
                              <w:t>images</w:t>
                            </w:r>
                            <w:r>
                              <w:t xml:space="preserve"> to the left show the trajectories of change for participants' physical activity at timepoint 1 (baseline) and timepoint 2 (1-year follow-up). </w:t>
                            </w:r>
                          </w:p>
                          <w:p w14:paraId="6593FBF2" w14:textId="77777777" w:rsidR="009C707F" w:rsidRDefault="009C707F" w:rsidP="009C707F">
                            <w:pPr>
                              <w:spacing w:line="276" w:lineRule="auto"/>
                            </w:pPr>
                            <w:r>
                              <w:t xml:space="preserve">Within the graph, we can see three separate groups: </w:t>
                            </w:r>
                          </w:p>
                          <w:p w14:paraId="7935627B" w14:textId="77777777" w:rsidR="009C707F" w:rsidRDefault="009C707F" w:rsidP="009C707F">
                            <w:pPr>
                              <w:spacing w:line="276" w:lineRule="auto"/>
                            </w:pPr>
                            <w:r>
                              <w:t>Group 1: people who are increasing their physical activity (steps per day) within the year (from timepoint 1 to timepoint 2) - understandably, we view this increase as very beneficial and would use this group to try to help understand what caused the increase.</w:t>
                            </w:r>
                          </w:p>
                          <w:p w14:paraId="100FF449" w14:textId="77777777" w:rsidR="009C707F" w:rsidRDefault="009C707F" w:rsidP="009C707F">
                            <w:pPr>
                              <w:spacing w:line="276" w:lineRule="auto"/>
                            </w:pPr>
                            <w:r>
                              <w:t>Group 2: participants who maintained their physical activity (steps per day) within the year - it is essential to understand that maintenance is still an awe-inspiring result for this cohort</w:t>
                            </w:r>
                          </w:p>
                          <w:p w14:paraId="4F1B41B3" w14:textId="77777777" w:rsidR="009C707F" w:rsidRDefault="009C707F" w:rsidP="009C707F">
                            <w:r>
                              <w:t>Group 3: Participants whose physical activity (steps per day) is declining within the year (from timepoint 1 to timepoint 2)—We want to understand what causes this loss of PA and see if there is any link</w:t>
                            </w:r>
                          </w:p>
                          <w:p w14:paraId="63B45E2C" w14:textId="77777777" w:rsidR="009C707F" w:rsidRDefault="009C707F" w:rsidP="009C707F">
                            <w:r>
                              <w:t xml:space="preserve">We want to understand better the actual driving forces behind these changes.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417D1F" id="_x0000_s1081" type="#_x0000_t202" style="position:absolute;margin-left:480.75pt;margin-top:15pt;width:279pt;height:376.2pt;z-index:25177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s11/QEAANYDAAAOAAAAZHJzL2Uyb0RvYy54bWysU9uO2yAQfa/Uf0C8N3YSu9m14qy2u92q&#10;0vYibfsBGOMYFRgKJHb69R2wNxu1b1X9gBjGnJlz5rC9GbUiR+G8BFPT5SKnRBgOrTT7mn7/9vDm&#10;ihIfmGmZAiNqehKe3uxev9oOthIr6EG1whEEMb4abE37EGyVZZ73QjO/ACsMJjtwmgUM3T5rHRsQ&#10;XatsledvswFcax1w4T2e3k9Jukv4XSd4+NJ1XgSiaoq9hbS6tDZxzXZbVu0ds73kcxvsH7rQTBos&#10;eoa6Z4GRg5N/QWnJHXjowoKDzqDrJBeJA7JZ5n+weeqZFYkLiuPtWSb//2D55+OT/epIGN/BiANM&#10;JLx9BP7DEwN3PTN7cescDL1gLRZeRsmywfpqvhql9pWPIM3wCVocMjsESEBj53RUBXkSRMcBnM6i&#10;izEQjofrslivc0xxzBWbzaZcF6kGq56vW+fDBwGaxE1NHU41wbPjow+xHVY9/xKrGXiQSqXJKkOG&#10;ml6XqzJduMhoGdB4SuqaXuXxm6wQWb43bbocmFTTHgsoM9OOTCfOYWxGIlvsOjUcZWigPaEQDiaj&#10;4cPATQ/uFyUDmqym/ueBOUGJ+mhQzOtlUURXpqAoNysM3GWmucwwwxGqpoGSaXsXkpMnzrcoeieT&#10;HC+dzD2jeZJKs9GjOy/j9NfLc9z9BgAA//8DAFBLAwQUAAYACAAAACEAm2euN98AAAALAQAADwAA&#10;AGRycy9kb3ducmV2LnhtbEyPwU7DMAyG70i8Q2QkbizpWMda6k4IxBW0wSZxyxqvrWicqsnW8vZk&#10;Jzja/vT7+4v1ZDtxpsG3jhGSmQJBXDnTco3w+fF6twLhg2ajO8eE8EMe1uX1VaFz40be0HkbahFD&#10;2OcaoQmhz6X0VUNW+5nriePt6AarQxyHWppBjzHcdnKu1FJa3XL80Oienhuqvrcni7B7O37tF+q9&#10;frFpP7pJSbaZRLy9mZ4eQQSawh8MF/2oDmV0OrgTGy86hGyZpBFFuFex0wVIkyxuDggPq/kCZFnI&#10;/x3KXwAAAP//AwBQSwECLQAUAAYACAAAACEAtoM4kv4AAADhAQAAEwAAAAAAAAAAAAAAAAAAAAAA&#10;W0NvbnRlbnRfVHlwZXNdLnhtbFBLAQItABQABgAIAAAAIQA4/SH/1gAAAJQBAAALAAAAAAAAAAAA&#10;AAAAAC8BAABfcmVscy8ucmVsc1BLAQItABQABgAIAAAAIQBIDs11/QEAANYDAAAOAAAAAAAAAAAA&#10;AAAAAC4CAABkcnMvZTJvRG9jLnhtbFBLAQItABQABgAIAAAAIQCbZ6433wAAAAsBAAAPAAAAAAAA&#10;AAAAAAAAAFcEAABkcnMvZG93bnJldi54bWxQSwUGAAAAAAQABADzAAAAYwUAAAAA&#10;" filled="f" stroked="f">
                <v:textbox>
                  <w:txbxContent>
                    <w:p w14:paraId="04DE7750" w14:textId="6B58B767" w:rsidR="009C707F" w:rsidRDefault="009C707F" w:rsidP="009C707F">
                      <w:pPr>
                        <w:spacing w:line="276" w:lineRule="auto"/>
                      </w:pPr>
                      <w:r>
                        <w:t xml:space="preserve">The </w:t>
                      </w:r>
                      <w:r w:rsidR="00B22993">
                        <w:t>images</w:t>
                      </w:r>
                      <w:r>
                        <w:t xml:space="preserve"> to the left show the trajectories of change for participants' physical activity at timepoint 1 (baseline) and timepoint 2 (1-year follow-up). </w:t>
                      </w:r>
                    </w:p>
                    <w:p w14:paraId="6593FBF2" w14:textId="77777777" w:rsidR="009C707F" w:rsidRDefault="009C707F" w:rsidP="009C707F">
                      <w:pPr>
                        <w:spacing w:line="276" w:lineRule="auto"/>
                      </w:pPr>
                      <w:r>
                        <w:t xml:space="preserve">Within the graph, we can see three separate groups: </w:t>
                      </w:r>
                    </w:p>
                    <w:p w14:paraId="7935627B" w14:textId="77777777" w:rsidR="009C707F" w:rsidRDefault="009C707F" w:rsidP="009C707F">
                      <w:pPr>
                        <w:spacing w:line="276" w:lineRule="auto"/>
                      </w:pPr>
                      <w:r>
                        <w:t>Group 1: people who are increasing their physical activity (steps per day) within the year (from timepoint 1 to timepoint 2) - understandably, we view this increase as very beneficial and would use this group to try to help understand what caused the increase.</w:t>
                      </w:r>
                    </w:p>
                    <w:p w14:paraId="100FF449" w14:textId="77777777" w:rsidR="009C707F" w:rsidRDefault="009C707F" w:rsidP="009C707F">
                      <w:pPr>
                        <w:spacing w:line="276" w:lineRule="auto"/>
                      </w:pPr>
                      <w:r>
                        <w:t>Group 2: participants who maintained their physical activity (steps per day) within the year - it is essential to understand that maintenance is still an awe-inspiring result for this cohort</w:t>
                      </w:r>
                    </w:p>
                    <w:p w14:paraId="4F1B41B3" w14:textId="77777777" w:rsidR="009C707F" w:rsidRDefault="009C707F" w:rsidP="009C707F">
                      <w:r>
                        <w:t>Group 3: Participants whose physical activity (steps per day) is declining within the year (from timepoint 1 to timepoint 2)—We want to understand what causes this loss of PA and see if there is any link</w:t>
                      </w:r>
                    </w:p>
                    <w:p w14:paraId="63B45E2C" w14:textId="77777777" w:rsidR="009C707F" w:rsidRDefault="009C707F" w:rsidP="009C707F">
                      <w:r>
                        <w:t xml:space="preserve">We want to understand better the actual driving forces behind these changes. </w:t>
                      </w:r>
                    </w:p>
                  </w:txbxContent>
                </v:textbox>
                <w10:wrap anchorx="margin" anchory="page"/>
              </v:shape>
            </w:pict>
          </mc:Fallback>
        </mc:AlternateContent>
      </w:r>
      <w:r w:rsidR="00B22993">
        <w:rPr>
          <w:noProof/>
        </w:rPr>
        <w:drawing>
          <wp:anchor distT="0" distB="0" distL="114300" distR="114300" simplePos="0" relativeHeight="251776000" behindDoc="0" locked="0" layoutInCell="1" allowOverlap="1" wp14:anchorId="5F24F372" wp14:editId="322B588C">
            <wp:simplePos x="0" y="0"/>
            <wp:positionH relativeFrom="column">
              <wp:posOffset>4048124</wp:posOffset>
            </wp:positionH>
            <wp:positionV relativeFrom="topMargin">
              <wp:posOffset>3552825</wp:posOffset>
            </wp:positionV>
            <wp:extent cx="2003641" cy="1154411"/>
            <wp:effectExtent l="0" t="0" r="0" b="8255"/>
            <wp:wrapNone/>
            <wp:docPr id="788677373" name="Picture 99" descr="A graph with lines and a red li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8677373" name="Picture 99" descr="A graph with lines and a red line&#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12102" cy="11592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2993">
        <w:rPr>
          <w:noProof/>
        </w:rPr>
        <w:drawing>
          <wp:anchor distT="0" distB="0" distL="114300" distR="114300" simplePos="0" relativeHeight="251774976" behindDoc="0" locked="0" layoutInCell="1" allowOverlap="1" wp14:anchorId="1B45CC55" wp14:editId="1A971C74">
            <wp:simplePos x="0" y="0"/>
            <wp:positionH relativeFrom="column">
              <wp:posOffset>4048124</wp:posOffset>
            </wp:positionH>
            <wp:positionV relativeFrom="page">
              <wp:posOffset>2409825</wp:posOffset>
            </wp:positionV>
            <wp:extent cx="2003641" cy="1154411"/>
            <wp:effectExtent l="0" t="0" r="0" b="8255"/>
            <wp:wrapNone/>
            <wp:docPr id="630911175" name="Picture 98" descr="A graph with lines and colored line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911175" name="Picture 98" descr="A graph with lines and colored lines&#10;&#10;Description automatically generated with medium confidenc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12102" cy="11592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2993">
        <w:rPr>
          <w:noProof/>
        </w:rPr>
        <w:drawing>
          <wp:anchor distT="0" distB="0" distL="114300" distR="114300" simplePos="0" relativeHeight="251773952" behindDoc="0" locked="0" layoutInCell="1" allowOverlap="1" wp14:anchorId="77C008C8" wp14:editId="0AEBFEB5">
            <wp:simplePos x="0" y="0"/>
            <wp:positionH relativeFrom="column">
              <wp:posOffset>4057649</wp:posOffset>
            </wp:positionH>
            <wp:positionV relativeFrom="page">
              <wp:posOffset>142875</wp:posOffset>
            </wp:positionV>
            <wp:extent cx="2003641" cy="1154411"/>
            <wp:effectExtent l="0" t="0" r="0" b="8255"/>
            <wp:wrapNone/>
            <wp:docPr id="996653288" name="Picture 97" descr="A graph with lines and colo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6653288" name="Picture 97" descr="A graph with lines and colors&#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12102" cy="11592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2993">
        <w:rPr>
          <w:noProof/>
        </w:rPr>
        <w:drawing>
          <wp:anchor distT="0" distB="0" distL="114300" distR="114300" simplePos="0" relativeHeight="251772928" behindDoc="0" locked="0" layoutInCell="1" allowOverlap="1" wp14:anchorId="0F40EBF1" wp14:editId="21851E66">
            <wp:simplePos x="0" y="0"/>
            <wp:positionH relativeFrom="column">
              <wp:posOffset>4048124</wp:posOffset>
            </wp:positionH>
            <wp:positionV relativeFrom="margin">
              <wp:posOffset>371475</wp:posOffset>
            </wp:positionV>
            <wp:extent cx="2003641" cy="1154411"/>
            <wp:effectExtent l="0" t="0" r="0" b="8255"/>
            <wp:wrapNone/>
            <wp:docPr id="1026053994" name="Picture 96" descr="A graph with colored lines and a green rectang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053994" name="Picture 96" descr="A graph with colored lines and a green rectangle&#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12102" cy="11592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3188">
        <w:rPr>
          <w:noProof/>
        </w:rPr>
        <mc:AlternateContent>
          <mc:Choice Requires="wps">
            <w:drawing>
              <wp:anchor distT="45720" distB="45720" distL="114300" distR="114300" simplePos="0" relativeHeight="251765760" behindDoc="0" locked="0" layoutInCell="1" allowOverlap="1" wp14:anchorId="351F2A1E" wp14:editId="12C13589">
                <wp:simplePos x="0" y="0"/>
                <wp:positionH relativeFrom="margin">
                  <wp:posOffset>-596265</wp:posOffset>
                </wp:positionH>
                <wp:positionV relativeFrom="page">
                  <wp:posOffset>112395</wp:posOffset>
                </wp:positionV>
                <wp:extent cx="4358640" cy="1127760"/>
                <wp:effectExtent l="0" t="0" r="3810" b="0"/>
                <wp:wrapNone/>
                <wp:docPr id="1153747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8640" cy="1127760"/>
                        </a:xfrm>
                        <a:prstGeom prst="rect">
                          <a:avLst/>
                        </a:prstGeom>
                        <a:solidFill>
                          <a:srgbClr val="FFFFFF"/>
                        </a:solidFill>
                        <a:ln w="9525">
                          <a:noFill/>
                          <a:miter lim="800000"/>
                          <a:headEnd/>
                          <a:tailEnd/>
                        </a:ln>
                      </wps:spPr>
                      <wps:txbx>
                        <w:txbxContent>
                          <w:p w14:paraId="33553BC7" w14:textId="77777777" w:rsidR="004D1419" w:rsidRDefault="004D1419" w:rsidP="004D1419">
                            <w:pPr>
                              <w:jc w:val="center"/>
                            </w:pPr>
                            <w:r>
                              <w:t>For people with dementia, staying physically active can help them stay independent for longer, maintain their memory and thinking abilities, and slow the progression of changes within their brains.</w:t>
                            </w:r>
                          </w:p>
                          <w:p w14:paraId="67E3027A" w14:textId="77777777" w:rsidR="004D1419" w:rsidRDefault="004D1419" w:rsidP="004D1419">
                            <w:pPr>
                              <w:jc w:val="center"/>
                            </w:pPr>
                            <w:r>
                              <w:t xml:space="preserve">We asked why staying physically active was essential for persons living with dementia, some reasons included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1F2A1E" id="_x0000_s1082" type="#_x0000_t202" style="position:absolute;margin-left:-46.95pt;margin-top:8.85pt;width:343.2pt;height:88.8pt;z-index:25176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2LtEgIAAP8DAAAOAAAAZHJzL2Uyb0RvYy54bWysU9tu2zAMfR+wfxD0vjjJcqsRp+jSZRjQ&#10;XYBuHyDLcixMFjVKiZ19fSk5TYPubZgeBFEkj8jDo/Vt3xp2VOg12IJPRmPOlJVQabsv+M8fu3cr&#10;znwQthIGrCr4SXl+u3n7Zt25XE2hAVMpZARifd65gjchuDzLvGxUK/wInLLkrAFbEcjEfVah6Ai9&#10;Ndl0PF5kHWDlEKTynm7vByffJPy6VjJ8q2uvAjMFp9pC2jHtZdyzzVrkexSu0fJchviHKlqhLT16&#10;gboXQbAD6r+gWi0RPNRhJKHNoK61VKkH6mYyftXNYyOcSr0QOd5daPL/D1Z+PT6678hC/wF6GmBq&#10;wrsHkL88s7BthN2rO0ToGiUqengSKcs65/NzaqTa5z6ClN0XqGjI4hAgAfU1tpEV6pMROg3gdCFd&#10;9YFJupy9n68WM3JJ8k0m0+VykcaSifw53aEPnxS0LB4KjjTVBC+ODz7EckT+HBJf82B0tdPGJAP3&#10;5dYgOwpSwC6t1MGrMGNZV/Cb+XSekC3E/CSOVgdSqNFtwVfjuAbNRDo+2iqFBKHNcKZKjD3zEykZ&#10;yAl92TNdUa/zmBz5KqE6EWMIgyLpB9GhAfzDWUdqLLj/fRCoODOfLbF+M5lFikIyZvPllAy89pTX&#10;HmElQRU8cDYctyFJPvJh4Y6mU+vE20sl55pJZYnO84+IMr62U9TLv908AQAA//8DAFBLAwQUAAYA&#10;CAAAACEAwY/SH94AAAAKAQAADwAAAGRycy9kb3ducmV2LnhtbEyPwU7DMAyG70i8Q2QkLmhL2ehK&#10;StMJkEBcN/YAbuO1FU1SNdnavT3mxI72/+n352I7216caQyddxoelwkIcrU3nWs0HL4/Fs8gQkRn&#10;sPeONFwowLa8vSkwN35yOzrvYyO4xIUcNbQxDrmUoW7JYlj6gRxnRz9ajDyOjTQjTlxue7lKko20&#10;2Dm+0OJA7y3VP/uT1XD8mh5SNVWf8ZDtnjZv2GWVv2h9fze/voCINMd/GP70WR1Kdqr8yZkgeg0L&#10;tVaMcpBlIBhI1SoFUfFCpWuQZSGvXyh/AQAA//8DAFBLAQItABQABgAIAAAAIQC2gziS/gAAAOEB&#10;AAATAAAAAAAAAAAAAAAAAAAAAABbQ29udGVudF9UeXBlc10ueG1sUEsBAi0AFAAGAAgAAAAhADj9&#10;If/WAAAAlAEAAAsAAAAAAAAAAAAAAAAALwEAAF9yZWxzLy5yZWxzUEsBAi0AFAAGAAgAAAAhANYX&#10;Yu0SAgAA/wMAAA4AAAAAAAAAAAAAAAAALgIAAGRycy9lMm9Eb2MueG1sUEsBAi0AFAAGAAgAAAAh&#10;AMGP0h/eAAAACgEAAA8AAAAAAAAAAAAAAAAAbAQAAGRycy9kb3ducmV2LnhtbFBLBQYAAAAABAAE&#10;APMAAAB3BQAAAAA=&#10;" stroked="f">
                <v:textbox>
                  <w:txbxContent>
                    <w:p w14:paraId="33553BC7" w14:textId="77777777" w:rsidR="004D1419" w:rsidRDefault="004D1419" w:rsidP="004D1419">
                      <w:pPr>
                        <w:jc w:val="center"/>
                      </w:pPr>
                      <w:r>
                        <w:t>For people with dementia, staying physically active can help them stay independent for longer, maintain their memory and thinking abilities, and slow the progression of changes within their brains.</w:t>
                      </w:r>
                    </w:p>
                    <w:p w14:paraId="67E3027A" w14:textId="77777777" w:rsidR="004D1419" w:rsidRDefault="004D1419" w:rsidP="004D1419">
                      <w:pPr>
                        <w:jc w:val="center"/>
                      </w:pPr>
                      <w:r>
                        <w:t xml:space="preserve">We asked why staying physically active was essential for persons living with dementia, some reasons included - </w:t>
                      </w:r>
                    </w:p>
                  </w:txbxContent>
                </v:textbox>
                <w10:wrap anchorx="margin" anchory="page"/>
              </v:shape>
            </w:pict>
          </mc:Fallback>
        </mc:AlternateContent>
      </w:r>
      <w:r w:rsidR="00443188">
        <w:rPr>
          <w:noProof/>
        </w:rPr>
        <mc:AlternateContent>
          <mc:Choice Requires="wpg">
            <w:drawing>
              <wp:anchor distT="0" distB="0" distL="114300" distR="114300" simplePos="0" relativeHeight="251766784" behindDoc="0" locked="0" layoutInCell="1" allowOverlap="1" wp14:anchorId="1025A02A" wp14:editId="192F7B59">
                <wp:simplePos x="0" y="0"/>
                <wp:positionH relativeFrom="margin">
                  <wp:posOffset>-733425</wp:posOffset>
                </wp:positionH>
                <wp:positionV relativeFrom="page">
                  <wp:posOffset>1339215</wp:posOffset>
                </wp:positionV>
                <wp:extent cx="741045" cy="2270760"/>
                <wp:effectExtent l="0" t="0" r="1905" b="0"/>
                <wp:wrapNone/>
                <wp:docPr id="1339915057" name="Group 7"/>
                <wp:cNvGraphicFramePr/>
                <a:graphic xmlns:a="http://schemas.openxmlformats.org/drawingml/2006/main">
                  <a:graphicData uri="http://schemas.microsoft.com/office/word/2010/wordprocessingGroup">
                    <wpg:wgp>
                      <wpg:cNvGrpSpPr/>
                      <wpg:grpSpPr>
                        <a:xfrm>
                          <a:off x="0" y="0"/>
                          <a:ext cx="741045" cy="2270760"/>
                          <a:chOff x="0" y="45720"/>
                          <a:chExt cx="3590400" cy="6412399"/>
                        </a:xfrm>
                      </wpg:grpSpPr>
                      <wpg:grpSp>
                        <wpg:cNvPr id="1624055665" name="Group 1"/>
                        <wpg:cNvGrpSpPr/>
                        <wpg:grpSpPr>
                          <a:xfrm>
                            <a:off x="0" y="45720"/>
                            <a:ext cx="3590400" cy="1570286"/>
                            <a:chOff x="0" y="47920"/>
                            <a:chExt cx="4973898" cy="2284953"/>
                          </a:xfrm>
                        </wpg:grpSpPr>
                        <wps:wsp>
                          <wps:cNvPr id="708196108" name="Freeform 4"/>
                          <wps:cNvSpPr/>
                          <wps:spPr>
                            <a:xfrm>
                              <a:off x="0" y="206955"/>
                              <a:ext cx="1893125" cy="1966882"/>
                            </a:xfrm>
                            <a:custGeom>
                              <a:avLst/>
                              <a:gdLst/>
                              <a:ahLst/>
                              <a:cxnLst/>
                              <a:rect l="l" t="t" r="r" b="b"/>
                              <a:pathLst>
                                <a:path w="1893126" h="1966884">
                                  <a:moveTo>
                                    <a:pt x="0" y="0"/>
                                  </a:moveTo>
                                  <a:lnTo>
                                    <a:pt x="1893126" y="0"/>
                                  </a:lnTo>
                                  <a:lnTo>
                                    <a:pt x="1893126" y="1966885"/>
                                  </a:lnTo>
                                  <a:lnTo>
                                    <a:pt x="0" y="1966885"/>
                                  </a:lnTo>
                                  <a:lnTo>
                                    <a:pt x="0" y="0"/>
                                  </a:lnTo>
                                  <a:close/>
                                </a:path>
                              </a:pathLst>
                            </a:custGeom>
                            <a:blipFill>
                              <a:blip r:embed="rId88">
                                <a:extLst>
                                  <a:ext uri="{96DAC541-7B7A-43D3-8B79-37D633B846F1}">
                                    <asvg:svgBlip xmlns:asvg="http://schemas.microsoft.com/office/drawing/2016/SVG/main" r:embed="rId89"/>
                                  </a:ext>
                                </a:extLst>
                              </a:blip>
                              <a:stretch>
                                <a:fillRect/>
                              </a:stretch>
                            </a:blipFill>
                          </wps:spPr>
                          <wps:bodyPr/>
                        </wps:wsp>
                        <wps:wsp>
                          <wps:cNvPr id="1548423730" name="Freeform 5"/>
                          <wps:cNvSpPr/>
                          <wps:spPr>
                            <a:xfrm>
                              <a:off x="2095219" y="47920"/>
                              <a:ext cx="2878679" cy="2284953"/>
                            </a:xfrm>
                            <a:custGeom>
                              <a:avLst/>
                              <a:gdLst/>
                              <a:ahLst/>
                              <a:cxnLst/>
                              <a:rect l="l" t="t" r="r" b="b"/>
                              <a:pathLst>
                                <a:path w="2878681" h="2284953">
                                  <a:moveTo>
                                    <a:pt x="0" y="0"/>
                                  </a:moveTo>
                                  <a:lnTo>
                                    <a:pt x="2878681" y="0"/>
                                  </a:lnTo>
                                  <a:lnTo>
                                    <a:pt x="2878681" y="2284953"/>
                                  </a:lnTo>
                                  <a:lnTo>
                                    <a:pt x="0" y="2284953"/>
                                  </a:lnTo>
                                  <a:lnTo>
                                    <a:pt x="0" y="0"/>
                                  </a:lnTo>
                                  <a:close/>
                                </a:path>
                              </a:pathLst>
                            </a:custGeom>
                            <a:blipFill>
                              <a:blip r:embed="rId90">
                                <a:extLst>
                                  <a:ext uri="{96DAC541-7B7A-43D3-8B79-37D633B846F1}">
                                    <asvg:svgBlip xmlns:asvg="http://schemas.microsoft.com/office/drawing/2016/SVG/main" r:embed="rId91"/>
                                  </a:ext>
                                </a:extLst>
                              </a:blip>
                              <a:stretch>
                                <a:fillRect/>
                              </a:stretch>
                            </a:blipFill>
                          </wps:spPr>
                          <wps:bodyPr/>
                        </wps:wsp>
                      </wpg:grpSp>
                      <wps:wsp>
                        <wps:cNvPr id="179225205" name="Freeform 6"/>
                        <wps:cNvSpPr/>
                        <wps:spPr>
                          <a:xfrm>
                            <a:off x="922023" y="2444199"/>
                            <a:ext cx="1667453" cy="1587746"/>
                          </a:xfrm>
                          <a:custGeom>
                            <a:avLst/>
                            <a:gdLst/>
                            <a:ahLst/>
                            <a:cxnLst/>
                            <a:rect l="l" t="t" r="r" b="b"/>
                            <a:pathLst>
                              <a:path w="1732401" h="1732401">
                                <a:moveTo>
                                  <a:pt x="0" y="0"/>
                                </a:moveTo>
                                <a:lnTo>
                                  <a:pt x="1732401" y="0"/>
                                </a:lnTo>
                                <a:lnTo>
                                  <a:pt x="1732401" y="1732402"/>
                                </a:lnTo>
                                <a:lnTo>
                                  <a:pt x="0" y="1732402"/>
                                </a:lnTo>
                                <a:lnTo>
                                  <a:pt x="0" y="0"/>
                                </a:lnTo>
                                <a:close/>
                              </a:path>
                            </a:pathLst>
                          </a:custGeom>
                          <a:blipFill>
                            <a:blip r:embed="rId92">
                              <a:extLst>
                                <a:ext uri="{96DAC541-7B7A-43D3-8B79-37D633B846F1}">
                                  <asvg:svgBlip xmlns:asvg="http://schemas.microsoft.com/office/drawing/2016/SVG/main" r:embed="rId93"/>
                                </a:ext>
                              </a:extLst>
                            </a:blip>
                            <a:stretch>
                              <a:fillRect/>
                            </a:stretch>
                          </a:blipFill>
                        </wps:spPr>
                        <wps:bodyPr/>
                      </wps:wsp>
                      <wps:wsp>
                        <wps:cNvPr id="695741600" name="Freeform 7"/>
                        <wps:cNvSpPr/>
                        <wps:spPr>
                          <a:xfrm>
                            <a:off x="822961" y="4568357"/>
                            <a:ext cx="1894841" cy="1889762"/>
                          </a:xfrm>
                          <a:custGeom>
                            <a:avLst/>
                            <a:gdLst/>
                            <a:ahLst/>
                            <a:cxnLst/>
                            <a:rect l="l" t="t" r="r" b="b"/>
                            <a:pathLst>
                              <a:path w="1969605" h="2062413">
                                <a:moveTo>
                                  <a:pt x="0" y="0"/>
                                </a:moveTo>
                                <a:lnTo>
                                  <a:pt x="1969605" y="0"/>
                                </a:lnTo>
                                <a:lnTo>
                                  <a:pt x="1969605" y="2062413"/>
                                </a:lnTo>
                                <a:lnTo>
                                  <a:pt x="0" y="2062413"/>
                                </a:lnTo>
                                <a:lnTo>
                                  <a:pt x="0" y="0"/>
                                </a:lnTo>
                                <a:close/>
                              </a:path>
                            </a:pathLst>
                          </a:custGeom>
                          <a:blipFill>
                            <a:blip r:embed="rId94">
                              <a:extLst>
                                <a:ext uri="{96DAC541-7B7A-43D3-8B79-37D633B846F1}">
                                  <asvg:svgBlip xmlns:asvg="http://schemas.microsoft.com/office/drawing/2016/SVG/main" r:embed="rId95"/>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w:pict>
              <v:group w14:anchorId="00D33914" id="Group 7" o:spid="_x0000_s1026" style="position:absolute;margin-left:-57.75pt;margin-top:105.45pt;width:58.35pt;height:178.8pt;z-index:251766784;mso-position-horizontal-relative:margin;mso-position-vertical-relative:page;mso-width-relative:margin;mso-height-relative:margin" coordorigin=",457" coordsize="35904,6412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l2UoF+wMAAFIQAAAOAAAAZHJzL2Uyb0RvYy54bWzUWF9v&#10;nDgQfz/pvgPi/bLYGPNH2fQll+ikU6+6th/AC2ZBAoxsJ7v59h3bGMj20mzTS9S+LAYPM78Zz29m&#10;2Mt3x74L7rlUrRi2IbqIwoAPpajaYb8NP3+6+SMLA6XZULFODHwbPnAVvrv6/bfLw1hwLBrRVVwG&#10;oGRQxWHcho3WY7HZqLLhPVMXYuQDbNZC9kzDrdxvKskOoL3vNjiK6OYgZDVKUXKl4Om12wyvrP66&#10;5qX+p64V10G3DQGbtr/S/u7M7+bqkhV7ycamLScY7AUoetYOYHRWdc00C+5k+5Wqvi2lUKLWF6Xo&#10;N6Ku25JbH8AbFJ14cyvF3Wh92ReH/TiHCUJ7EqcXqy3f39/K8eP4QUIkDuMeYmHvjC/HWvbmCiiD&#10;ow3ZwxwyftRBCQ9TgiKShEEJWxinUUqnmJYNBH55jSQpnnf+nF6OkzwiERyLeZsShOM8Nyey8bY3&#10;jxDNNw4pQP8gg7aCtKOYRElCKQAZWA9pZiMXIKPMvPXdXq7gek8fgUVJGuGMuvQ5dTXNv3aV5Gmc&#10;5UAGF6iM5En8TVeBDmo5cfVjJ/6xYSO3iaRMLKawpVGGcooiQOWidiM5N1QLiAucFZ5zQxUK0uTJ&#10;xMARzZPERcTHDGV5jPCUHmCLZhl+5DUryjulb7mwicbu/1baMbLyK9b4VXkc/FICrw2jO8toHQbA&#10;aBkGwOidAzAybd4zYM0yOECSWCw0DBpYWyjEMrYX9/yTsJJ6yVebq5CHy243rKVmbZ4SIOsl/HW0&#10;+taSzq4N0pPyQAfQeb6kR+qtlp1Q3JHIuG7ZNIcDrK4Dvuva8abtOuO9WU8VBqJ5Ul/+ow672nUt&#10;yrueD9oVY8k7pqETqKYdFZxKwfsdB4LKvyrLRVYoLbkuARUrajD8LxykwzpvAMQFFhQAn3ZmtRPV&#10;g61U9jkQxND7DZiCEpIRHKcxHM4JVexhGhDAq+epgqM8wSi3R0yWOuH5grM0oylsP1UlHh/fq/LF&#10;YsmQ5QvGrmCZY1sY4fLb5avPwmXX56OTmrU9y5e1pLfrUsRr9Ne1/fMlPVKv5Sfli+0Or8CXpaW+&#10;FXcgzXGCo7k3z13Gts+zqQNaIhxb5mBCCHKjAis8dxClKYGmarmDkixNiTUA9cQPMuvS96rcQWkM&#10;E4njjl+/nDteg+kLp9nrs3jqNd6u6SB27dutl/PXNXfOlzy1/pNyZ5pC5pbyS/UamKJgqKZmLD5p&#10;Nel3TWUZxjDcuU6T0CxO7OsrvmQ5NDUQML0GZVmeUp8sb8+XnObUVAiYzWCOxATFPzKbeW3P82Ul&#10;6e2e0WsmhM9L/iJ8mTLjf+eL7TXw4Wpn0Okj23wZr+9hvf4r4OoLAAAA//8DAFBLAwQKAAAAAAAA&#10;ACEAfee0L/PwAADz8AAAFAAAAGRycy9tZWRpYS9pbWFnZTEucG5niVBORw0KGgoAAAANSUhEUgAA&#10;B1AAAAeYCAYAAACfNkV5AAAAAXNSR0IArs4c6QAAAARnQU1BAACxjwv8YQUAAAAJcEhZcwAAOw4A&#10;ADsOAcy2oYMAAPCISURBVHhe7N3fURxBtu7t8QRH8AM38AIn8AET8AAHuOeWO90QoXPWuzWMhLSA&#10;/lPdXZX5PBG/+L44Z+85I4S6unJVZv0HAADghK6q2+qhevpvL9Vz9fjf8n8PAAAAAAAAMJwMTO+q&#10;DEh/VP9vj96q/O/dV/nPAQAAAAAAANiU9x2m2Um678D0uzJQzY7VDGQNVAEAAAAAAIBV+nOX6c+q&#10;G36eotfqfaAKAAAAAAAAcDEZmuZo3Qwxzzk0/ar3gap3qAIAAAAAAAAn9z40zdG8axmaftVLZaAK&#10;AAAAAAAALOb9naYZRm5haPpV+TPk3awGqgAAAAAAAMBeMmTM7s2tD02/ykAVAAAAAAAA+NR1lYFi&#10;jujtBo6jl4FqjijOrlsAAAAAAABgQu9H9G7lvabn6rXy/lQAAAAAAACYxAxH9C6Z3akAAAAAAAAw&#10;mD93m3ZDQu1Wdqd6dyoAAAAAAABsVN5tarfp6bI7FQAAAAAAADYgOyQz3DM4PV92pwIAAAAAAMCK&#10;ZBdkdkM6pncdPVd2pwIAAAAAAMCZZUDnmN519747NUcqAwAAAAAAACeQo2INTrdXhqn5e7upAAAA&#10;AAAAgCNlcJohnMHp9svfYYap3psKAAAAAAAAe8gxvRmyeb/p2BmmAgAAAAAAwBcMTuftpbqvAAAA&#10;AAAAYHoZnN5VBqdKhqkAAAAAAABMKYPTDMoMTvVZGaY+VNcVAAAAAAAADCmD0wzF3qpuaCZ1vVaP&#10;lWEqAAAAAAAAQ3jfcWpwqmPLrmXDVAAAAAAAADYpg9PbylG9OkV2pgIAAAAAALAZBqc6Z+/vTM3Q&#10;HgAAAAAAAFbD4FSXLsPUHBkNAAAAAAAAF2NwqjVmmAoAAAAAAMBZ3VRPVTe8ktbUc5VBPwAAAAAA&#10;ACwu75rM4PRn1Q2rpDWX313DVAAAAAAAAI6WwelDZXCqEcrvcYap2UkNAAAAAAAAe/GeU43cW5Vh&#10;6nUFAAAAAAAAnzI41Wy9VvcVAAAAAAAA/I/3nEr/+c9L5X2pAAAAAAAAE8vgNLvvDE6l372/L9UR&#10;vwAAAAAAABNxXK/0fY74BQAAAAAAGJzjeqXDcsQvAAAAAADAQBzXKy2TI34BAAAAAAA2znG90mly&#10;xC8AAAAAAMCGOK5XOl+O+AUAAAAAAFixDHLeqm7QI+l0OeIXAAAAAABgRbLr9LnqBjuSzpsjfgEA&#10;AAAAAC4ogxrH9UrrzK5UAAAAAACAM7mp8v7FbmgjaV3l36pdqQAAAAAAACeQ43qzq82uU2mb2ZUK&#10;AAAAAACwELtOpXGyKxUAAAAAAOAID5Vdp9KY2ZUKAAAAAACwI7tOpXmyKxUAAAAAAOALGaTYdSrN&#10;mV2pAAAAAAAA/3VV2XUqKdmVCgAAAAAATM2uU0mfZVcqAAAAAAAwjew6fa66oYkk/Vl2pd5WAAAA&#10;AAAAQ8og5K3qBiWS9Fk/Ksf7AgAAAAAAw8iu0xzJ6cheScfmeF8AAAAAAGDTMjzNMZzdIESSDs3x&#10;vgAAAAAAwOZkuGHXqaRT5nhfAAAAAABg9d6P7O2GHdpmGYQbhmvtOd4XAAAAAABYnZsqO8K64Ya2&#10;12uV3X0Zikd2FT9U+T/v/uelNZTjfe8qAAAAAACAi8pgzS7F7Ze/w8cqw/DvZEiV/1kDVa0xx/sC&#10;AAAAAAAX4cje7ZehaYagGYi+7zY9RP7387tgF7LWluN9AQAAAACAs8guRbsPt9tblR2kpxgsZRCb&#10;3X8ZXNmZrLWU433tSgUAAAAAAE4i78M0GNte77tNM/w+ZrfpvjKkzTHPGWB1/72kc+Z4XwAAAAAA&#10;YDHvR/Yanm6rDE0zwDzn0PQrGcDnv48dzLpk2YWdzzMAAAAAAICDZPhmB+F2ypD7ucpu07V7f39q&#10;Blrdn0U6dd6TCgAAAAAA7CU7Bg23tlEGp2vabbovu1N1yfKQiEEqAAAAAADwpQyzHNm7/tZ2TO9S&#10;sjs1O2m7P7N0qvLvyXtSAQAAAACADzKIM7hafxn0ZNfmaIPTToapj9WPqvtZSEuX3zWDVAAAAAAA&#10;wPtOV152BGdwuoX3m55Kfkcd9atzlvekAgAAAAAAE8pQzvtO11kGp9kVPPPg9DPZnZoBl+Omdery&#10;e+Y9qQAAAAAAMIkcBWsAtb7yd5Kjaw1tdpPf4/y87E7VKcsu/fyuAQAAAAAAg8pxqIan6yp/H/l7&#10;meH9pqfiqF+duvxueU8qAAAAAAAMJAOmHAvbDQZ0mTKQMTg9jQy6vN9Xp+hHZZAKAAAAAAAblwGd&#10;YdJ6yuA07/LkPDLs8vCAlu595zgAAAAAALAxN9Vb1Q0AdN6yc82O08vK4NowVUv3VAEAAAAAABuQ&#10;YZH3nV4+7zhdJ8NULV0GqdcVAAAAAACwQhnYGZ5eNoPT7TBM1ZIZpAIAAAAAwMo8Vt2ivs5TBqf5&#10;OzA43ab3YaoHEHRsBqkAAAAAAHBhGdjZRXe5MnB7qQxMxpFhaoZghqk6Jp8LAAAAAABwARmeZpG+&#10;W7zX6XutbirG5ZhfHVs+o/N7BAAAAAAAnFiGpxngdQv2Om0Gp3MyTNUx/ajuKwAAAAAA4AQyvHur&#10;ukV6na4MTm8reKg8wKBDMkgFAAAAAICFZYDn3YznLQOPDMzgb9kJnt+N/I50vzvSZxmkAgAAAADA&#10;AnKEqOHp+crPOsOxDMngO9kZ/ljZHa59yu+LQSoAAAAAABwggzzD0/PlPaccw/tStW8GqQAAAAAA&#10;sIcMT7sFdy3f+65TWIphqvbJIBUAAAAAAL6RI0G7RXYtWwanGXI5rpdTynA+u5u730HpzwxSAQAA&#10;AACg8VR1C+taNsf1cm4Z1GeY6n2p+i6DVAAAAAAAKBmuOPLz9L0f12vXKZd0W/n3ru8ySAUAAAAA&#10;YFqGp+fJcb2skSN+9V0GqQAAAAAATCUDvZeqWzTXMjmuly3I72jef+yIX32WQSoAAAAAAMMzPD1t&#10;jutlq+4qu9L1WQapAAAAAAAMyfD0tGXX6XUFW5eHAOxKVZdBKgAAAAAAwzA8PV3ZdWqgwIhuK7tS&#10;1WWQCgAAAADAphmeni67TplFdqXm9737d6B5M0gFAAAAAGBzMjz9UXUL3zq893edwmxuqsfKEb/6&#10;s1xnDFIBAAAAAFg9O09Pk12n8Mtd5Yhf/ZlBKgAAAAAAq2V4unzvu07zswV+ywMF+beRfyPdvx3N&#10;l0EqAAAAAACrYni6fBkG5OhS4GvZlepdqXrPjn0AAAAAAC7O8HT5niq7TmE/eeAg/3a6f1Oar1yX&#10;DFIBAAAAADg7w9Nly67T7KYDjpPjffPvqft3prnKO3MNUgEAAAAAOAvD02XLIr9dp7Cs2yr/trp/&#10;c5qr7E42SAUAAAAA4GQy6DOUWKaf1X0FnFZ2pb5V3b9DzZNBKgAAAAAAizM8Xa7XykI+nFeOyfYZ&#10;pgxSAQAAAABgEQYPx5ddp9kNB1yWXakySAUAAAAA4ChZaO4WoLV7GZ5mBxywHvk36Z3O8+YodQAA&#10;AAAADpKdWt3Cs3bPkb2wbjeVXfbz9qMySAUAAAAAYCeGp8eX3bt5fyywDY73nbcMUm8rAAAAAABo&#10;ZTdOjjfsFpn1fY6GhG3L8b4ZqHX/vjV2OdbZqQEAAAAAAHyQ4ywNTw8vQ5f8DIHty45Ex/vOWU4Q&#10;MEgFAAAAAMDw9MjyvlNH9sJ4MkhzrPmcZZAKAAAAAMCkMiDw7r/DytA5wxVgfN6TOmeOZQcAAAAA&#10;mEx2TXrf32FleJr3JQJzyb97x/vOVa6TBqkAAAAAABPI8PSl6haL9XU5stc78mBuOfrcIHWuDFIB&#10;AAAAAAZmeHp4eS+e950Cf3K871zl+ukhGgAAAACAwdg1tX85stfOI+ArOd7XIHWe8kCNQSoAAAAA&#10;wACyU6pbCNbned8psI/byoMq85RBKgAAAAAAG2V4un95550dRsAhvCd1rpxSAAAAAACwMVnIz07K&#10;btFXfa+V950Cx8pDGNml2H3OaKzy0I1BKgAAAADABmTx3vB0v7JrzPAUWFpOAvCe1PHLAzhOLwAA&#10;AAAAWKkMAbOQ2y3wqi87xQxPgVMySJ0j1xMAAAAAgBV6qbpFXf1bdulmqAFwLneVQer4PVYAAAAA&#10;AKxAFmy7hVz9W4an3lsHXMptlaPDu88njVEG5a4zAAAAAAAXlJ2U3QKu/i3D0+wCA7i0m8ogdex+&#10;VPl7BgAAAADgjLIwm6Fgt3Crj2Uh+7oCWJN8LuX9md3nlsYog3LXHwAAAACAM8hirOHpbr1WVxXA&#10;muVEAe9JHbcMygEAAAAAOJEMAzMU7BZo9bGXyvAU2BKD1HHzHm4AAAAAgBPJULBbmNXHstvH8BTY&#10;KoPUccux8gapAAAAAAALeay6xVh9LIMHgBEYpI6b96MCAAAAABwpu1W6BVh9zK4eYET5bDNIHTPv&#10;RwUAAAAAOMBNlXendQuv+p3hKTC6u8ogdby8HxUAAAAAYA95j2fel9YtuOpXFp6B2WSQ+lp1n4na&#10;brneO9YXAAAAAOAbeUdat8iqXxmeAjO7rV6q7vNR2y3H+uYBKgAAAAAA/vJQdQur+pXhKcAvOerd&#10;Azfjle8BAAAAAAD8l/eefp3hKcC/DFLHK8f6ut4BAAAAANPz3tOvy/A07/8DoGeQOl75+/R+VAAA&#10;AABgWt5n93mGpwC7M0gdr7wfFQAAAABgKt57+nmGpwCHMUgdK8fYAwAAAADTyHAwi6LdYunsGZ4C&#10;HM8gdaxy3L9jfQEAAACAYWUB1PC0z/AUYFkGqWPlWF8AAAAAYDhX1WvVLYrOnuEpwOkYpI5TrpeO&#10;9QUAAAAAhpGdI91i6OwZngKch0HqODnWFwAAAADYvAwIuwXQ2TM8BTg/g9RxcqwvAAAAALBJ3nva&#10;Z3gKcFkZpL5U3We0tpNjfQEAAACAzbE43WexF2AdbivXqu3nWF8AAAAAYBMeqm6Rc/YeKwDWJYPU&#10;t6r73NZ2cqwvAAAAALBaORrR0b3/ZmEXYN1yvLpB6rZzrC8AAAAAsDpX1WvVLWrOnOEpwHYYpG4/&#10;x/oCAAAAAKuRI2q7hcyZe64yWAZgW3IcvUHqtvMAEwAAAABwUdmx0y1ezlx2wBieAmxbBqmOpt9u&#10;jvUFAAAAAC4iQ0K7dD5meAowlgxSu897baO8YsCxvgAAAADA2bxU3WLlrGWYbJEWYEw5Frb77Nc2&#10;cqwvAAAAAHByduR8LEcF3lQAjCsPyeQd1911QOsvp0TcVgAAAAAAi8sCsvfC/S4/i7wLFoA55IEZ&#10;g9Ttlt2ojtsHAAAAABaTBce8T6xbkJwxw1OAeRmkbrdcv+8rAAAAAICjObr3YxZfAcixsHkPdned&#10;0LrLsb7eXw4AAAAAHCw7bRzd+7sMkwHgXU4kMEjdZjnWFwAAAABgL47u/ZiFVgA+kwdsDFK3V3aj&#10;OpYfAAAAANiZo3t/lwXWDJQB4Cuundss77V1nQcAAAAAvpR3gzm691fZUeRdaQDsI6cWdNcUrTvv&#10;OQcAAAAAPuXo3l9liOxoPwAOkfeIZ2djd33ResupEx6cAgAAAAA+cPzg7/KzAIBjZJCaoVx3ndF6&#10;8+5zAAAAAOD/OLr3dxZOAVhSjofNsfDdNUfrLINvJ1EAAAAAwOReqm4BcbZyhPFVBQBLy+kGHlba&#10;VjmKGQAAAACYUHbGdIuGs5XdQYanAJyaI/O3VYbe+a4EAAAAAEwiA0O7YX79DG4rADiHXH+zu7G7&#10;Jmmd5VjfvPIAAAAAABicxdtf2VkCwCXcVK7F2yo7iAEAAACAQd1V3cLgbD1VAHBJOQUhR8l31ymt&#10;L7tRAQAAAGBAOTowi3/douBMZdeP954CsBbZ3WiQup08hAUAAAAAA8mCX7cQOFMZIBueArBGGaR2&#10;1y6tr3yfyFHMAAAAAMCG5ZjAbgFwpn5WFjsBWLM85OP9qNvJblQAAAAA2Kgsxr5W3cLfTOX9rwCw&#10;BXngx7H72ygPaN1XAAAAAMCGOBLQDhEAtimDOe9H3UbesQ4AAAAAG5GFvOyM6Bb6Zsl7TwHYOg9D&#10;bSO7UQEAAABgA7LzslvgmyXvPQVgFN6Pup3y6oTrCgAAAABYmduqW9SbqezYAYCReD/qdrIbFQAA&#10;AABWJrsfusW8WcouHQAYlfejbqMMu+1GBQAAAIAVmP1daVlQ9t5TAGbg/ajbyKkYAAAAAHBBGRzm&#10;3Z/d4t0M5c9+VwHALLwfdRvZjQoAAAAAF/JYdYt2s/RUAcCMvB91G9mNCgAAAABnlF0NM+8+zXtf&#10;Hd0LwOwyoPN+1HVnNyoAAAAAnEkGiN0i3QxlcJydNwDALzmVobtmaj3ZjQoAAAAAJ5T3fnYLc7Nk&#10;ARIA/pWHi16q7tqpdWQ3KgAAAACcQI6tnfmdZ957CgBfu68c67vu8h57AAAAAGAhWXDrFuJmKIvB&#10;3nsKALvJiQ3d9VTrKA/EeSUBAAAAABwpR77l/Z/dItzo5c99WwEAu8uA7rnqrq1aR3ajAgAAAMAR&#10;Zl4AtbgIAIfL+9Md67vevBsVAAAAAA6Q3ZfdgtsMvVaO7gWA4znWd93l7wcAAAAA2FGGiN1C2+jl&#10;6F7vBwOA5eShJMf6rje7UQEAAABgBzl2r1tgmyFH9wLAaeQBJcf6rje7UQEAAADgC7PuPs0ODEf3&#10;AsBpOdZ3vdmNCgAAAACNmXef5r2vAMDpOdZ33d1XAAAAAEDJYmZ2HnQLaaP3VAEA5+VY3/WWE0ns&#10;RgUAAABgerMeqZeFW0f3AsDlONZ3vdmNCgAAAMC0MkCcdQdIji0GAC7Lsb7rLX8vHjYDAAAAYDqP&#10;VbdgNnovFQCwHnmwybG+6+tn5aEzAAAAAKaRHQVZFOsWy0Yuf2a7KQBgnWZ9uGvteW88AAAAAFOY&#10;dYEy71sDANbrpsppEd11XJfrR5W/GwAAAAAY0nU14+5TR/cCwHbcV471XV92owIAAAAwpOeqWxAb&#10;uQyM7ZoAgO3JwK67tuty2Y0KAAAAwFCy2DXj7tMcWQwAbFO+v2Ro113jdbm8GgEAAACAIcz4TrEs&#10;uF5VAMC2ZWDXXet1ufI9K6+HAAAAAIBNuq26ha/Ry58bABhDHoqa8XUEay/vrAUAAACAzXmtugWv&#10;kct70wCA8eRY37equ/7rMuWkE6d+AAAAALAZM+4+zbteLeIBwNjynvPue4AuU75/3VUAAAAAsHoz&#10;vvs070kDAMaX3ah5F2f3fUCXySkgAAAAAKxaFhW7ha2Ry5F+dp8CwFzy8FT3vUCXKUPtfA8FAAAA&#10;gNV5rrpFrZFzdBwAzCkPUM343WfN5ZhlAAAAAFiN6yrvouoWs0YtxxUDAHPLzsecSNF9V9D5y27U&#10;fC8FAAAAgIubcQfGbQUAENn92H1f0GW6rwAAAADgYmbcffpUAQD8KbtRswOy++6g85cH/AAAAADg&#10;ImbbcZFhsaPhAIDPPFTddwidv3xvc2oIAAAAAGc14+7TDIwBAL5yVc34ioO15vQQAAAAAM5mtt2n&#10;b1UWRAEAdpF3ceb7Q/e9Quctxys7RQQAAACAk8ogcbbdpzmSDwBgX3ajriff5wAAAAA4mdl2n75W&#10;dp8CAIe6qexGXUcvFQAAAAAsasbdp7cVAMCx8j7O7ruGzlu+y/p+BwAAAMBiZtt9apcCALCk7EbN&#10;Ozm77x06b/leCwAAAABHye7TmY6fy+6ELHICACwt7+Psvn/ovGWYfV0BAAAAwEFm232aY/YAAE7F&#10;btT1dF8BAAAAwN5m232aHbcAAKdmN+o68vAcAAAAAHu5q7qFplHzTiwA4Jzy4NZz1X0v0fnKjmCv&#10;cAAAAABgJ69Vt8g0YnafAgCXkqNk812k+46i85VdwQAAAADwqTyF3y0sjZrdpwDAJdmNuo7yAKGH&#10;6gAAAABozbSAlx0f1xUAwKXlFQozvYN+jeW74W0FAAAAAP+Tp+5nOkbuqQIAWBO7US+fE0oAAAAA&#10;+J8sFnWLSCNm9ykAsFbZBWk36mX7UfmuCAAAADC57D6daaEuuzsAANbMbtTLlgfucrQyAAAAAJPK&#10;4lC3cDRiWQy7qQAA1i7fWexGvWxe+wAAAAAwqdeqWzAasZcKAGBL7Ea9bI70BQAAAJhM3rPVLRSN&#10;mt2nAMAW2Y16+e4rAAAAACaQHZndAtGI2X0KAGxdjpTtvufoPDnSFwAAAGBwOYos7wTtFodGLLtt&#10;AQC2zm7Uy+ZIXwAAAICBPVbdotCI2X0KAIzGbtTL5khfAAAAgMFcVTPtXLD7FAAYkd2ol82RvgAA&#10;AAADyRPz3SLQiNl9CgCM7rnqvgfp9DnSFwAAAGAQr1W3ADRidp8CADPIdx67US+XI30BAAAANuyu&#10;6hZ9RszuUwBgJnlNg92ol8uRvgAAAAAblaFit+AzYnafAgAzym7In1X3/UinzZG+AAAAABuTXQmz&#10;LKZl8QoAYFZ2o142R/oCAAAAbMRD1S3wjNhjBQAwuwzyuu9KOn2O9AUAAADYgNeqW9wZreyyza4L&#10;AAB+fS+a6TUOa8qRvgAAAAArdlN1izojluPqAAD4aKbTSNZUHu67qwAAAABYmRxp2y3ojNhtBQDA&#10;v/JQ3Synkqwtr5gAAAAAWJEc25Yn37uFnNHKgiAAAF+zG/Uy5Uhfr5oAAAAAWIEcGdYt4IzYfQUA&#10;wPeyGzUDve47lU5XHmzMzx4AAACAC3qpusWb0cpilCf6AQD281R136102rILGAAAAIALuK66BZsR&#10;814pAIDDZEfkW9V9x9Lp8voJAAAAgAvIULFbrBmxDIsBADjcc9V9z9LpyjHKjvQFAAAAOKNZdhLk&#10;mGIAAI53W+XVCN13Lp0u7/IHAAAAOIO7qlucGbH8WQEAWEbeKz/Le/TXVN5HCwAAAMAJzbLolWPP&#10;AABY3kPVff/S6cp32wywAQAAAFhYFl1mOXot73kFAOA08n7ODPW672E6Tfken6OUAQAAAFjQLLsF&#10;srh0XQEAcFp2o56//MwBAAAAWMhr1S3CjNZzBQDAeWQ36lvVfS/TacprOQAAAAA4Uha2usWXEXO0&#10;GQDA+T1V3XcznaYcoezUFQAAAIAj5J2g3cLLaGUhCQCAy8iDbLO8c38t3VUAAAAAHGCWY9UyKAYA&#10;4HKuqhwx231X02nyHRgAAABgT3kqvVtoGTHHmAEArMND1X1f02l6rQAAAADY0SzH92anAwAA65H3&#10;8OcVC913Ny1fftb5mQMAAADwjVmO7/X+JwCAdXqquu9vOk2+FwMAAAB8IU+gd4sqo/Wzyvu2AABY&#10;p9sq39m673JaPu9FBQAAAPiE43sBAFiLPPCW723d9zktn/eiAgAAADQc3wsAwNo8VN13Oi2f96IC&#10;AAAA/MHxvQAArFW+q2a4132/0/J54BAAAACgOL4XAIC1e6q673havuz8BQAAAJia43sBANiCfJ/r&#10;vudp+bwXFQAAAJiW43sBANiSfKfLcK/7zqdly9HJ1xUAAADAVGY5vjdHvgEAMI5ZvsdeujyImIcu&#10;AQAAAKYxy9P7txUAAGPJYG+W11FcOu9FBQAAAKYwy/G9OXoMAIBxPVfd90AtW3b9AgAAAAwtT5F3&#10;CyOjZaEHAGB8s3y3vXQ5wQYAAABgWI7vBQBgJDlhJaePdN8JtVz5GV9XAAAAAEPJgke3GDJaju8F&#10;AJjPU9V9N9Ry/aw8qAgAAAAM5a7qFkJGy/G9AABzuq+674dathydDAAAADCEDBa7BZDRcrQYAMC8&#10;HOl7njy0CAAAAAxhhvefOr4XAIBwpO/py/0FAAAAwGZdVd2ix2h5Eh4AgHd5X2fe29l9b9Qy5QHG&#10;3GsAAAAAbE4Wj7oFj9FyfC8AAH/KcG+Gk1guWYbUOToZAAAAYFNmeP+p43sBAPjMDN+HL10e2gQA&#10;AADYjJeqW+QYKcf3AgDwleySdKTvaburAAAAADZhhoUiT7wDAPAdR/qevvsKAAAAYNXypH23sDFS&#10;ju8FAGAfjvQ9bQ8VAAAAwGpl8aJb1BippwoAAPaRE0wc6Xu6vGIDAAAAWK0Z3n/q+F4AAA6RI31z&#10;mkn3HVPHZ4gKAAAArNJb1S1mjJLjewEAOFZONOm+a+r4nisAAACA1Zjh/aeO7wUAYAmO9D1drxUA&#10;AADAKszw/tO7CgAAluBI39NliAoAAACswujvP80OgSxyAQDAkhzpe5q8fgMAAAC4OO8/BQCAw+RI&#10;3+47qI4r3+E9BAkAAABcTLdgMVLefwoAwCndVI70Xb486GmICgAAAJxdFnu6xYqR8v5TAADOwZG+&#10;y5fXceSeBQAAAOBs7qtuoWKkrisAADiHh6r7TqrDM0QFAAAAzmr0BR7vPwUA4Nwy7Mvxs933Ux2W&#10;ISoAAABwNi9Vt0AxSt5/CgDApYz+XfsS3VYAAAAAJ/VadQsTo+T9pwAAXNJj1X1P1eH5jg8AAACc&#10;1OhHi3n/KQAAl5ajZ3MEbfd9VYd1XwEAAAAsLsPFbjFilLz/FACAtbiq8v20+96qw3qoAAAAABaV&#10;9wd1CxGjlHdOAQDAmuQd/d13Vx1WjkgGAAAAWEye2O4WIUbJsV4AAKxRvqd23191WIaoAAAAwGJG&#10;f/r9rgIAgDXKe1Hfqu57rPYv9zYAAAAAR8sRt93iwyjlHa8AALBWeS/q6N/Jz5khKgAAAHC0kZ94&#10;/1kBAMAW5Aja7jut9u+5AgAAADhYt+AwSj8qAADYituq+16r/XutAAAAAPaWdy51iw2j5MlzAAC2&#10;Jt/R8yBg9/1W+2WICgAAAOztruoWGkbJ+48AANgq70VdJkNUAAAAYC8PVbfIMEr3FQAAbJX3oi6T&#10;ISoAAACws9EXZPIOKQAA2DLvRV0mQ1QAAABgJ3lHaLe4MErXFQAAbF2+13ov6vEZogIAAADfGvm9&#10;Sm8VAACMxHtRj88QFQAAAPjSyAswFkYAABiR96Ien3sFAAAA4FMjHwOW44kBAGBE3ot6fIaoAAAA&#10;QCvH3HaLCSP0VAEAwKhuKu9FPS5DVAAAAOAfIw9Qc7QZAACM7KrKELD7PqzdMkQFAAAAPugWEEbp&#10;vgIAgBnk9JXuO7F2yxAVAAAA+D/XVbd4MEp3FQAAzCLff7vvxdotQ1QAAADAABUAAAaT96L+rLrv&#10;x/o+Q1QAAACYXBZXukWDUcqfDwAAZpP3ov6ouu/I+j5DVAAAAJjYbdUtGIxSdtgCAMCsXqrue7K+&#10;zxAVAAAAJnVfdYsFo2SACgDA7B6r7ruyvs8QFQAAACb0UHULBaMEAAD85z93Vfd9Wd9niAoAAACT&#10;GXmA+lYBAAC/jP76jlOW98neVAAAAMAEnqpugWCEssgBAAD8Zoh6XHkAFQAAABicASoAAMwlOym7&#10;78/arecKAAAAGNjIA1TvKgIAgF6GqD+r7nu0vs+RvgAAADAwO1ABAGBOhqjHd18BAAAAgzFABQCA&#10;eV1V+d7cfZ/WbuWeCgAAABjIY9UtAoyQASoAAHzPEPX48vO7rgAAAIABGKACAACGqMeX45BvKwAA&#10;AGDjDFABAIDIEPW16r5ba/ceKgAAAGDDRh6gvlUAAMB+DFGPLz9DAAAAYKMMUAEAgL+9VN13bO2e&#10;96ICAADARhmgAgAAneeq+56t3fNeVAAAANigvJ+nu9EfIQNUAAA4zlPVfdfWfnkvKgAAAGzIyAPU&#10;PO0NAAAcxxB1mbKjFwAAANgAA1QAAOA7I7/645zlvahXFQAAALBiBqgAAMAuRr53OGe5T7mpAAAA&#10;gJUafRHE090AALCc26r73q39yhA1P0sAAABghe6r7oZ+lDzZDQAAyzJEXa7cjwEAAAArM/oA1VPd&#10;AACwPEPU5cr7ZQEAAIAVuau6m/hR8kQ3AACcRk576b6Da/+eKwAAAGAlRn9yPO94BQAATiND1LzP&#10;s/surv16rQAAAIAVuKq6m/dRchwWAACcliHqcv2oco8GAAAAXNDoA9SXCgAAOK3cV2T4130n135l&#10;GJ2hNAAAAHBBIz8tboAKAADnYYi6XLlHy+tWAAAAgAsZeZEjfzYAAOA8DFGX7b4CAAAALuC16m7W&#10;RyhPbgMAAOeTIerI9xjn7rECAAAAzuy56m7URwkAADg/Q9Tl8moSAAAAOLOnqrtJH6XrCgAAOL8M&#10;/rrv6Nq/DKQBAACAM8mRUN0N+ijdVgAAwGWMfuLNOcv7ZT0gCgAAAGdwV3U356P0UAEAAJdjiLpc&#10;P6ubCgAAADih0Qeo3hcEAACXZ4i6bE7aAQAAgBPKEVDdDfkovVUAAMDl5T2e3Xd2HZYhKgAAAJzI&#10;VdXdjI9SjrgCAADWwRB12XKiEAAAAHAC3Y34SGWXLQAAsA6GqMt2XwEAAAALyy7N7kZ8lB4qAABg&#10;PQxRl80QFQAAABb2o+puwkfpsQIAANZl9PuQc2eICgAAAAt6qrob8FF6qQAAgHW5qgxRl83pOwAA&#10;ALCQ7NDsbr5HKUcUAwAA62OIunyGqAAAALCAu6q78R6pLMwAAADrY4i6fF5jAgAAAEfKgkV30z1S&#10;NxUAALBOhqjLZ4gKAAAAR3qrupvuUXKMFQAArJsh6vI9VQAAAMCBXqvuhnuUXioAAGDdDFGXL/d6&#10;AAAAwAHyZHJ3sz1KPysAAGD9MkQd/YScc2eICgAAAAe4q7ob7ZG6rQAAgPW7rvIQZPe9XodliAoA&#10;AAB7ylPe3U32SD1WAADANhiiLp8hKgAAAOxhhgGqY3wBAGBbbipD1GUzRAUAAIA9/Ki6G+yRyqAY&#10;AADYDkPU5cu9HwAAALCDp6q7uR6p+woAANiWDFG77/c6PENUAAAA2EHeEdrdWI/UcwUAAGyPIery&#10;GaICAADAN+6q7qZ6pLwHFQAAtssQdfm8ExUAAAC+kPeDdjfUo3VdAQAA23Rbdd/zdXiGqAAAAPCF&#10;7NDsbqhHyntQAQBg2wxRl88QFQAAAD6Rm+buZnqkXioAAGDbDFGXzxAVAAAAGo9VdyM9Ut6DCgAA&#10;YzBEXb6nCgAAAPjDLO9BvasAAIDtM0RdPkNUAAAA+Mtb1d1Ej9RzBQAAjMEQdfkeKgAAAOC/Mlzs&#10;bqBHyjG+AAAwlpwy03331+HdVwAAAEDJTXJ38zxa1xUAADCO7Jrsvvvr8AxRAQAAoMzyHtTHCgAA&#10;GIsh6vIZogIAAECZ4T2ojvEFAIAxPVXdPYAOL++ZBQAAgKnNsuDgGF8AABjTc9XdA+jwDFEBAACY&#10;2l3V3TCPVo73AgAAxvRadfcBOjxDVAAAAKY1y3tQs6ACAACM60fV3QvosPIqlJsKAAAApjTLQoNj&#10;fAEAYFx5ONQQddkMUQEAAJjWLO9BdYwvAACMLQ9NZujX3Q/osAxRAQAAmNIs70HNjT8AADC2DPu6&#10;+wEdXu6lnOgDAADAVHLU1SxPabvpBwCA8d1W3f2ADu+tyr0jAAAATOO16m6SR+u5AgAAxjfLSTvn&#10;LO+YBQAAgGnk/aDdDfJoOcYXAADmMct9zjnLw7cAAAAwhRzF1N0cj9h9BQAAzCGn0HT3BTq8lwoA&#10;AACmkHfadDfHo+WJaQAAmEsGft29gQ7Pg6kAAABM4anqboxH7LoCAADmkQcpu3sDHZ4hKgAAAMOb&#10;6RjfvAsJAACYR+53flTd/YEO77YCAACAoc1yjO/PCgAAmEuGqLPc85yr3FvdVAAAADCsmY7xvasA&#10;AIC55HUe3f2BDi9DVK9JAQAAYFgZKnY3xCP2XAEAAPPJsbPdPYIOL8cjAwAAwLDy9HB3QzxinpIG&#10;AIA5GaIu32sFAAAAQ8rOzO5meMTsQgUAgHk9VN19gg7vpQIAAIDhzHSMr3f1AADA3GZ6gPRcPVUA&#10;AAAwlKuquwketccKAACYlyHq8t1XAAAAMJSZFhCyCxUAAJhb3t/Z3S/o8PKeWQAAABhGnhbuboBH&#10;zdPRAAAwt5zE86Pq7hd0eDcVAAAADGG2Y3ztQgUAAAxRly/3WtcVAAAADGG2I6zsQgUAADLsy9Cv&#10;u2fQYb1VGU4DAADA5s12jG9u6gEAAHLsbHfPoMPLA7oAAACwebMd45vuKgAAgNuqu2fQ4RmiAgAA&#10;MITnqrvxHTU39AAAwLs8YNndN+jwnioAAADYtBmPrsqfGQAAIB6r7r5Bh5fXxQAAAMCm5d2g3U3v&#10;qHkXKgAA8KfZTuY5Rx5cBQAAYNMequ6Gd+S8CxUAAPhTXvfR3TvosH5W1xUAAABs0lXV3fCOXG7m&#10;AQAA/vSj6u4fdFj5eQIAAMBmzXhklffyAAAAf8rDpbO94uTUvVQAAACwSTnStrvZHTm7UAEAgL/l&#10;3Z3d/YMOz8OrAAAAbNaMT1o/VgAAAH+a8QHTU3dbAQAAwOY8Vd2N7shlF+p1BQAA8KcZX3NyynLv&#10;ld29AAAAsCl53093ozt6WRgBAAD422vV3UPosHLqEQAAAGzOrAsEdqECAAB/y0OmP6ruHkKHlXtO&#10;AAAA2JT7qrvJHb2XCgAA4G952DLHz3b3ETqsvD4GAAAANiNPWM+6OHBbAQAA/C33Ct09hA7vrgIA&#10;AIDNyNPA3Q3u6GVwDAAA0Jn1tJ5TdlMBAADAJmQXandzO0OPFQAAQOe56u4jdFh5iDX3nwAAALAJ&#10;My8MeAoaAAD4zI+qu4/QYb1WAAAAsAkz70LNgggAAEAn90pvVXcvocN6qQAAAGATZt6FmvcbAQAA&#10;dHJqTXcfocNzDwYAAMAmzLwokHfxXFcAAACd26q7l9Dh5WcKAAAAqzfz+30cIwUAAHzlqeruJXRY&#10;HmQFAABgE+6q7sZ2lvLnBwAA+EwevOzuJXRYeb8sAAAArF5uYLsb2xnKE9AAAACfuapmPrnnFL1W&#10;AAAAsGr3VXdTO0vPFQAAwGdy7GwevuzuJ3RYDxUAAACs2sy7UJOjfAEAgK/cVt29hA4vP1MAAABY&#10;rdl3oeZp8jxVDgAA8JnZ75uWLvdhOSIZAAAAVik3rbPvQvUeHgAA4Dt5BUh3P6HDch8GAADAqj1W&#10;3Q3tTHkPDwAA8J0M/br7CR1W7kUBAABglbILtbuZna2bCgAA4DNO8Fm+uwoAAABWyS7UXwshAAAA&#10;X8mDl939hA4r70O9rgAAAGB1PEn9q5cKAADgK7dVdz+hw/pRAQAAwCrdV93N7Gw5QgoAAPjOU9Xd&#10;T+iwnisAAABYJbtQHSEFAADsJifYdPcUOiwPswIAALBKuWHtbmRnyxFSAADAd/IqlNw7dPcU2r88&#10;zJp3zAIAAMDqWAD4lfehAgAA38kQNYO/7p5C+5dTkQAAAGB18sRvdyM7Y3kvLAAAwFduq+5+Qofl&#10;YVYAAABWybt8fpfFEAAAgK94HcqyeZgVAACA1ckxVN1N7Ix5Dw8AALCL56q7p9BhuQ8DAABgddz8&#10;/y7v4clQGQAA4CuvVXdPof3Lw6wAAACwKnahfiwLIQAAAN8xRF0u92EAAACszmPV3cTOWt4NCwAA&#10;8B1D1OV6qAAAAGA1sgs1x9d2N7Gzdl8BAAB8JfdShqjLdVsBAADAatxV3Q3szLl5BwAAdvFUdfcU&#10;2q+8DzVDaQAAAFgNT05/LDfvNxUAAMB3cgRtd1+h/fI+VAAAAFbluupuYGfOEBUAANjVY9XdV2i/&#10;8nMEAACA1XDD/28Zoma4DAAA8J2Xqruv0H55pQoAAACr8qPqbmBn7q3yLh4AAOA7uW/I/UN3X6Hd&#10;8z5UAAAAViVH1nY3sLOXwbIbeAAA4Dtej7JM3ocKAADAqjxX3Q3s7GWICgAA8J27qrun0H7dVwAA&#10;ALAKjp36PE9BAwAAu/Bg6jLllCQAAABYBU9Mf54hKgAAsIucYtPdU2j38nAvAAAArMZL1d3AyhAV&#10;AAD4Xk73+Vl19xTavacKAAAAViE3+93Nq35liAoAAHznturuJ7Rf+TkCAADAKtxX3c2rfmWICgAA&#10;fOex6u4ntHvZyZuHfAEAAGAVvLfn6wxRAQCA73hFyvG59wIAAGA1rqvu5lW/y5DZ09AAAMBncr/g&#10;4dTje6gAAABgFXKT2t286neGqAAAwFc8nLpMNxUAAACsQo5L6m5e9bu3KosiMIs8NJDye5+FrHT3&#10;3/IO5T97/z+//aP8z+d/178bAGAW+T7U3Uto93LfBQAAAKuQIUluVLsbWP3uZ+WJaEaQf/PvA9Hs&#10;Qn+q8iBFdlvn97z7/T+2fMbk/428I+y5eqwyfH0ftgIAjCDfc7rvQtq9fF8EAACAVcgQo7t51ccM&#10;UdmSDErzbztD0lMPSJcoQ9YsmGW4mv/edq8CAFvkfajHlwf9AAAAYBWyC627edXHMoDKcAfWJMPS&#10;LDRl+Pg+LO1+f7fY+67VDII9wMCu3h8gyE7n/O6877ZO+X3K71X+rbz/e0l/7pLO/1z+PeV/7323&#10;tME+ALvINWjND61tofz8XHMBAABYDU9L714W1eFS3gemGfTM9u82C2rvA9X8HJjb+6D0fUCafw/n&#10;WLT+c7DvoRoA/pZrQ3f90O7lwSYAAABYhTzl2928qi+L9XAO70Oi7Ig714BoK+Xo3/xbzEDZQHVs&#10;a/93kP9OGaq+H0MNwNzy/aS7Xmj3PLQKAADAamQI0d28qi8L5oY2nEJ+r3J0aHa6GZjuXnYrZIDl&#10;3+UY8vf4vtt6i/8O8u83/44BmFPuFbrrg3bPKxwAAABYjSz4djev6ssOODf2LOF9h52h6TLl5+io&#10;3+3J5+mIu63fh6l+HwHmkc983+mOK/daAAAAsAq50c+NancDq8/LLinY1/vQNMe8WWA7XXYCrluO&#10;kH9/h2n39zdahvsA88j3vO5aoN3LdRMAAABWITuAuptXfZ339LCrP9/l2P0u6XRlEc4DD+tgx7Xh&#10;PsAMvA/1+Hx3AwAAYDUyDOxuXvV1npDmM++7TQ1N11H+Hgyuzi//DvJz9+/gY34fAcaW97R3n//a&#10;rTxslRMrAAAAYBXc6B9WFsLd4PMuA6M8kGBgtN6yM8S/2dN6P6bXUdVfZ5AKMKZ8H3QNPK7cmwIA&#10;AMAq5Ebf0OfwLILPLf9+DIy2VXaQZ5cwy8i/gfw8s+Dp38H+5fMDgHHkmth93mv3vDIFAACA1ciu&#10;IQvfh/dcMZcsjhmcbrs8OJK/w7wPmv28D03z2effwDLld9EOaYAx5B343We9divfLVwTAQAAWA1P&#10;Sx/XW2UQM778HRucjlf+PvP3ms9Beoam5ym/hwBsn9ekHJejfAEAAFiVHEfb3cBq9/LEOeNxVO9c&#10;5ZjffB7m731mhqaXKT9rx8MDbFuuoXnAsvuc1245yhcAAIBVyUJ5dwOr3cvRoI6dGoPBqTJMzYMR&#10;GSSOPlDNn++uyp83n2N+7y9b/g4MUgG2ywk/x+eEHwAAAFbFkVPHl8FDBhFsUwZJGVzYOaC/y+9E&#10;HjR5H6puWRYl8zmVP0+Gdd2fV5fPIBVgu7KLsvts127lexcAAACsRoZHFtOXyfvstidDMb//2qfs&#10;Us2/9Qy58vuzth3o+e+T/15ZxM1/zzwkY3fp9srvmdMNALbHw6nH5ShfAAAAViWLtN0NrPbP++y2&#10;IQ8OOMJaS5ZdExl6ve9YXXrAmt/ZlP+8992kfw5J8yCAQel4eTAHYFtyrXaqyXE5yhcAAIBVyUJ/&#10;dwOrw8oQxe6hdcpgy6BJlyq/e1lYTRl6ZviZMnxN78PQlP+Z/M/7fZ27/P17MAdgO9xXHVe+/wAA&#10;AMCqZIG2u4nV4TmGaj3yNHsGVN3fkyStvQzVPZgDsA05QaD7LNduOYEBAACA1XGs6fJZ9L6sHKWW&#10;RRi7+CSNkEVlgG3IPUD3Oa7dcpQvAAAAq5MjJLubWB2XRe/zy8KLxStJo+VYX4D1y0N8HuA7PEf5&#10;AgAAsDq52Td0Ok35ud5VnF6OT7ZoJWnknHAAsG7eh3pcOR0JAAAAVsUQ9bRlMcCi92nkd9dR1JJm&#10;ygkHAOvle+lxZQgNAAAAq2KIevqy6J2fM8twZK+kWctnn/fFAayT76eHlxNlAAAAYHWyS9IxqKfP&#10;7qHjObJXklxPANYo91TdZ7Z266UCAACA1cmOFoOp05ef8X3FfrKDNwOD7mcqSTNmNyrA+txV3We2&#10;dis/PwAAAFidLMR2N7Javix8G6TuxpG9kvR5dqMCrEt2Unaf1/q+PGzq1ScAAACs0m3V3czqNNlB&#10;9LX8PtoZLUlf51oCsB4ZAL5V3ee1vs9RvgAAAKyWIer5y0JBfu78liO8DE8laffsRgVYB+9DPS5H&#10;+QIAALBahqiX6bVytO9//vNQGZ5K0v7ZjQqwDvlO331O6/tyH5AhNAAAAKxSnvztbmh1+mZ+R+pj&#10;1f1MJEm7lwdRALgs70M9vDxYCgAAAKuVBdjuhlbnKe9PmmURPO+Leq66n4Mkaf+y+JzPVgAuw/tQ&#10;j8tRvgAAAKyaHYHrKO+2G3UhPH8uT+hL0vLlGERH+gJcjlejHJ6jfAEAAFg9O1HXUwapIy2GZ3ia&#10;XVLdn1WStEyO9AW4nHx/7z6b9X15yBIAAABWzdPT6ypDx60viGcQ7FgzSTpP3icHcDk/qu6zWd/n&#10;KF8AAABWzxB1neXJ7PzdbEn+++ZYru7PI0k6TVnAd6QvwPnlKNruc1nfl3sGAAAAWL0svHY3trp8&#10;2c2Zd9au+V1BObI3x5gZnkrS5XKkL8D5ZSdl95ms73uuAAAAYPUyRDUAW3fZlXpfrUl+b/Lfq/vv&#10;K0k6bxajAc7Pd+HDc4ICAAAAm2CIup2ySH7JdwfZdSpJ68yRvgDnle/FOTWm+0zW1+XnBgAAAJuQ&#10;BYAsvnY3uFpn59yZmt+PHClscCpJ686RvgDnc1t1n8X6vtxbAAAAwCYYom63DFOzaJ6/wyVlUciO&#10;U0naVhalAc4n35W7z2J9n5MTAAAA2AxD1O33WmXx/JAFifz954jg/O/7PZCk7ZZrAQDn4XvzYTnK&#10;FwAAgM3Jwmt3k6vtlYWJ7FDN0/EZjKbsVk35P8t7VfP3beFHksYqn+vXFQCnlc/a7nNY3+foeQAA&#10;ADbHcVSSJG27HMGe49gBOK2c4tJ9Duvrcp3ysA8AAACbkyeCuxtdSZK0nezwATi9nPrSfQbr6xw7&#10;DwAAwCblXZp5Mri72ZUkSdsoR7gDcDpXVV6f0X0G6+uygxcAAAA2J8cqeUemJEnbLu+9BuB0cmx6&#10;9/mrr3OULwAAAJvmWCpJkradoxIBTuup6j5/9XW51wQAAIDNyhGA3Q2vJEnaRjlVIkdNAnAaTu85&#10;LEf5AgAAsGm5se1ueCVJ0jbKe/rynnMAlpfjaLvPXn1djvIFAACATcuiaxZfuxtfSZK0/rJQbYgK&#10;cBoPVffZq69zlC8AAACbl+P/HE8lSdJ2yxD1tgJgee6VDst1CQAAgCE8Vd2NryRJ2kYWqwGWlwdO&#10;u89cfV1OOgIAAIAhOKJKOr7sBMuCUXYr5Piy5yoPKLz3WOXfWv6/Kf9n+Z9Jr/+t+8+VpF3KO84B&#10;WFY+W7vPXH1dvucCAADAEPIeNcdUSd+XQWmGnVkYykA0/3auq+xSWEr+87Jgl//8DFj925S0S/cV&#10;AMvKg3HdZ66+znu6AQAAGEqGQt0NsDRrGV7m30WOyLz0QtD7UNVCns7V+87q/M6976z+e+d0/u+7&#10;/11dJkNUgGXlIblcD7vPXH2eo3wBAAAYToZEFgk0a/ndz6AoQ4jsBF2zDFRzHLAdqlqqP3//cy3Y&#10;Z2f1n7umXUMuW/4eAFiOo3wPy/UIAACA4WTR3C43zVKGPRn67DswWpP8984ilWGq9i2//xnEL73D&#10;OovN+XfV/b+p02cnKsCy3BvtX75jrP2BRAAAADhIBjLdzbC09bKgk+NHM+TZ6tD0MzluOAMxuwD1&#10;Wef+/c+1xFG/588QFWA5uV66lu1fBs8AAAAwpOxKsqtNo/S+226Wp+EzIPPvV+9l4feSv/8GqefP&#10;EBVgOXlIrfus1dfl+ygAAAAM66nqboilLZTddhnejLbbdFdZ8HOc6py97zbN78Bafv+dbnDeDFEB&#10;luOeaP/yXQQAAACGlgV4x4JqS70fU8ov2VFukDpH2Xm89t3WBqnnyxAVYDlO99i/fCcBAACAoWUH&#10;kwGM1l4WtmbecbqLDFTyXqru56dt9n5EdQblW+Gacr48TAKwjDyc1H3O6utmeYUGAAAAk8vwxbvs&#10;tLYyQDI43V9+Ztmt2/1Mte7yO5/jBDM03fLvvd3R5yknSQBwPKco7F++awIAAMA0vAdIaynDF4PT&#10;4+TnZ5i6/vLwyghD007+TI5GPF0ZuG9phzLAmrle7Z/TEAAAAJiKBW9dsvzuWYw5jfxcM6jz7uPL&#10;lp9/htpbO573GE45OF2GqADLyENM3eesPi/XIAAAAJiOo6x0zrIA47je88nRn3annq/8fucdtRkk&#10;zvw7nqFx9/PRcWU47bMT4Hh52Kz7nNXn5dQYAAAAmE4WZL3HTqcuu07toLqsLBhmuGWgukz5nX4f&#10;mPrd/ig/D79ny5ffOQCO5xq1f77rAAAAMC3HL+pUedfpOmWg+r5DNbsnu787/So/nwyvcjyygenu&#10;8vvld2vZ8u8VgOPke2n3GavPy30iAAAATC0Dgu6mWdq39yN72YYsJr7vUs3OylkfqMjvbYZU+SzM&#10;72+GpR4AOI5TDpbNEBXgeI7y3b88RAYAAABTy8Agu626G2dplxzZO44sMGbB7P3431E+G94HpRnu&#10;5c+Wd8Yalp5OfrZOOVguD6cAHC8PjHWfserLd6frCgAAAKbnWF8dUgZshlDjywLan8PVDCIzkEyX&#10;/tzIAl9+D/PfJYuj77tJDUkvL38P3d+Z9i///gA4XL4PdJ+v+rx8rwIAAAD+KwveBqnapSyqGE7x&#10;Lr8LGVhm0PM+bH0fuL6XweuuZRD6PgxN+c/Kf+77YDRDXb9/65e/owy3u88Q7Vd+7wE4XL5HdJ+v&#10;+rx87wIAAAD+YOeQviqDLcMrYFeuKcfnOEWA4znKd7/yYC0AAADQyE6w7mZac5YF/AxCAPaVHZTe&#10;uX1cFrIBjpMHAPN9tvuMVV9OEQEAAAAaWfQ2SFUWm7yHDzhWdrB3nzHarRyJDMDhHOW7f05AAAAA&#10;gC8YpM5bdo15/x6wlHyeeN/24WUIDcDhHOW7Xx7eAQAAgB3cVha+5ykLJt53Ciwtnyseyjk8JwIA&#10;HM5RvvvnugMAAAA7yk20QerYZZeT4SlwSnmvcvf5o6/Lwr+TAQAO5yjf/cp1BwAAANhDdqTaRTRW&#10;WSDJUAPgHDIIzFHh3eeRPi8PMQFwOEf57lfu+QAAAIA9eUfqGGV46ogu4BKy6737XNLnZfEfgMM4&#10;ynf/nH4AAAAAB7quHqvuhlvrLjvA8vcHcCmO9N2/+wqAwzjKd79yvwAAAAAcKQvh3pO6/t6P7PW+&#10;U2ANsrvFjqD9siMI4HCO8t0vD+4AAADAQgxS19trZeEdWJs80OG9qLuXgbOHYAAO4yjf/crPCgAA&#10;AFhQjsjKwK67Edd5e991CrBm3ou6e7m+AnAYR/nuV67PAAAAwMKy4zHvSfWk92XKIrt3nQJb4b3a&#10;u+fBGIDDOcp3v9xPAAAAwAnlae/nqrsp17LlOMz8vAG25rbqPtf0b45lBziMo3z3KwNnAAAA4Ay8&#10;K/U0vR/X6/14wJZlp4v3on5frqMAHMZRvvvl4UwAAAA4o+w0siv1+AxOgRF5l/b3eTcdwOEc5bt7&#10;HtoBAACAC7mvLJbvVxYyDE6BkVnc/r48jATA/vIduvtcVZ/3bwMAAMAF5ejG3Jw7vvHzMmg2OAVm&#10;4aSCr8spBK4HAIfJQ5zdZ6v+Ldeb3KsBAAAAF/Y+TLUz9Vf5OeT9QxbKgdnkqNruc1G/yk5dAA7j&#10;wc3dc70BAACAFcoT4rMd55gFncfqpgKYWT4Lu89J/SoP2ACwvzy02X2uqs99CQAAAKxYFoqzIylH&#10;SXU39lvO0BSgZ4j6eY5WBDhcTr3pPlv1b28VAAAAsAEZpmZRPTfz3U3+FsrxvIamAN/LZ373OSpH&#10;KwIcw1G+u5eTgQAAAIANyQAyT5A/V2tdBMkuofx3y0K3oSnA/m6r7vNVjvIFOJSjfHcv9zMAAADA&#10;xmUxOU9J58jf7PTsFgFO1fuwNAPdDHYzLL2qADiOIWqfRW2Aw+V+ofts1b/lZwUAAAAMJgvvGapm&#10;B2iGmynD1ZSjgLMA3S0UvJf/+5T/2ffdpCn/OVlMMCwFOL18znaf0bOXaxEAh9nya0HOnXdvAwAA&#10;wMSyMJBF+pT/f0NRgPWwE7Uv1ywA9ue6snt5+BQAAAAAgBWy2P1v2UEFwGGyk7/7bNW/efc2AAAA&#10;AMBKZQG3W9iduRxTD8D+cuKMo3x3y7u3AQAAAABWLO+f7hZ3Z8776QAO43SD3fPADgAAAADAijl2&#10;8WMvFQCHyWdo99mqj2UXqgd2AAAAAABWzBD1Y95PB3AYR/nungd2AAAAAABW7rXqFnhnLIv/ABzG&#10;O7Z376YCAAAAAGDFflTdAu+M3VcAHMZRvrvlgR0AAAAAgJXL0YuGqL/yfjqAw+V60n226t88sAMA&#10;AAAAsHLeX/e7vBsWgMNkMNh9tupjeWAHAAAAAICVy87LbpF3xryfDuBwTjXYracKAAAAAICVu6u6&#10;Rd7ZyuI/AIfxQM7uOTYeAAAAAGADcoRtt8g7WxkmA3CY7K7sPlv1sZcKAAAAAIANcPzir3fCAnAY&#10;79bePcfGAwAAAABsQBa+f1bdQu9M3VcAHOa26j5b9THHxgMAAAAAbISFb7tQAY6VI2q7z1d9zLHx&#10;AAAAAAAb4R12dqECHMOJBruVnxEAAAAAABvxWnWLvbNkURvgONld2X2+6mMPFQAAAAAAG5DdQznK&#10;tlvsnSW7UAGOk/d8dp+v+l0e2LmuAAAAAADYgJuqW+ydJbtQAY6TwWD3+aqPPVcAAAAAAGzE7Ecw&#10;OloR4DiPVff5qo/ZhQoAAAAAsCEvVbfYO0N2oQIcb/Yj4Xcp11oAAAAAADYi70PNILFb8J0h70IF&#10;OM5t1X2+6mP5OQEAAAAAsBEzH+VrFyrA8fKez+4zVr/LTl0AAAAAADZk5qN87UIFOE5OM3CU7/e5&#10;3gAAAAAAbEgWv7vF3hmyKwjgeDOfZrBrTj0AAAAAANiY7IzpFnxnyLvpAI73WnWfsfrdYwUAAAAA&#10;wIb8qLoF39HLoj8Ax5n5NINdyy7U6woAAAAAgI3Iom634DtDFrQBjpcdlt1nrH73XAEAAAAAsCGz&#10;Ln5b0AY4nl2ou3VTAQAAAACwIbMe5WsXKsDx3qruM1a/c3Q8AAAAAMDG3Fbdgu/oZfctAMdxjO9u&#10;3VUAAAAAAGxIjrTtFnxH7mcFwHEc47tb2akLAAAAAMCGZAF8xmMY7ysAjvNSdZ+x+phrDgAAAADA&#10;xmRht1vwHTnvpQM43k3VfcbqY04+AAAAAADYoBl3oV5XABznR9V9xupjTxUAAAAAABtyV3ULviNn&#10;MRvgeHah7lZ2oXpwBwAAAABgY2bbReRIRYBleBfqbj1XAAAAAABsyG3VLfiOXN7/CsBxrqruM1b/&#10;ZhcqAAAAAMDGzLYLNX9eAI73WHWfs/pYdusCAAAAALAhM77Lzm4ggGW8Vd3nrD6Way0AAAAAABsy&#10;27vssmsKgOPdVd3nrD7m9AMAAAAAgI3JjsxuwXfUflYALGO2h3AOLcNmAAAAAAA2ZLYFcMf4Aixj&#10;todwDi3HHQMAAAAAsCGzLYA/VwAs46nqPmv1sfsKAAAAAIANyVCxW/AdMcf4AiznqsoOy+7zVr9z&#10;7QEAAAAA2JgsgHcLvqPmfXQAy8lnavdZq4/ZhQoAAAAAsDEz7UJ1jC/Asl6r7vNWv7MLFQAAAABg&#10;Y2Z6F6pFbIBlzfY+7UN7rAAAAAAA2JCZ3mPnKEWAZc10ksGh5QGeDJsBAAAAANiIDBW7Bd8Re6kA&#10;WE7epz3TgziH5hh5AAAAAIANmWnxO7uA8ucFYDl3VfeZq4/ZhQoAAAAAsCFPVbfYO2KO8QVY3o+q&#10;+8zV75yCAAAAAACwIdmV2S32jphjFAGWl92V3WeuPnZTAQAAAACwEa9Vt9g7WjnGF4Dl5QGV7nNX&#10;v8tOXQAAAAAANiJH23aLvSPmPXQAy8tpBnlIpfvc1e/yzlgAAAAAADbireoWe0froQJgeTM9jHNo&#10;udYCAAAAALART1W32DtaFq8BTifH1HafvfpdBs0AAAAAAGxAjl/sFnpHzDG+AKdxU3Wfu/qd93ED&#10;AAAAAGzIc9Ut9o6WY3wBTmeWa8kx2YUKAAAAALARt1W30DtaLxUApzHTiQaHZhcqAAAAAMCG5B2h&#10;3WLvSFm4Bjit7PTvPn/1u8cKAAAAAIANeKq6hd7Rym5bAE5nhgdyjikP83gnNwAAAADABsxy9KKd&#10;PwCnNcux8MeU98UCAAAAALABM+wa8h5UgNPLZ233Gazf2YUKAAAAALABMxzj6z2oAKc3y6kGx2QX&#10;KgAAAADABtxV3SLvaN1UAJxWjkzvPoP1O7tQAQAAAABWbpYdQw8VAKc3w9Hwx2QXKgAAAADABmQx&#10;t1vkHSnvQQU4j1lONjgmu1ABAAAAAFbuvuoWeEfKe1ABzicPrXSfxfqVh3oAAAAAAFZulmN87fgB&#10;OI983nafw/qdd3MDAAAAAKzcDO+s8x5UgPOZ4Xj4Y7ILFQAAAABg5R6rboF3pCxWA5xPTjeY4eGc&#10;Y7ILFQAAAABgxWY4xtd7UAHOa4Z3bB/TjwoAAAAAgBWbYaeQ96ACnJddqF93VwEAAAAAsFJPVbe4&#10;O1LZDQXA+dxW3eexfmUXKgAAAADAimUXTLe4O1J51ysA55V3UHefyfqVXagAAAAAACuV96DmPaHd&#10;4u4oZREfgPPK8endZ7J+lWOOAQAAAABYqdF3CWVADMD5PVfd57J+5Yh5AAAAAICVyhG33cLuSGWn&#10;LQDnNcMpB8dkFyoAAAAAwErN8B7U2wqA88suy+5zWb+yCxUAAAAAYIWyQ6hb1B2phwqAy8hOy+6z&#10;WY6ZBwAAAABYrdEXt/OeVwAuI6cAdJ/N+pVdqAAAAAAAK5QBY7eoO0p2+ABc1ujXmWNyjQIAAAAA&#10;WKHHqlvUHakcVQzAZVxX3WezfmUXKgAAAADAytxV3YLuSN1UAFzOc9V9PssuVAAAAACA1cnuzG5B&#10;d6QeKgAuJ9eaDAq7z2i5TgEAAAAArM5b1S3ojlKOKQbgsnJUbfcZLbtQAQAAAABWZ/SjFV8qAC5v&#10;9Ad2jsnDPgAAAAAAK5JF224xd5SyYA/A5c3w3u1DswsVAAAAAGBFRl/QtigNsB45FaD7rJZdqAAA&#10;AAAAq3FVdQu5I5U/IwCXd111n9PywA8AAAAAwKqM/l66mwqAdRj93dvHZBcqAAAAAMBKjL6Y/VAB&#10;sA45FSC7LbvP69mzCxUAAAAAYCWy46VbyB0lO3oA1uW+6j6v5ZoFAAAAALAKd1W3iDtKLxUA6zL6&#10;8fGHZhcqAAAAAMAK5DjFbhF3lF4rANZl9Id3jskuVAAAAACAFegWcEfJbh6AdcoJAd3n9uy5bgEA&#10;AAAArMDoRylmly0A63JddZ/ZsgsVAAAAAODicsxtt4A7SjcVAOvzXHWf27NnFyoAAAAAwIU9Vd0C&#10;7ijdVgCsz+jv4T4mu1ABAAAAAC4oi7Td4u0o3VcArFM+o7vP7tmzCxUAAAAA4ILuqm7xdpQeKgDW&#10;a/R3cR+aXagAAAAAABeSd4R2C7ejZAEaYN1Gf5Dn0OxCBQAAAAC4kNHfQfdcAbBuL1X3GT57TlEA&#10;AAAAALiQ7HLpFm5HKIvyAKzbddV9hs+eXagAAAAAABcy8gD1tQJg/Rzl22cXKgAAAADABfyoukXb&#10;EbJ7B2A7HOX7b65jAAAAAAAXkF2a3aLtCFl4BtiOvJd75FMRDs0uVAAAAACAM3uqugXbUcqCPADb&#10;cFt1n+Uz52EgAAAAAIAzG32Ael0BsB2GqP9mFyoAAAAAwBk9Vt1i7SjdVABsiyHqx+xCBQAAAAA4&#10;o7uqW6wdpSzCA7A9hqgfswsVAAAAAOBMRh+g5s8HwDY9V91n+4zZhQoAAAAAcCY54rZbqB2l+wqA&#10;bbqqus/2WbMLFQAAAADgDK6rbpF2lCw2A2xbPse7z/cZswsVAAAAAOAMRt/dY4AKsH1vVfcZP2Ou&#10;awAAAAAAJzb6APWxAmDbchx79xk/Y3ahAgAAAACcmAEqAFvwo+o+52fM+70BAAAAAE6sW5wdpacK&#10;gO27rbrP+RmzCxUAAAAA4MSyENst0I7QcwXAGF6q7rN+xuxCBQAAAAA4IQNUALbguuo+62fMLlQA&#10;AAAAgBN6q7rF2RHKbiUAxpEHY7rP+xmzCxUAAAAA4ER+VN3C7AgZoAKM5arqPu9nLA9AAQAAAABw&#10;AiMPUF8rAMbyWHWf+TN2VwEAAAAAsDADVAC2JLtQRz5+fp9yDQcAAAAAYGEjD1AtLAOMKe//7D73&#10;Z8wuVAAAAACAhRmgArBFdqH+yrUOAAAAAGBhIw9QHeELMK7svOw++2fspgIAAAAAYCEGqABs1cjX&#10;sH16qQAAAAAAWIgBKgBblZ2X3ef/jF1XAAAAAAAswAAVgC3L7svuGjBbzxUAAAAAAAswQAVgy7Lz&#10;srsGzJhdqAAAAAAACzBABWDrsvuyuw7Mll2oAAAAAAALGHmAmmMdARjfVdVdB2bMLlQAAAAAgCMZ&#10;oAIwArtQf2UXKgAAAADAkd6qbgF2hAxQAeZhF+rv7EIFAAAAADiCASoAo3isuuvBbNmFCgAAAABw&#10;hJ9Vt/g6QgaoAHPJLtSRHwzatVzb7UIFAAAAADhQt/A6SgaoAPO5r7prwmxlNy4AAAAAAAfoFl1H&#10;yRGGAHOyC/XXLlQAAAAAAPaUow67RddReqoAmI9dqL+yCxUAAAAAYE95P1q34DpKBqgA87IL1S5U&#10;AAAAAIC93VTdguso2XkDMK+7qrs2zNZDBQAAAADAjkYfoOYIRwDm9aPqrg8zZRcqAAAAAMAebqtu&#10;sXWUDFAB5jb6g0K75noIAAAAALCjLKh2C62jlOMbAZjbS9VdI2bKLlQAAAAAgB3lvWjdQusoZYct&#10;AHO7rrprxGzZhQoAAAAAsIPHqltkHaUc3QgAz1V3nZipvA8WAAAAAIBvjL6gnF1HAHBVddeJ2fJg&#10;EQAAAADAN0Z/L5wBKgDv7EL9dd0HAAAAAOALr1W3wDpKAPDOLtRfebgIAAAAAOALb1W3uDpCPysA&#10;+JNdqL9+BgAAAAAAfGLkAWr+bADwJ7tQf2UXKgAAAADAJ7pF1VH6UQHA3x6r7roxU3ahAgAAAAA0&#10;svukW1QdpbzfFQD+ll2oI5/AsEs55t4uVAAAAACAv9xU3aLqKNldA8BnHqru2jFT2YkLAAAAAMAf&#10;7qpuQXWUnioA6NiF+msXKgAAAAAAfxh9903+fADwmfuqu37MVH4GAAAAAAD8V3Zodoupo5QdtgDw&#10;FbtQAQAAAAD4n5eqW0wdpdsKAL5iF6pdqAAAAAAA//Oj6hZSR+m6AoDvzL4LNX9+AAAAAADK6AvG&#10;VxUAfCdHvnfXkZly7D0AAAAAML0MF7sF1FGymwaAfYx+KsN35c8PAAAAADC1m6pbQB0lC8EA7MMu&#10;1F/fDQAAAAAApnVbdYuno/RaAcA+Zt+F+lIBAAAAAEzroeoWT0fpuQKAfYx+OsMuXVcAAAAAAFN6&#10;qrqF01HKnw8A9pVdmN11ZZY8gAQAAAAATGv0BeL7CgD2ZReqXagAAAAAwKTeqm7RdJTuKgA4hF2o&#10;AAAAAAAT6hZMRyo7iADgENmB2V1bZulnZRcqAAAAADCVGY4ntPALwDFm34X6UAEAAAAATCPvB+0W&#10;S0cpxxMDwDHsQgUAAAAAmEh2lXSLpaP0WgHAsfIu0O46M0t54AoAAAAAYAqjH0uYBW8AONbsu1Cd&#10;6AAAAAAATCMLot1C6Sh5bxsAS5l9F+pdBQAAAAAwvNEHqBZ7AVjKVdVda2bJsfgAAAAAwPBmOI4w&#10;f0YAWMrsu1BdVwEAAACAod1W3eLoSAHAkmbfherd4gAAAADA0PJ+0G5xdJR+VACwNLtQAQAAAAAG&#10;9VJ1C6Oj5F1tAJzC7LtQnyoAAAAAgCGNPkC1wAvAqcy8C/VnBQAAAAAwpOzQ7BZGR+m+AoBTmH0X&#10;al4DAAAAAAAwnNEHqHcVAJyKXagAAAAAAIP5UXWLoqN0XQHAqcy+C9VJDwAAAADAcEYeoNoZA8A5&#10;zLwL9a0CAAAAABhKFj67BdERynAYAE5t9l2oNxUAAAAAwDAMUAHgeDPvQn2pAAAAAACGkWNuu8XQ&#10;EXqtAOAcZt+F6p3jAAAAAMAwukXQUTJABeCcZt6Fmj87AAAAAMAQukXQUXKkIADnNPMu1JxoYRcq&#10;AAAAALB5oy/02g0DwLnNvAv1sQIAAAAA2LTsFOkWQEfJABWAc5t9FyoAAAAAwKaNPkB9qgDg3Gbe&#10;hXpfAQAAAABs1k3VLX6OkgEqAJdgFyoAAAAAwEaNPkD1LjYALsUuVAAAAACADbqtuoXPUTJABeBS&#10;Zt6F+qMCAAAAANik0QeoDxUAXMrMu1DznnUAAAAAgM25q7pFz1FyhCAAlzTzLtQMjwEAAAAANicD&#10;xm7Rc5QMUAG4NLtQAQAAAAA2ZPQBanbYAsAlzbwL1bvIAQAAAIDNyTtCuwXPUTJABWANZt2F+rMC&#10;AAAAANiU0QeotxUAXNrMu1Adpw8AAAAAbMroA9SbCgDWYNZdqG8VAAAAAMBm5N1k3WLnKBmgArAW&#10;M+9CdaQ+AAAAALAZT1W30DlK1xUArMWsu1BfKwAAAACATRh9IdcAFYA1yXWpu17NkGsyAAAAALAJ&#10;ow9Qc1wiAKzJrLtQ8+cGAAAAAFi9l6pb5BwlA1QA1mbWXag/K9dlAAAAAGD1Rh+gAsAajX79/ayH&#10;CgAAAABg1V6rboFzlABgjW6q7ro1etmFCgAAAACwaiMPUC3SArBmP6ru+jV69xUAAAAAwGqNvHj7&#10;VgHAWt1W3fVr9PLdAwAAAABgtTJk7BY3R8gAFYC1m3UX6nUFAAAAALBKIw9Q7XABYO3uqu4aNnrP&#10;FQAAAADAKhmgAsBljXwt/iq7UAEAAACAVfpZdYuaI/RaAcDa3VfddWz0HisAAAAAgNXpFjRHyQAV&#10;gK2YcRdqHuICAAAAAFidbkFzlF4qANiCWXeh5s8NAAAAALAaV1W3mDlKzxUAbMWMu1DzZwYAAAAA&#10;WI3rqlvMHCUDVAC2ZNZdqHcVAAAAAMAqjD5AfaoAYCtyMsSMu1C9sxwAAAAAWI2bqlvIHCUDVAC2&#10;ZtZdqHmoCwAAAADg4kYfoD5WALAls+5Cdew+AAAAALAKt1W3iDlKDxUAbE0eAOquayP3s8rwGAAA&#10;AADgogxQAWB9Mkjsrmuj57oNAAAAAFzcXdUtYI5S3iMHAFuU93h317aRyy5UAAAAAICLyoCxW8Ac&#10;JQNUALZq1l2ort0AAAAAwEWNPkDNDlsA2Krnqru+jdxrBQAAAABwMXnXWLd4OUoGqABs2ay7UK8r&#10;AAAAAICLGH2AelsBwJbNuAs1f2YAAAAAgIt4rLqFy1G6qQBgy7Ibs7vGjdzPCgAAAADgIgxQAWD9&#10;8l7Q7jo3cjklAwAAAADg7J6qbtFylLxDDYAR5Ej67jo3cnahAgAAAAAXMfp71QxQARjFW9Vd60bu&#10;rgIAAAAAOKvRB6hXFQCM4L7qrnUj91IBAAAAAJxVFia7BctRAoCRzLgL1WkSAAAAAMBZGaACwHbM&#10;uAs1p2UAAAAAAJzNa9UtVo7QzwoARjPbLlTXcwAAAADgrEYeoGaBGQBG81B1172Ry85bAAAAAICz&#10;+FF1C5UjZIAKwIiuqu66N3Ku6QAAAADA2Yx8DGCGwwAwoqequ/aN3E0FAAAAAHByBqgAsD0z7kJ9&#10;rgAAAAAATm7kAWre7woAo8pAsbv+jdx1BQAAAABwUj+rboFyhAxQARjZjLtQHysAAAAAgJPqFidH&#10;6aUCgJHNtgs1D34BAAAAAJxUtzg5St6VBsDocqRtdw0cufsKAAAAAOAkRj/6zwAVgBn8qLrr4Kjl&#10;/e0AAAAAACcx+q6VpwoARndXddfBkct3GAAAAACAxRmgAsAYsiuzuxaOmlMmAAAAAICTuKm6RclR&#10;MkAFYBZ5L2h3LRw5u1ABAAAAgMWNPkB9rABgFrPtQn2oAAAAAAAWdVt1C5KjZGEVgJnkwaHuejhq&#10;PysAAAAAgEWNPkDNcYYAMIurqrsejpxrPQAAAACwqLuqW4wcJYuqAMzmuequiaP2WgEAAAAALCYD&#10;xm4xcpQyIAaAmcy4C/W6AgAAAABYhAEqAIxntl2o+fMCAAAAACzioeoWIkfJABWAGWVHZnddHLWf&#10;FQAAAADAIkYfoN5WADCjH1V3bRw17z0HAAAAABbxWHWLkKN0UwHAjHIKQ3dtHLW3CgAAAADgaKMP&#10;UHOEIQDMKkPF7vo4aq77AAAAAMDRnqpuAXKULKQCMLMca9tdH0ftuQIAAAAAOEoWGrsFyFEyQAVg&#10;djPtQv1ZufYDAAAAAEcZfYB6VQHAzEY/rv/vHioAAAAAgIO9VN3i4ygBwOzyMFF3jRy17EIFAAAA&#10;ADiYASoAjG/0Eyf+Lu9+BQAAAAA4yGvVLTyOkB0oAPDLbMf45vsNAAAAAMBBRh6gvlUAwH/+c1d1&#10;18qRu64AAAAAAPb2o+oWHUfIABUAfrmtumvlyD1VAAAAAAB7y5CxW3QcoQyHAYD//Oeq6q6VI+co&#10;fwAAAADgIAaoADCH7lo5evcVAAAAAMBesjujW3AcobzfFQD4ZeSHpj7Lw1QAAAAAwN4MUAFgDnkn&#10;aHe9HL3rCgAAAABgZ91C4yi9VADAL3dVd70cvecKAAAAAGBn3ULjKFkwBYDfrqoZj/HNaRv5swMA&#10;AAAAfCuLid1C4ygZoALAR7Me4/tQAQAAAAB8K+8E6xYZRymLxADAb6M/PPVZ2YUKAAAAAPAtA1QA&#10;mE9OaOium6N3WwEAAAAAfOmm6hYYR+mxAgA+mnUXqqP9AQAAAIBvGaACwJxequ7aOXo5fQMAAAAA&#10;4FM5yq5bXBylhwoA+Nfo3wE+y3cDAAAAAOBLoy+e3lcAQO+t6q6fI/ezAgAAAAD41F3VLS6OkgEq&#10;AHwu18nu+jl6vh8AAAAAAJ8afeE0A2IA4HMz7kJ9rgAAAAAAWgaoADC3x6q7ho7edQUAAAAA8I+H&#10;qltUHKW84xUA+NxV1V1DRy/fgQAAAAAA/mGACgDkSNvuOjpyPysAAAAAgH+MfmzfTQUAfC3H2XbX&#10;0dHLqwwAAAAAAD54qroFxVHyfjMA2M1L1V1LRy5/ZgAAAACADwxQAYDIsffdtXT0fFcAAAAAAD4Y&#10;/Z1nFkUBYHdvVXc9Hbm8Dx4AAAAA4H9GH6BeVQDAbvJO0O56OnI/KwAAAACA/xn9fWcAwO7y4NGM&#10;u1AzOAYAAAAA+D8GqADAn0Z/P3rXawUAAAAA8H+yYNgtJI6QI/kAYH/ZhdpdV0fPe9MBAAAAgP/z&#10;o+oWEUcoRxACAPsb/R3pXY8VAAAAAIABKgDwj+zG7K6tI+fkCgAAAADg/2TI2C0ijlCGwwDAYUY+&#10;5v+z7isAAAAAYHIGqABA57bqrq8jl6ExAAAAADC5HFfXLSCOkEVQADjOyA9afVaOLwYAAAAAJtYt&#10;HI6SASoAHCdH2nbX2JF7qgAAAACAiXULh6P0UgEAh7uqZtuFmtM5AAAAAIBJZVG0WzgcpecKADhO&#10;dmR219mRy85bAAAAAGBCecdXt2g4SgaoAHC80R+46vIaAAAAAACY1OgDVO8wA4Bl5KGk7lo7cvme&#10;BAAAAABM5qbqFgxHyQAVAJYx+kNXXb5HAAAAAMCERh+gPlYAwDJ+VN31dtR+VgAAAADAZG6rbsFw&#10;lAxQAWA5d1V3vR25+woAAAAAmMjoA9SHCgBYzlvVXXNH7aUCAAAAACYy+k4Su0YAYFm5tnbX3JHL&#10;+18BAAAAgEmMvghqgAoAy7qq8m7Q7ro7ak60AAAAAICJjD5AzQ5bAGBZT1V33R21DIwBAAAAgElk&#10;R0W3UDhKBqgAsLzsQu2uuyPnVAsAAAAAmMToA9TbCgBY3nPVXXtHLX9eAAAAAGACBqgAwCGuq+7a&#10;O3L5MwMAAAAAg3usugXCUbqpAIDTeKu66++o5cEzAAAAAGBwT1W3QDhKdooAwOnkvaDd9XfUflYA&#10;AAAAwOBGf3+ZASoAnNZsu1CdbgEAAAAAgxt9gHpVAQCnM/ppFn+X704AAAAAwMBeqm5xcJQMUAHg&#10;tHKt7a7Bo5ZjfH2/AAAAAICBjT5ABQBOb/QTLf7uoQIAAAAABmWACgAc67bqrsOjlve+AgAAAACD&#10;eq26hcERyhF7AMB5ZKjYXY9H7boCAAAAAAb0o+oWBUfI7hAAOJ/7qrsej1qOLQYAAAAABjTybhED&#10;VAA4n6uqux6PmpMuAAAAAGBQIw9Qs7sWADif7Mrsrsmjll23AAAAAMBgDFABgKXMtgvVdw0AAAAA&#10;GFCOn+sWBEfotQIAzmvk96t3XVcAAAAAwEC6hcBRMkAFgPPLsbbddXnUcmwxAAAAADCQbiFwlF4q&#10;AOD8Rn5FwN/lNA8AAAAAYBCjv6fMjhAAuIynqrs2j1p23QIAAAAAA8g7u7pFwFEyQAWAyxj9Ia2/&#10;c+oFAAAAAAxi9AFqdr8AAJeRB5m66/Oo5XsVAAAAALBxN1W3ADhKBqgAcDmjf8/4u4cKAAAAANi4&#10;0Rc2HysA4HLequ4aPWI/KwAAAABg426rbgFwlOwEAYDLuq+6a/So5bsVAAAAALBhBqgAwCldVdmZ&#10;2V2nRyzvfQUAAAAANuyu6hb/Rim7XgCAy8o7ybvr9IhlWJyhMQAAAACwUaMfq2eACgCXl4Fid50e&#10;Nd8/AAAAAGDDRh+gZoctAHB5r1V3rR6xHxUAAAAAsFF5R2i38DdKBqgAsA6jP7T1d9cVAAAAALBB&#10;ow9QbysAYB3equ56PWJ57ysAAAAAsEGPVbfoN0o3FQCwDqN/7/iznxUAAAAAsEEGqADAuVxV3fV6&#10;1HJsMQAAAACwMTlerlvwGyXvHwOAdXmuumv2iL1UAAAAAMDGjL6IaYAKAOuS0yG6a/ao+S4CAAAA&#10;ABsz+gA1RwUCAOvyVnXX7RF7qAAAAACADcnRct1i3ygBAOvz/9m7G1BN1/uu9xspEkopRcQgRTYi&#10;LSISLCUoMlikVCQiDRIZlCNFSalUlBGlpaVSg8WBWFSCWMFpsbVUG6mjJ63Uvjin1lrtqdMX7Utc&#10;1phTM4lt00maZtJksjfn/8vk6V4z85+1nrWet/u+rs8HvhzOOdruWS/Pfa/rf1/XnXeDdtftEXu1&#10;AgAAAABWxAAVADi2nBAx0y5Ux/gCAAAAwIo8rLqFvhGy4wMAlut+1V2/RyyvTAAAAAAAVsIAFQA4&#10;hexC7a7fI+aeBAAAAABW5FHVLfSNUI4GBACWKzszu2v4iOW9rwAAAADACoz8/rEMhwGA5bpZddfw&#10;EXNfAgAAAAArYYAKAJzSg6q7jo/YjQoAAAAAWLiRB6h5vysAsGwZKnbX8RG7XwEAAAAAC/dq1S3w&#10;jZABKgCswyzvQs19FwAAAACwcN3i3ijlSEAAYPlerrpr+YjdqQAAAACABesW9kbJABUA1iODxe56&#10;PlrZbQsAAAAALNTouz0sUALAuuThp+6aPlI5xjf3YAAAAADAAt2ouoW9UTJABYB1yWDxUdVd10fK&#10;Mb4AAAAAsFCjD1DvVwDAuox+f5IyJAYAAAAAFuhm1S3qjZIBKgCs0wzvQ82gGAAAAABYmNEHqPcq&#10;AGB9cpRv3hXaXd9HyYNeAAAAALBAt6puQW+U7lYAwDplwNhd30cpA2IAAAAAYGFGH6Dm+D8AYJ1m&#10;eBfq7QoAAAAAWJAs2nWLeaNkgAoA6/a46q7xo3RWAQAAAAALkgFjt5g3SnZ1AMC6jX6vkmN8875X&#10;AAAAAGAhDFABgCXLcLG7xo+UEzMAAAAAYEHuVt1C3igZoALA+uWY2+46P0qPKgAAAABgIUYfoN6q&#10;AIB1u1F11/mRyr8RAAAAAFiAe1W3iDdKNysAYP0eV921fpTyUBsAAAAAsAAGqADAGoz+3vZXKwAA&#10;AABgAe5X3SLeKDkODwDG8HLVXetHyqsHAAAAAGABzqpuAW+UDFABYByj37fk3wcAAAAAnNjoC5HZ&#10;rQIAjCFH83fX+1FyjC8AAAAALMCDqlvAGyUAYCyPq+6aP0p51ysAAAAAcEIGqADAmmTA2F3zR+lh&#10;BQAAAACcUBbpusW7EXIMHgCMJ8fzd9f9kfIOdwAAAAA4oZEHqDniDwAYz+jvcL9bAQAAAAAn8qjq&#10;Fu5GyAAVAMZ0q+qu/aPkFA0AAAAAOKEMGbuFuxHKcBgAGNPI9zDJMb4AAAAAcCIGqADAGuWY2+76&#10;P0o5phgAAAAAOIEcEdct2o1Q3u8KAIzp5aq7/o+SY3wBAAAA4EQMUAGAtcouze4eYJTuVAAAAADA&#10;kXWLdaP0oAIAxnW76u4BRsm9DAAAAACcQLdYN0reHQYA4xv5fe7pRgUAAAAAHMno7w4zQAWA8d2v&#10;uvuAUbpbAQAAAABHkh0N3ULdKGVBFQAY2+gPhGWHLQAAAABwJAaoAMAIcupEdy8wSo7xBQAAAIAj&#10;uVl1i3SjZIAKAHO4U3X3AqPkngYAAAAAjmT0Aeq9CgCYQ4667e4HRujVCgAAAAA4gltVt0g3Sncr&#10;AGAO2aXZ3Q+M0u0KAAAAADiw0QeoOc4PAJjDy1V3PzBKec8rAAAAAHBg2cnQLdCNkgEqAMzlYdXd&#10;E4yQY3wBAAAA4AgyYOwW6EbJUXcAMJfR7208HAYAAAAAB2aACgCM5nHV3ReM0IMKAAAAADigu1W3&#10;ODdKeccrADCX+1V3XzBKNyoAAAAA4EAMUAGA0bxcdfcFo5T7NwAAAADgQO5V3cLcKN2sAID5jHyM&#10;76sVAAAAAHAgjrgDAEY0+nve3eMAAAAAwIEYoAIAI8oxvtmp2d0fjNBZBQAAAAAcQBbfukW5UTJA&#10;BYB5jfygmGN8AQAAAOBARh+gZvcJADCnPEjV3R+MUo4pBgAAAAD27EHVLciNEgAwt8dVd48wQo7x&#10;BQAAAIADMEAFAEZ2t+ruEUbIMb4AAAAAcAAPq25BboQsKgIAOc6/u08YJcf4AgAAAMCePaq6xbgR&#10;ypF9AAAjv/M9p4kAAAAAAHtkgAoAjO521d0rjNKNCgAAAADYkwwZu4W4EcpwGAAgRr7nyXteAQAA&#10;AIA9MUAFAGZwv+ruF0bIqRsAAAAAsEevVt1C3Ag9rAAAIsfcdvcLo+QYXwAAAADYk24BbpQMUAGA&#10;8xzjCwAAAABcqluAG6UHFQDAxp2qu2cYoZwqAgAAAADs6OWqW4AbpbMKAGBj9Hsfx/gCAAAAwI5G&#10;fxeYASoA8KzcH3T3DSPk3gcAAAAAdjT6APV+BQBw3u2qu28YIcf4AgAAAMCOblbd4tsoGaACAJ3H&#10;VXfvMEJ5zysAAAAAcE2jD1DvVQAAz8pDVt29wwg5xhcAAAAAdnCr6hbeRskAFQDovFx19w4jlGN8&#10;8+8DAAAAAK5h9AHq3QoAoOMYXwAAAADgOberbtFtlCweAgAvkvuE7v5hhB5WAAAAAMA1GKACALMa&#10;+RjfdKMCAAAAAK5o5J0XKQNiAIAXOau6e4gR8ioDAAAAALgGA1QAYGYjn8aRd7wCAAAAAFeUnQnd&#10;gtso3aoAAC6SQWN3HzFCjvEFAAAAgCsyQAUAZne/6u4jRij/NgAAAADgCu5V3WLbKN2sAAAu8nLV&#10;3UeM0KsVAAAAAHAFI++4SI6tAwC24RhfAAAAAOBTzqpuoW2ULBgCANu4U3X3EiOU+z0AAAAAYEsG&#10;qAAAjvEFAAAAAD7tQdUttI1SFkMBALYx8oNltysAAAAAYAujD1ABALaVIWN3PzFCjvEFAAAAgC0Z&#10;oAIAvOZx1d1TrD3H+AIAAADAlh5W3SLbCFkoBACu6n7V3VeM0J0KAAAAALjEo6pbYBuh7CABALiK&#10;vD+9u68YoZw8AgAAAABcYtRj6pIBKgBwHSMf45sBMQAAAABwgZEHqNldCwBwVTnqtru3GCHH+AIA&#10;AADAJQxQAQCe5hhfAAAAAJhYjnLrFtdG6GEFAHAdZ1V3fzFCNyoAAAAA4AW6RbVRMkAFAK7rdtXd&#10;X4zQ3QoAAAAAeIFuUW2UHFEHAOxi1FcdeM0BAAAAALzAyO/3Sjl6DwDguu5X3T3GCDnGFwAAAAAa&#10;WTjrFtRGyQAVANjFyA+bOcYXAAAAABqjD1CzawQAYBejHuP7agUAAAAAPONm1S2ojZIBKgCwqztV&#10;d58xQo7xBQAAAIBnjD5AvVcBAOxi5GN8PWwGAAAAAM+4VXWLaaNkgAoA7EPeq97da6w9x/gCAAAA&#10;wDNGH6DerQAAduUYXwAAAACYxO2qW0gbpSx2AgDsauRjfLO7FgAAAAD4tJF3UyQDVABgXxzjCwAA&#10;AAATGH2Amh22AAD7MPLJHe6ZAAAAAODT8o7QbhFtlCwGAgD79Ljq7jnWnmN8AQAAgKPK+5LSjU93&#10;89PdOleGPF3ZHXhZz/7fOf8/d9Pmf2f+9+e/BTZGH6Dm5x8AYF/uV909x9pzjC8AAACwlc3QczPs&#10;3Aw0M3DKwkl6UD38dI8+XZ5KzwJE6hYnllT+G/Pfm//u/Bvy70l5Aj3/vnufLv/mzbB2M5TdDIQN&#10;ZNfNABUAYHu5/+3uOUYo9/sAAADAZM4PRDMIzOAow8EMCs8PQNcy/FxiGcamzTA2g9jNEDYLMhlm&#10;bXbCsgz53nTfy1HKzxsAwD45xhcAAABYhQxHLxqMGoous80O2M3O12eHrQath5ffk+57M0p+hgCA&#10;fRv1/in35gAAAMCKbHaPZqiW4VqGbHlCejMc7RYANE75Hud7fX5XqyHrfuTr2X3NR8nPBwCwb/nb&#10;pLvvGCHH+AIAAMDCPLuL9NkdpN0f+NKmzU5WA9arGX2Ams8VAIB9c4wvAAAAsHcZap0flBqS6tA9&#10;O2A1XH0iX5Pu6zVKBqgAwCHkYb3u3mPtOcYXAAAAjiDDiwyqDEq15DbD1fyM5md1puHq6ANUAIBD&#10;cIwvAAAAsJXNrtLs7jMo1SiNvms1x2R3/+5RAgA4lFFfhZD7XwAAAOAaNjtLM1TKAMawVLOVhwRG&#10;GKyOPEB1BB0AcEgjH+PrNQgAAABwifPH8OZp5AyOuj+0Jb22Y3VzFPDSjfz7nKOZAQAOJX8njfog&#10;qWN8AQAA4BlZCHAUr7S/Nu9Yze9UfreWtFs1/23df/MIGaACAIfmGF8AAAAY1LMD0+4PaEn7LwtT&#10;96v8/t2sTmHkAWo+zwAADiknjnT3ISM02rv/AQAA4EJ2mErLbTNUzbFpx1i0MkAFANjNqPdTeSUF&#10;AAAADGvzDlMDU2mdbY7/ze9xfp/3aeTPg4cVAMCh5eG37l5k7bmXAgAAYDg5DtTAVBqz7HI4P1Td&#10;Rfc/f5Qs+gEAx5BTQ7p7kRFyjC8AAACr9uwu0+6PX0njdv59qlfZpdr9zxqlfE0AAI7BMb4AAACw&#10;EBmS5D2J2WVll6mk82UR76zKold2pHfyGdL93x2l/PsBAI4hD7J29yNrzzvlAQAAWAW7TCVdt2eP&#10;/R35uLlkgAoAHMvID6Y5xhcAAIBFyrAjR3OOeiyUpNOU3evd//dRyucmAMCxOMYXAAAADsxOU0na&#10;LQNUAOCY8nqV7p5k7TnGFwAAgJPKewoNTSVpP+XzFADgWBzjCwAAAHuSP0QNTSVp/zluDgA4tryD&#10;vbsvWXvuqwAAADi4PJmcP0ANTSXpcFnoAwCObdRjfPN+VwAAANi7DE3zXtMMTV+tuj9KJUn7KwuY&#10;AADHlL/7Rv17zzG+AAAA7M3miN48sdv9ESpJOkwGqADAKTjGFwAAABp2m0rS6btdAQAcW/4W7O5N&#10;1p5jfAEAALgWu00laTkZoAIApzLq34SO8QUAAGArdptK0jLLZzMAwCncr7r7k7XnGF8AAAAuZLep&#10;JC27mxUAwCnkQdvu/mTt5aFhAAAAeE52NJ1VdptK0rIzQAUATskxvgAAAAxvc0xv9wekJGl5WdwD&#10;AE4px9129yhrzzG+AAAAk8uxS3cqg1NJWl8GqADAKTnGFwAAgKHkD13vN5WkdZfPcgCAUxr1YVwP&#10;qgEAAEwkfwTer7zfVJLWHwDAqeVEo+4+Ze05xhcAAGACeb+pwakkjRUAwKk5xhcAAIDVyeD0YdX9&#10;QShJWm8W9QCApXhQdfcra88xvgAAAIPJ4HTUP2IlSU/eYQ0AsASO8QUAAGDRblaO6pWk8TNABQCW&#10;wjG+AAAALFKOFjI4laR5elQBACzFWdXds6w9x/gCAACsUJ70NTiVpPkyQAUAlsQxvgAAAJycwakk&#10;zd3DCgBgKRzjCwAAwMkYnEqSkgEqALA0jvEFAADgqDI4zdFBBqeSpPSgAgBYEsf4AgAAcDS3qrzr&#10;rvtDTpI0Z9nhAQCwJI7xBQAA4ODyx+eoRyBJknbLABUAWCLH+AIAAHAQ3nMqSbqsXCcAAJbmdtXd&#10;u6w9x/gCAACckON6JUnbZIAKACzRqMf4Pq4AAAA4spvVg6r7Q02SpGczQAUAlsoxvgAAAOzEcb2S&#10;pOt0rwIAWCLH+AIAHECGCZvyZFfKzqyuzf//F3X+fxbA0uS43hwD1P1hJknSRVnAAwCWKutwIz4k&#10;nNftAABcaDPc3Awy82RZulNlMSdlR1XKsR0PP11uNDIs2JSbqU3djcmhyv++zX9D/ps2/305PjPl&#10;vznlvz9P96f82/JvzMBjM7w1mAWuI58hjuuVJO1S7k0BAJbKMb4AwBA2uzTPD0PPD0HPDz9HfIJs&#10;1zYD2XyNzg9hnx28uskC8tnqc1SStGsGqADAkmUtrLuHWXtOAQGAgWx2i2aAl4WWDPXOD0WzkG8x&#10;//hl4LrZ9boZtuYmLN+nBIzFrlNJ0j7LoiQAwJKNuN6YtVQAYCXO7xzNAC6DuAzk7Bgdo82Q9fyA&#10;1U5WWBe7TiVJ+84AFQBYulGP8c06LACwEM8OSbODdLN7tLuQa44yIH/2uGADVlgOu04lSYfKABUA&#10;WLrcr3T3MSPk9DgAOLLzg9IMxLLwblCq62bACqdj16n0dPl92JTr06bc53Sd/z/zbOf/Z23q/ndK&#10;I2fRDgBYg9y/d/cyI5S/+wGAPdsMSjPQevZ9pN0FWTpEuYndHA9ssAr7Ydep1t5mIJlrRO5Nzr+v&#10;O/csKQsFuYfJA1+5fuTnPuU6sin3OpuOKf/7Nv8N+W/Kf1/+O1P+m1P++3Pt25R/W8q/NW2GtN3X&#10;R1pK+RkHAFi6/P3Q3cuMUv7OAACuaTMsdfSu1tL5Xat2N8D2Mpjx+a4ldn4gms/480PQzQB0M/Tk&#10;aZuB7GYQuxnCnh++boau3ddeOkT5nQYAWIPcR3f3MyOVv6cAgEsYlmrU8nO8WXTfLLgDT+Rz365T&#10;nap8Pl80GDUUPb5nB67nB62GrdpH+Z0HAFiL0e9/8zeZv7sA4BmGpZq93ARn0T6Lw1kodpwcs8lw&#10;xGe/Dt1mSHr+dADD0fXLNTPXzpTva+4nDVi1TfksAABYi9zndvc0I+X+DICpZZEyC5YZmGZxy4K5&#10;9OIyVD2/0A+jyTVhhj8CdbyeHZJmqGZISn4Gzu9kzfU196Hdz5DmKdcfAIC1yD1td08zWvl3AsAU&#10;NgPTLFbZXSrtXhZ8MxjIQwhuKlmz/PzmutD9nEuXtRmUZgCy+Tw0JOU6NjtYDVfnK993AIA1meGU&#10;lfydBwBDyuLl5gg1A1PpOG2O/7VLlbXIdcL1QduWn5UMtAxLObZnh6v5OXQ08Bjl+wgAsDaznOBk&#10;fQuAITy7w7S76Ek6blkU3OxSddPJkuSa4cheXdT5YWkGV4alLFV+NjcPDeZBJoPVdZXPGACAtckD&#10;ft29zWh5FyoAq5UFowxm7DCV1lMWdzcDCcMITiHXDg/a6Hznh6V52COLAbB2m12rBqvLzgNmAMBa&#10;zXJ/6e9DAFYhw5YsBOXpH4vf0hjlhtvRvxxLfsY8cKPNwHTzueNhDmaSe+kcBZwHBvJ70P2O6Djl&#10;7xkAgLXK/WR3jzNa2bwDAIuTBc0sbG6O5bXoLc2RgSr7luvJLH/c6fnOD0wdxQvPO79bNb8r7rmP&#10;U77eAABrlb+runuc0cq9MQAsQi6+m12mFm8kJQNVdpGBmV1Wc2VgCrvb3JMbqh6mPBzqswkAWDvH&#10;+ALAgW0WaCzOSNomA1W2lZ8R15U5MjCFwzNU3V/uYQCAETjGFwAOIAswufg4mlfSrhmo0sk1pvt5&#10;0Rjl3iEDnHyfPQ0Mp5PfP+9UvVq5bwEAGEHWd7v7ndHK358AcFBZYDE0lXTosjBpqDKv/AGXY+C7&#10;nw2tu9w75HubhyXsMoXlskv1xeXr4f4EABiJY3wB4JpylF4WUDI07S4+knTIslCZXTFZzGV8Gapl&#10;gN79LGid5f7B0bywbud3qc78N0HuSdyPAACjcYwvAFxBFjgNTSUtsc1xvxnGMJZ8T2d58nXkMmA4&#10;/z5TYDz5W2GzS3WmvxcsugEAI8q9XXfvM1r5WxUArmWzEJJFkFxQuguNJC2pfFblOFC7QdYvR7q6&#10;9qy7zftM7TKFOW0GqqO+RzU7MwAARuUYXwBoZNE6CwIWriWtPbtT1ylDN9egdXb+eF6A80baoWp4&#10;CgCMLvdt3X3QaDlRBIBL5WmbURY0JKkrA7kseOYhEZZrlnetjNTmd8vQFLiKDFTz2bGm3Q35vLOz&#10;HgCYgWN8AZhaLoR3KkNTSTOW3an5DGQZck3K8cvd90rLK39k5ljODEAMEoBd5XMkg8lcm7vPnCWU&#10;zz2vCAAAZuIYXwCmksUJR/RK0tNtjvp103wauTYtedFcr+W9psAx5O+VXJeX8v7U/He4RwAAZuMY&#10;XwCmkIVOR/RK0uVlkdRxpMeTr/MsT7WutTxwlXsIvxPAqWTnZ04pOPYDoLk+eWgEAJhV7sG6e6TR&#10;yj0mABOy21SSrl8WTvMZ6r2ph5Gvq+vTcsvDBDnm2uAAWJIs5B36wVCDUwCAJ/dC3b3SiDltBGAS&#10;ubhlUdpuU0naXxn0GabuTwZzhqfLK9+TDE7tNgXWIH/3ZNC5j6N+N59/BqcAAK+ZZX3ZMb4Ag8sf&#10;+o7plaTjZJh6fYanyyvfj9xDeOoWWLPsTt0MVC87Hn4zMN0cUW5oCgDwvKx9dPdSo5V7QwAGlAV8&#10;x/RK0ukyTN1eFrZdr5aTYyqB0eXBkAxWc53OoDT/7z7zAAC2M8t7UJMHigEGkT/6swhgt6kkLSvD&#10;1BczPF1O2XXl/aYAAABcJH8zdn9TjphjfAFWLhetHDN12ZFUkqTTlkGhYepr8odI93XS8crPZAan&#10;3m8KAADAtmZZh87fzACsUBbgHdMrSessf2zkM3zW42AMT09b7h283xQAAIDrmOlven83A6yEY3ol&#10;abyyAzB/fMxydGoGd93XQYdvMzh1TC8AAADX5RhfABbDMb2SNEcPqryHclTZddv9u3XYMjideccz&#10;AAAA++UYXwBOyuBUkubtrBrpfan593T/Th2u/KGXobx3nAIAALBPjvEF4CQMTiVJm9a+ezDXNMPT&#10;45ejoQ1OAQAAOATH+AJwVAankqSLylBsTUf8Gp4eP4NTAAAAjsExvgAcXBaY8ySLwakkadtyNOvt&#10;aqkMT49bBqcjHfkMAADAsjnGF4CDMTiVJO1ariFLPOLX8PQ4ParWtCsZAACAMWRtu/s7dcQc4wtw&#10;JAankqRDlF2pSxim5Tj67r9P+yv3ELmXyD0FAAAAnMIs69uO8QU4MINTSdKxOtWu1Fznuv8e7af8&#10;0WZwCgAAwBLMtAbgGF+AAzA4lSSdqrwb81i7Ug1PD1u+lzcrAAAAWIKse3d/v45Y1jwA2BODU0nS&#10;kjrkrtQMabM7svvfq92y6xQAAIClcowvAFvLAmcWkg1OJUlLbN/vSs2uSMPTw5Rdp44JAgAAYKlm&#10;Oo3K3+cAO7hVPaq6D1hJkpZUHvTJrtRddjYanh6m3EvcrgAAAGDJHOMLwIWygHxWdR+skiQtvexK&#10;zUNAV2F4uv8c1wsAAMDazHISYx52BmBLWeDM7h0LyJKkEcofA9sc75tjaxxVv99yXG+G0gAAALAm&#10;jvEF4CnZqWPxWJI0anlAqPvDIA8POa5+f9l1CgAAwJo5xheAT/GeU0nSTJ0/3jd/FOX/vfs/p6uX&#10;r6WnVwEAAFi7WTYa5e94AJ7huF5J0szl4aEcM9v9/9PVyr3E7QoAAABGMNMxvk6QAvi0fCDmAmBw&#10;KkmSdi1DaLtOAQAAGMlMx/jeqQCm57hejV4eDMgRG5udZTmG4qzKbut7VR4e2JSbg+yYSvndSDc/&#10;XYYBXZv//8+2+b//bJv/+V3535/y35L/tvw35r81/835b8+/wXuJJS017zoFAABgZI7xBZhABjz5&#10;IOw+IKWllsX5lEHi+UFoFuwzgMyAMj/bGWxmAX/0Rfz8+/JvPT+YzQA2w9d0fviaDF8lHap8Nucz&#10;CAAAAEaVNcjub+LRyt/4Ho4GppMPPu851RI7PxjdDEUzDNwMRWcYiB5TBq/nB64ZthqySrpO+ezI&#10;ZwoAAACMLGuT3d/FI5Y1Q4BpZFhiOKJTlQFpfv6y0J5hXYZ2uRBvdoyyLLkh3OxsNWSV1JXPdUf2&#10;AgAAMJNZ1sUc4wtMIUMQ7znVsdrsJN0MSc/vIGUsz+5iTQas0hzlc96RvQAAAMxmpmN8AYaVgZXj&#10;enWozg9Kc+OQQamdpJx3frhqsCqNU36fPRQDAADAjPL3cPe38og5xhcYkl2n2mcZfOXYhs2OUoNS&#10;drHZuZqfpwzgfVZJ62hzZC8AAADMbJZNAlm3AxiGXafatfzsnB+W2mXEsTw7WM0ut+5nVNLxy4MO&#10;OY4dAAAAZpe1q+5v59HKOjHAEOw61VUzLGUNzg9W8/PqARHpuOWBBtcHAAAAeGKmY3yzJgewWnad&#10;atsyYM8AKufX20nEmuVzbzNUzU5Vn3/SYcr9BQAAAPA0x/gCLJxdp7qo/Gxk8dvAlBk8O1Ttfick&#10;bVceSsi1AwAAAHhe1ly7v6dHK+sDAKti16meLT8LGRrl58JxvPDE+eN/DVWl7cr1xBE9AAAA8GJZ&#10;e+3+ph4xG3OA1cgHll2nSlnkzsA0C90GprCdDFWzs85QVXq+HEGUh3AAAACAiznGF2Ah7DrVZpdp&#10;Bj+e/IH9sUtVevJwVh4wAAAAAC7nGF+ABbDrdN427zF1LC8cj4GqZis/664xAAAAsL2s2Xd/Y4+Y&#10;B66BxbHrdL7sMoXlMVDVyOU+w/AUAAAArm6WY3yzLgawGHadztNmaJr3MlrEhuXLQPVuZaCqtZef&#10;YwAAAOB6HOMLcER2nc5Rvr8PKkNTWL8csZ1BVH6nu993aWnlGpTrDwAAAHB9WRPq/u4eMcf4AieV&#10;QZoF+HHbDE2ze83QFMa1OfLXKQJaYrkW5WcUAAAA2N0sx/g6xQo4mTytMsuH7UxlofqsyvfX0BTm&#10;k9/77PTL50D3GSEdswz1PTEKAAAA++MYX4ADyk6lfAB1H0xaX/leeqcp0NnsTvX+VB27DE9dkwAA&#10;AGC/stbT/R0+Yh7KBo4mC5mO7B2nDERylIELCbCt3GRnd6qHaHTIDE8BAADgcGZZ13GML3AUjuwd&#10;o1wcs5vsZgWwi1wXciNqd6r2mWN7AQAA4LBmeXVT1qwADioL5HYbrbfNEb3ZOWZHD3Aom92p3eeQ&#10;tE2GpwAAAHB4jvEF2FGGbRbD19vmiF5DU+DYciN+v3JygbbN8BQAAACOI+vF3d/mI3anAtirHPFq&#10;4Xt9bXabOqIXWIoc9ZujwzMg6z63pNxvGJ4CAADA8cyycepBBbA3juxdX95tCqxBnnD03lSdz/AU&#10;AAAAji87M7u/00cr6+YAO3Nk7/pyTC+wVoapMjwFAACA03CML8CWHNm7nhzTC4zIMHWuDE8BAADg&#10;tGbZTJV/J8C1OLJ3HTmmF5iFYerY5XrmWgYAAACn5RhfgBfINv37VfehouXkmF5gVo75HS/DUwAA&#10;AFiGmY7xvVUBbCWLl4+q7sNEyygDg3ywG5wCPDnuNcNUx82vN8NTAAAAWJZZHlp3jC+wlQzlsojZ&#10;fZDotOX7kl3BFpgBXizXsRxpbpi6ngxPAQAAYHkc4wvwad53usw2g9PssAJge7erPEXYfbZqGeUa&#10;l+8TAAAAsCwzHeNr7R14Ie87XV5ZVH5Q+fAG2J1h6jLLw1sAAADAMs1ywldOMwN4Sp4isaC8rDaD&#10;U8cZAhyG96Uuozy8BQAAACxXBovd3/SjlTV5gN+U4WkGdd0Hho5fPqTzYm6DU4DjyPtSncBwmvLw&#10;Vu5DAAAAgOVyjC8wnQzp7L5ZRganAKfniN/j9agyPAUAAIB1mGWO4DVDwKd23GRo131I6LgZnAIs&#10;S542dMTv4cr9h+seAAAArMcsp3dlrR6YWBaFDU9Pn8EpwPLZlbrfcv+RrykAAACwHnnYvPs7f8Qc&#10;4wsTylF53vN2+gxOAdbJrtTdcxQOAAAArNMsayJ3KmAiGZ4+qLoPBB0ng1OAMdiVer3yEBcAAACw&#10;TrNszsocBZiE4elpe1Q5rhBgTHalblcGzrkfAQAAANYpa9zd3/yjldcPARPIjkcLu6cpH7RZWLdg&#10;DDA+u1JfXB4kci0EAACA9cuad/e3/2g5xhcGd6ua5QNtaeW4Xi+bBphPPvvvVd21YcZyH+L4egAA&#10;ABjDLA+P598JDCo7Hw1Pj18GpxlcAzC37Lic/Tqcf78j7AEAAGAcjvEFVisLtrO8zHlJ5QPVcb0A&#10;bNiF+uS6CAAAAIwj69/dGsCIOVELBpIPrwdV98uuw5TBabbzG5wCsJFrwuy7T/MwFwAAADCeWY7x&#10;zcPxwAAMT49fjuv1FAoAz5p99+mjyoNFAAAAMKY7VbceMFqO8YUBGJ4et81xvQDwrBvVzLtP82/3&#10;cBEAAACMK/OIbk1gxLLOA6yU4enx2gxO7aoB4EVmfw+5B4wAAABgfDmdsVsXGC3rHLBShqfHy3G9&#10;AFwm14mZd5/mngQAAAAY3yzH+GYuAKxMhqd5x1j3S639lYXwXAwA4DKzPH3Z5eheAAAAmIdjfIFF&#10;yi/s46r7Zdb+ykK4D0cAtnG76q4ls3SvAgAAAOYxy4zCBitYiezuMDw9bJt3nQLAtmbefZoTMbwf&#10;HAAAAOZyv+rWCUbLK4tgBQxPD59dpwBc1ey7T29VAAAAwFxmOcY3G66ABTM8PWx2nQJwHbO/kzxP&#10;mwIAAABzmmVmkYfngQXK8DQDvu4XV7tn1ykA15WHb7prywzl3sTRvQAAADCvWY7xPauAhTE8PVx2&#10;nQKwiwwPZz4d4k4FAAAAzGuW1xpllgAsSN4pZnh6mOw6BWBXM+8+fVABAAAAzDLDME+AhTA8PUyb&#10;XaeOHARgFzPvPs21NCdkAAAAAOR42279YLScZgkLYHh6mLLr1IIvAPsw8+7TexUAAABAzHKMbx6k&#10;B04o7xMzPN1vdp0CsE8z7z7Nv9v1FAAAANjIOkG3hjBijvGFE8mQz/B0vz2q7DoFYJ9m3n2aUzIA&#10;AAAAzsvpj906wmg5xhdOwPB0/92v7JIBYJ9m3n36oAIAAAB4Vk7W7NYSRsvaCByZY3v32+bIXgDY&#10;t1l3n+ba6kQHAAAAoDPLMb5ZHwGOJIuRhqf7y5G9ABzKzLtP71UAAAAALzLLmkk2xAEHZni633LO&#10;uiN7ATiUmXefur4CAAAAF8kr9bp1hdE6q4ADMjzdX/k6OrIXgEOaefepaywAAABwGcf4Aju7Uc26&#10;CLvv8mF1uwKAQ5p192lOdwAAAADYxixzj8x4gD3LUxh5T2f3S6erlUVdH1QAHNrMu09vVQAAAADb&#10;mOUYX6d1wZ5lATZDv+4XTlcrH8T5egLAoeWkg+5aNHoPKgAAAIBtzbKG4hhf2KMM+7IQ2f2yafsc&#10;2QvAsc348FOut3lfOwAAAMC2MgfJmkK31jBaTseEPTA83U85+tiHEgDHNOvu03sVAAAAwFWdVd1a&#10;w2g5xhf2YJYPjEPmyF4ATmHG3ad536trLgAAAHAdd6puvWG0vPoIdjTLS5MPVbb7e5IDgFO4VXXX&#10;ptFz3QUAAACuKw9ld+sNo+U9qLCDLEB2v1jaruyAyeI1AJzCjMfv230KAAAA7Cqv4+vWHUYrr34C&#10;rsjwdLe87xSAU8o1KE8SdteokcsxOwAAAAC7uFd16w6jldc3AldgeLpbed+c3S8AnNIsN/rny/UX&#10;AAAAYFeO8QWek50bM+5Y2Vd5Z6zhKQCnlOvQjNdyx+YDAAAA+5LXBHXrD6PlJE3Yws3K8PT6ZbcP&#10;AJya3acAAAAAu8lmqW4NYrRyIilwAcPT65evm3euAbAEdp8CAAAA7O521a1BjJaH0uEChqfXL1+3&#10;fJACwBLMuPv0QQUAAACwb7PMTbyWEBr5xXhUdb80urh83ZwPDsCSzHhNt/sUAAAAOISzqluLGC0n&#10;bMIzMjzNro3uF0YXZ3gKwNLMcrTM+ew+BQAAAA5llrUW6yvwjFlegrzv8mFiSzsASzPbQ1E5Riev&#10;IQAAAAA4hMwBujWJ0coaC/Bpd6vuF0UXl6Gz4SkAS5NTEbrr1sjlmgwAAABwSA+rbl1itDykDiXv&#10;Cpvl5cf7Kl+vDJ0BYInuVd31a9TsPgUAAACOYZY1l/w7YWrZoWJ4erXy9cpZ5wCwRDkZ4XHVXcNG&#10;7awCAAAAODTH+MIE8ov+qOp+OdRneArA0t2pumvYyNl9CgAAABzLLA+uZwMeTCfD0wdV90uhvnwo&#10;+sAAYOlmeRfHptzPAAAAABzL/apboxgtrzFkSrP8gu8rw1MA1iDvNe+uYyOXfzMAAADAseSUym6N&#10;YrQ8tM508tRA98ugvhxzbHgKwBrkXaDdtWzU3MgDAAAAp5DX/XVrFSPlPahMJe8Im+EXe18ZngKw&#10;Fjmef7ZrvN2nAAAAwCnM8hB7dtvC8DIINDzdPsNTANbkXtVdz0bN7lMAAADgVO5U3XrFaGVQDEPL&#10;rpQMBLtfAD1fvlb5mgHAWuR93d01bdTsPgUAAABOJfODbr1itBzjy/CyS6P74dfzGZ4CsDY5TqW7&#10;po3awwoAAADglGZ5mN1JnQxrtiP9dsnwFIA1mu1BKe/fAAAAAE5tltnL3QqGkx/s7gdez2d4CsAa&#10;5do10zvOc70GAAAAOLVZjvHNg/swlJvVTAuqu5SjAA1PAVij2R6WulMBAAAALMEMx/h6DypDyZnU&#10;hqfbZXgKwJrlOtZd30Ysf5S4ZgMAAABLcb/q1jBGywPtDCELizMtpu6S4SkAa5bTJrrr26jl3SIA&#10;AAAAS3G76tYwRuusgtXLD3L3A66ny7ndhqcArFkGit01bsRyskZO2AAAAABYiswYunWM0XKML6s3&#10;23vQrluGzIanAKxZrmMzHdfvSUcAAABgiWY5EdSD7axWjvHz3tPLMzwFYASzHBGz6VYFAAAAsDR5&#10;P2i3ljFa2cAHq5OB4KOq+6HWaxmeAjCKHEXfXetGLP9WAAAAgCXKzKFbzxgt6zOs0v2q+4HWa2XA&#10;bHgKwAhyZEp3rRu17LYFAAAAWKrHVbemMVI5AdWMhVXx3tPLMzwFYCT3qu56N2K5hgMAAAAs2Syb&#10;3HJcMayC955eXp788HJjAEYyw1ONmzIsBgAAAFiynJ7VrWuMVl6TCIuXHZXee3pxGS5nyAwAo8h1&#10;rbvmjZijYQAAAIC1mGGzW/6NsHjee3px+UW+VQHASGY6vtfuUwAAAGAtsjuzW98YLSd+smjee3px&#10;GZ5myzwAjGam43vdkAMAAABrkfeDdusbo5X5FCyS955enOEpAKOa5X0a6UEFAAAAsBZ5DVG3xjFa&#10;1mxYpPwCPqy6H1o9KU95AMCIZjq+38NQAAAAwNrMcHJYNrFlVgWL4r2nF5evDwCMKDemsxzf60Yc&#10;AAAAWKNZZjg2srEo3nt6cYanAIxspuN771UAAAAAa3Or6tY6RuusgkW4UXnv6YszPAVgdHm/RHcN&#10;HLG87x0AAABgjWaY5eTfCCfnvacXlycdHPMHwMhynZvlQaoMigEAAADWKjOLbs1jtLLxD07Ke09f&#10;3KPK8BSA0c10fK93aAAAAABrlrWNbs1jtPLaSTiZWX7RrpPhKQCzmOX43uyydW0HAAAA1ixrG926&#10;x2g5RYyT8d7TF/e4sj0cgBnMdHyvd5oDAAAAI8gMo1v7GCnvQeUksljqvad9+aW8WQHADGY6vvdW&#10;BQAAALB2s7ya0VoOR+e9py8uC8kAMItZju/N0fwAAAAAI8gJmt36x2g5TYyjmmmnyVW7VwHALGY6&#10;vtc1HgAAABiJY3xhj7JQmh0Y3Q/i7HmSAYDZzPJQVW62cw8EAAAAMIqzqlsHGa3stoWDc3RvX4bK&#10;FlYBmM0s9wU5phgAAABgJLM8GH+3goNydG9ftrl7ggGAGc1w1EvyfnMAAABgNNkU1q2DjJYH4zko&#10;R/f25Ui/WxUAzOZm1V0bR8vxvQAAAMCovAcVduTo3r47FQDM6F7VXRtHyzvOAQAAgFHNMvvJRgDY&#10;O0f39llQBWBmju8FAAAAWLe8nrBbDxmtbASAvXJ0b99Z5Tg/AGY1y/G9GRIDAAAAjGyGh+St8bB3&#10;ju59vgyUDU8BmNndqrtGjpbTJgAAAIDRZcNYty4yWuY67I2je58vLxt2VjYAs3tQddfJ0bpVAQAA&#10;AIxsllnQnQp2lkl8hoXdD9ms5evhPWgAzC73CN11crRy4gQAAADA6GZZ68lOW9iZo3ufL8cVAsDs&#10;Znkq8V4FAAAAMIMZ3oOaTXKwE0f3Pp93oAHAE7Mc3+vIfgAAAGAWs2yqu1HBtTi69/lyhJ+XCwPA&#10;EzM8kej4XgAAAGAmGSx2aySj5aRRrs3RvU+XRWLDUwB4Irsyu+vlaDm+FwAAAJjNDA/N52Q1uDJH&#10;9z5dduLeqgCAJ/KUXnfNHC3HuQAAAACzOau6dZKR8h5UrszRvc9nKzcAPG2G9586vhcAAACY0Syb&#10;7Gyc40pmeLLgKuXrAQC8ZpaHrfI6AwAAAIDZZO2nWysZLa9uYmuO7n067z0FgOd5ChEAAABgbDO8&#10;B9UxvmzF0b1Pl6+FhVMAeF6ezuuunSPlBhoAAACYWU7m6tZMRutGBRea4V1mV8nWbQDozfAEouN7&#10;AQAAgJnNcgLZnQpeyNG9T5dhMgDwvJtVd+0crdwbAQAAAMxshlNLzYN4oRzdO8NOkm3LB4L3ngJA&#10;L0/lddfPkXIvAAAAAPDSS2dVt3YyUl7jxAvN8B6zq2THCQC82AxH/nvyEAAAAGCOB+mT96DynBzD&#10;N8MW7G3zvjMAuNgMp1Z4mAoAAADgyQld3drJaN2t4CkPq+6HZcbytXBcHwC82CzvP/XUIQAAAMAT&#10;MzxM7zQynpKJeveDMmPZhWuxFAAuNsO9Qx6oAgAAAOCJnNzZraGMlPeg8puy09LRva/lqD4AuNwM&#10;7z/Nu+EBAAAAeCLzk24NZbRuVfCpxcHuB2TGvPcUALYzw5EtTqQAAAAAeM0s70H1UD2fen+Z3adP&#10;elR57ykAXG6G959mQAwAAADA0/LKo24tZaQc48sUP+jblF+GLAYDAJe7U3XX05E6qwAAAAB42t2q&#10;W0sZLRvuJjbLD/k2ZSEYANhOhovd9XSkvBMdAAAA4HmzHOPrPaiTyg+4o3uf5L2nAHA13n8KAAAA&#10;MK8Z1oa8B3VSGRp2PxCz5b2nAHA1MzxlmPsDAAAAAHozzJgeVEwm247tPn3yNbAFGwCuJkfbdtfV&#10;kXI6BQAAAMCLzbA+lBkSk3lYdT8Ms2VxFACuLseXdNfVkfL+UwAAAIAX8x5UhnO36n4IZsvRvQBw&#10;PTM8iOUeAQAAAOBimbN06yoj5T2ok8hioKN7Hd0LANc1w9OFGRADAAAAcDHvQWUYM/wwb5OjewHg&#10;emZ4v4UnCwEAAAAud7Pq1lZGyntQJ5Adl903f7Yc3QsA1zfDqwCcUgEAAACwnRlOPc2gmIHN8L6y&#10;y3J0LwDsJseWdNfYUfJUIQAAAMD2zqpujWWksqGAQc2wW2SbHN0LALt5XHXX2FHyXgsAAACA7d2p&#10;ujWWkfK6p0HluNoZtlBflqN7AWA3N6ruGjtSbogBAAAAtpe5S7fGMlIeuB9Udl123/DZcnQvAOzm&#10;dtVdY0cq/0YAAAAAtjf6iWVe+TSgDA27b/ZsOboXAHY3wysBnFYBAAAAcDUzbOTLyWwM5GHVfaNn&#10;Kk8+WAwFgN3luJLuWjtKOe4fAAAAgKuZ4T2oTjkdyAzH7G2TH2oA2I/Rj2NxYgUAAADA1c3wHtSc&#10;zMYA8sOaXRTdN3mmLIQCwH7kmJLuWjtS3n8KAAAAcD2jP3ifk9kYwAzvKLssR/cCwP7McLKFd1kA&#10;AAAAXM9Z1a23jNKrFSuXoeHok/5tcnQvAOzPvaq73o6S958CAAAAXN8M70Fl5UZf4NwmR/cCwH7l&#10;mJLumjtKjmEBAAAAuL5sauvWXEbK6WUrlm9ethF339hZcnQvAOzf6Kdb5ClJAAAAAK4nc5luzWWk&#10;nHy6Ytl52X1TZ8oPMADs182qu+aOVP6NAAAAAFzf6A/g361YIbtPHd0LAIdwu+quu6OU+ycAAAAA&#10;djP6K6DyCk1W6KzqvqGzlMVPR/cCwP7l6bru2jtKDysAAAAAdpMBY7f2MkoZELMyM7yc97JsnQaA&#10;wxj9IS0nWAAAAADsbvRTzAxQVyg7J7pv5izZOQIAhzP6fUZu7gEAAADYTU4J7dZeRslroFZm9In+&#10;NmUHLgBwGI+r7vo7SnmPPAAAAAC769ZeRskAdUUyzX9Udd/IWXLsHgAczs2qu/6OkhtfAAAAgP0Z&#10;/UH8zOVYgbz3s/sGzlIWPf2wAsDhjH7SRR5EAwAAAGA/Rn8VVDYbsHAZHI4+yb+sDJABgMMZ/WEt&#10;J1kAAAAA7E/WWro1mFHySskVuFd137xZylMMAMBhnVXddXiU7lQAAAAA7MfosytrSQuX3ac5vrb7&#10;5s2SKT8AHN7op13kiGIAAAAA9mP010E5GXXhZt996rg9ADiO0R/Y8i51AAAAgP0ZfYCa+RwLdaOa&#10;efdp/u0WOwHg8PJS/O5aPEqPKgAAAAD2JzOsbh1mlAxQF2z0d5Fdlu3RAHAcoz8xmHsqAAAAAPYn&#10;G+C6dZhRsp60UHnvZ/cNm6WHFQBwHHloqbsej5InBgEAAAD2a/QB6oOKBcoAsfuGzVCO7s0AGQA4&#10;jtFPvcgOWwAAAAD2a+TXUNrot0CjH6N3WfcrAOB48kRdd00epbyTAwAAAID9GnmA+qhiYWbffZpt&#10;3wDA8TyuuuvyCOXeAgAAAID9y5CxW48ZoayXsSCz7z7NO9gAgOPqrsmj5GlBAAAAgMMYeUOgAerC&#10;zLz71HnSAHB8N6vuujxKeb8rAAAAAPs38kzLqWYLMvPu0/wg3qoAgOPK9be7No+Sd6sDAAAAHMaD&#10;qluPGSED1AWZefepxU0AOI0cn99dm0cpD6gBAAAAsH8GqBzc7LtPX64AgOO7V3XX51G6UQEAAACw&#10;fwaoHNzMu0+zcAsAnMbIN7rJABUAAADgMAxQOajR3z12UY8ru08B4HRyLe6u0SOUfxsAAAAAh2GA&#10;ykHNvPs0710DAE5n5AFq7rEAAAAAOAwDVA7G7lMA4FRyvG13jR6l+xUAAAAAh2GAysGM/t6xi7pT&#10;AQCnc7PqrtGj5KQLAAAAgMMxQOUgZt596kg9ADi9PMzUXadH6XYFAAAAwGGM/IpKA9QTmnn3aYbH&#10;AMBpZYdmd50epRxRDAAAAMBhPKq6NZkRymsoOYHRj8y7qAyOAYDTu1d11+pRAgAAAOBwMmTs1mRG&#10;KMNhTuCs6r4ho5ctzxkeAwCnN/L9iKcEAQAAAA7LAJW9mnn36f0KAFiGkV8n4CYXAAAA4LCyaa5b&#10;lxmhvN+VI5t596l3kQHAcoz8lGDutwAAAAA4nG5NZpS8jvLIMkAceSJ/UXnPGgCwHCMPUJ16AQAA&#10;AHA4mXd1azKj5OH8I5t59+nLFQCwHN01e5Q8uAUAAABwOKO/rtLD+Udk9ykAsBSjPyV4uwIAAADg&#10;MG5V3ZrMKBmgHlG+2N03YfRyPKDdpwCwLKPf5ObfBwAAAMBh3Km6NZlRsjHwSGbefZpfIgBgWUa/&#10;yc29FwAAAACHcbfq1mRGyWzrSDKp7r4Bo/ewAgCWZ/SbXAAAAAAO56zq1mRGyeuhjmDm3aeOzwOA&#10;ZRr54a68PgAAAACAw3lQdesyo3Sz4sBm3X2aXx4AYJlGfkrwUQUAAADA4eQB9m5dZpS8HurAXq7s&#10;PgUAlmbkpwQzHAYAAADgcLo1mZHiwOw+BQCWKO8p767hI3S/AgAAAOAwcrxttyYzSl4PdWDZfTr6&#10;FuYX5WxoAFi2ke9R8gAbAAAAAIdxp+rWZEYpGw84oNF/gF6U3acAsHwjD1BzDwYAAADAYdytujWZ&#10;UfJ6qAMb+Wi8i/LuUwBYvu4aPkq3KwAAAAAOIxvpujWZUfJ6qAPKwl33RR89u08BYPnymoHuOj5K&#10;HuYCAAAAOJzRX1/pdLMDGn36/qIsWALA8t2ouuv4KHkXOwAAAMBhjP5gfnK62YGMvij5ouw+BYB1&#10;yICxu5aPUu7FAAAAANi/bKTr1mNGytrSgdyrui/46Nl9CgDrMPqNLgAAAACHcbfq1mNGigPI1uVX&#10;q+4LPnJ2nwLAeuQ9Dt31fJQAAAAAOIzRX2H5qOIA7D4FAJZu5AHq4woAAACAw8jaS7cmM0pnFQcw&#10;+g9Ol92nALAuIx+14ilBAAAAgMO4WXXrMSN1v2LPblfdF3v07D4FgHUZ+cSMhxUAAAAA+zf6a6FS&#10;Zn3sWRbsui/2yFmkBID1yVEk3XV9hByzAgAAAHAYI68pbbpRsUfZhdl9oUfP7lMAWJ+Rb3YdswIA&#10;AABwGDO8xpI9m2Hq/mx2nwLAOuX95d21fYQMUAEAAAD2b4b3nz6q2KNs53216r7YI+ccaABYp5EH&#10;qHm/KwAAAAD7dbfq1mJGyquh9iwLdd0XeuTsPgWA9Rr5ve25mQcAAABgv0Z+IH+TB/P36OXK7lMA&#10;YE1GHqDeqQAAAADYn1lmYbcq9mSGLcvP5gxoAFi3XMu7a/wIGaACAAAA7Fc21XXrMCOVATF7NPIC&#10;5IuyMAkA6/a46q7xI+SUDAAAAID9yrtBu3WYkfLqyj2aYeL+bHafAsD6GaACAAAAsI0c3zvyWtKm&#10;+xV7MvL7w16U3acAsH4j3/R6VwUAAADA/syymdBD+Xtys+q+wCOXxdY8aQAArNvIL/03QAUAAADY&#10;nwdVtwYzWjcq9mCG856f7W4FAKxfd50fpTzkBgAAAMDusqlu5AfxN3l95Z7M8gNzvvx77T4FgDF0&#10;1/pR8rQgAAAAwH7Mcnyv95/uyb2q+wKPXP7NAMD65YGo7lo/SgaoAAAAAPsxy/G93n+6B1l0zLtA&#10;uy/wqGX3qcVIABiDASoAAAAAl5npNFbrSXswy3bl8+UJAwBgDLkh7K73o+SVAwAAAAC7m+U0Vu8/&#10;3ZNZtiuf71YFAIxh9AEqAAAAALub5TRW7z/dg9EXHLvsPgWAsRigAgAAAHCRmU5j9f7TPZhlu/L5&#10;/OAAwFgMUAEAAAC4yCynseYdr+zBLNuVN+XfCwCMxQAVAAAAgBe5WXVrLiPmFNY9mGm78qbsuAUA&#10;xmKACgAAAMCLzHQaq1NY92CW7cqbsm355QoAGIsBKgAAAACdzIUyH+rWXEYs62TsIF/AmX5gkt2n&#10;ADAmA1QAAAAAOjPtPn1UsaOZfmBShsWm7gAwJgNUAAAAAJ412+5TGwn34HHVfXFHzUtzAWBcBqgA&#10;AAAAPGu2zYQ3K3aQF8h2X9iRu1UBAGMyQAUAAADgvOw+nWkzoeN79yC7Mbsv7qg9rACAcRmgAgAA&#10;AHDebLtPHd+7o9nOe07ZcQsAjMsAFQAAAICN2XafpqyPsYPZJu75BckvCgAwLgNUAAAAADZmm4Xl&#10;5Fl2lDOQuy/uqNmyDADjy8NS3X3AKAEAAACwnTxoP9tJrHcqdpCjbLsv7KjlF8TuUwCYQ3cvMEoA&#10;AAAAbOd+1a2vjJpZ2B5kC2/3xR01u08BYB6jPlmY1xEAAAAAcLlb1Wy7Tx3fu6NMn2f7ofHCXACY&#10;x6ivKci/CwAAAIDLPay69ZWRy+mz7OBu1X1hR83EHQDmMuoA9awCAAAA4GKzvcYyOb53D0ZdVHxR&#10;2aYNAMxj1CcM894OAAAAAF4sQ8TZ5mDJqyx3lGFi94UdNUfdAcB8csPY3ResvTsVAAAAAC826rrQ&#10;Zd2s2EGOfuu+sKNm4g4A88mTht19wdpzqgYAAADAi2WImKNsu3WVkfMqyx1lMXGmHxznPQPAvB5X&#10;3f3BWnOqBgAAAMCLZR406mudLivvfGUHd6vuCztqJu4AMK+8L7S7P1hrTtUAAAAAeLHZZmCbPHS/&#10;B7NN3h1zBwDzypN33f3BWnNfAwAAANC7Uc14dG/y0P2Ocu5z94UdNRN3AGCUY3zd1wAAAAD0cnRv&#10;TiTt1lRGz6ss9yAT6O6LO2om7gDAnaq7T1hbOYIGAAAAgOfNNv8631nFDjJ9nmnrsok7ALCx9l2o&#10;eQWD+xoAAACA5+WVR7Me3Zu88mlHo70D7LKyVRsAINa+C9WNMAAAAMDz8sB5XnvUrafMkFnYHsy2&#10;fdlCIwBw3lp3oboRBgAAAOjN+t7TTWZhezDTBD7/VgCA825W3X3DksvxM/nvBgAAAOBpd6tuPWWW&#10;8sondpQtzN0Xd9Sy2xYA4Flre6VB/nsBAAAAeFoeOJ/5vafJ7tM9mOn9p/mFuVEBAHTOqu4eYmnl&#10;KUoAAAAAnpZNg2t9VdO+svt0T2Z6/6n3hAEAl1n6qw3uVwAAAAA8LcPT2d97muw+3ZOZfpj80AAA&#10;l8nNdp7U6+4lTl12yOa/DwAAAICn5aHzbj1lpuw+3aNZtjJnNwkAwLaW9pBZ/ggwPAUAAAB4Xl53&#10;1K2nzFZe28keZBGu+wKPWI4qBgC4iiU8uZh3uN+pAAAAAHjezSrrJ926ykzZfbpHOdK2+yKPVn5x&#10;blQAAFeVJxhPdROeEzTyRwAAAAAAz8tGwVlOWr0su0/3KLsZui/yaOUIPgCAXRxzN2oGthncOrIX&#10;AAAAoJd1k6W9gulU2X26Z7O8UDc7bQEAdpXdoGdVd7+xjzI4zWsHDE4BAAAALjbLjGubzMH2bIbJ&#10;fI6+AwDYpwxSM+jc1xExeUow//O8cgAAAADgcjm5q1tjmbEMktmzGc6FzmIkAMCh5Am/3G9kCNrd&#10;i3Rlp2n+z+dm3ztOAQAAALaXtZSsrXRrLrOVr4MH8g+g+2KPlB8cAOAUMlTNi/szIE1573z+v+UG&#10;3/G8AAAAANeTdZUZNgdum02EB5AFvO6LPVI5ohgAAAAAAIB1y/B0hldTblsGyR7UP4Dsgui+4CPl&#10;pbkAAAAAAADrl3d9drOgWcuJZxzADC/YBQAAAAAAYN1mmGldpYcVB3JWdV/0UXpUAQAAAAAAsF55&#10;JeWrVTcLmjUnsB7Q6OdEe/8pAAAAAADAeuUdn3nXZzcHmrUcZcwBjf4D5wcIAAAAAABgnTI8HX0z&#10;4FXLbC9fFw6o+8KPlJfnAgAAAAAArFM2ynXzn5m7XXFAN6ruCz9SfogAAAAAAADW527VzX5mzqsr&#10;jyAvl+2++COVITEAAAAAAADrcbN6tepmP7OWr4eje48gx9t234CRAgAAAAAAYD0yJMx7Pru5z8xl&#10;Ry5HMPrW5/xyAQAAAAAAsA4ZnuaY2m7uM3OO7j2is6r7JozSwwoAAAAAAIB1GH12dZ1ydG+ONOZI&#10;Rp/g55cMAAAAAACA5Rv95NTr5ujeIxv9/Oj7FQAAAAAAAMtmeNrn6N4TGH2AeqcCAAAAAABguXI8&#10;bY6p7WY9M5c5Xt4JyxHlC959M0bqdgUAAAAAAMAy3agMT/vMuU4g0/zumzFS+aUDAAAAAABgebLZ&#10;71HVzXhmz2sqT+RW1X1DRgoAAAAAAIDlyfA07/fs5juz97BydO+J5P2g3TdllHIuNAAAAAAAAMuT&#10;HZbdfGf2cpxxTpHlRO5W3TdmlLLlGwAAAAAAgGUZfUa1S957emJnVfeNGaVsbwYAAAAAAGA5ckJq&#10;dll2s53Z897TBRj9XGk/ZAAAAAAAAMuRo2kNT/tysqr3ni5Admh236BRMkAFAAAAAABYhgwHH1fd&#10;TGf2vPd0QUb/Ic0WcAAAAAAAAE4rw9PRT0bdJe89XZDRt0j7YQMAAAAAADi9s6qb5ciJqovTfZNG&#10;6lYFAAAAAADA6dytujmOngyWWZCco9x9o0bqRgUAAAAAAMBpGJ6+uLxqM0cbsyDZndl9s0YKAAAA&#10;AACA08hmvtFfJ3nd8nVxkuoC3am6b9goZWoPAAAAAADA8eWUUMPTF5c5HQs0+pbpRxUAAAAAAADH&#10;lWNpM6fp5jd66aX7FQs1+gD1YQUAAAAAAMDxZHj6oOpmN3oyv/Le0wU7q7pv3CjllxMAAAAAAIDj&#10;ye7Kbm6jJ6+fNDxduNGn/xkQAwAAAAAAcByjn366S3kf7O2KhRt9gOr8aAAAAAAAgOMwPL24fH1Y&#10;gdFf3usHEQAAAAAA4PCyszI7LLt5jWz6W5Wcs9x9E0fpTgUAAAAAAMDh3KwMT19cNjR67+mKjD5A&#10;dY40AAAAAADA4dyoRp837VIGyxkwsyLdN3KkblUAAAAAAADsX3ZVjv66yF2z2W9l8kRA940cqfwb&#10;AQAAAAAA2K8MTx9U3XxGT/Le0xXKduHumzlSBqgAAAAAAAD7ZXh6eWcVK5Tjbbtv6Eh5IS8AAAAA&#10;AMB+ZTjYzWX0pLwT1oxqpWYYoAIAAAAAALA/d6tuJqMnvVrlFFhW6k7VfWNHKdN9AAAAAAAA9sPw&#10;9PIyf2PFRv8hf1QBAAAAAACwuwwGs7uym8noSfcrVs4AFQAAAAAAgMvkSFrD04t7WHnv6QDuVd03&#10;eJTygwoAAAAAAMD1GZ5eXl4raXg6iGwj7r7Jo/SgAgAAAAAA4HpuVBkOdnMYPSnD5VsVgzirum/0&#10;KOXfBwAAAAAAwNVlR2Vel9jNYPRaeTcsA8kOze4bPUpe1AsAAAAAAHB1GZ6OPkfaR2ZRAzJABQAA&#10;AAAA4DzD0+0yhxrUw6r7ho/SvQoAAAAAAIDtZTDYzV30WjnaOINmBjT6udV3KwAAAAAAALaT2Uo3&#10;c9FrPa4MTweWb3D3jR8lL+0FAAAAAADYjuHp5b1a3awYmAEqAAAAAAAAmalkONjNW/SkfH1uVwxu&#10;9F8EP8QAAAAAAAAXy45Kw9PL8+rISXTf/JG6VQEAAAAAANAzPN2u+xWT6H4ARsoAFQAAAAAAoGd4&#10;ul1n1csVE8g3uvshGCkv8QUAAAAAAHheZiiPq26+otd6VBmeTsQAFQAAAAAAYD43KsPTy8vu3Hyt&#10;mEi+4d0Pw0j5oQYAAAAAAHhNNthlV2U3V9FrZXh6u2IyBqgAAAAAAADzyPD0YdXNVPR0dyomlONt&#10;ux+IkTJABQAAAAAAeDI8fVB18xQ93f2KSc0wQPVSXwAAAAAAYHaGp9t3VjGxW1X3gzFSBqgAAAAA&#10;AMDMDE+3L++GNVua3AwDVAAAAAAAgJllR2U3Q9HTPa4MTzFABQAAAAAAGJjh6Xa9WmVuBi/drrof&#10;kpECAAAAAACY0b2qm53o+TIzg08xQAUAAAAAABjP3aqbm+j58rWC3zT6ADXbrQEAAAAAAGZieLp9&#10;9yt4igEqAAAAAADAOAxPt+9h9XIFT7lTdT8wo2SACgAAAAAAzCLD08xGupmJnu5RZXhKywAVAAAA&#10;AABg/TLzMTzdrsfVjQpaBqgAAAAAAADrdqsyPN2ufJ1uVvBCBqgAAAAAAADrlWGg4el25et0u4IL&#10;GaACAAAAAACsk+Hp9hmesrXRB6g5wxoAAAAAAGA0ju29WpmJwVbuVt0P0SgZoAIAAAAAAKPJfMfw&#10;dPvuVbA1A1QAAAAAAID1yDCwm4mo734FVzL6ANU7UAEAAAAAgBG8XJ1V3TxEfYanXIsBKgAAAAAA&#10;wLJlePqg6mYh6svXK183uDIDVAAAAAAAgOW6WeWVhd0cRH2PKsNTrs0AFQAAAAAAYJluVZl1dDMQ&#10;9RmesrM7VffDNUoGqAAAAAAAwBplE5zh6dXK1+tGBTsZfYCaAAAAAAAA1mT0E0QPUYan2bELOzNA&#10;BQAAAAAAWIYcPXtWdfMOvbgMT29XsBcGqAAAAAAAAKeX4emDqpt16OIy74K9yTS++0EbKQAAAAAA&#10;gCW7WT2uujmHLi7HHcNezTBAzRMbAAAAAAAAS5T3duYI2m7GoYu7X8HeGaACAAAAAACcRo6eNTy9&#10;XoanHIwBKgAAAAAAwPHl6NlurqHLO6vMfzgYA1QAAAAAAIDjydwiA8BupqHLe1SZ/XBQOVe7++Eb&#10;qRsVAAAAAADAqWXw96Dq5hm6PMNTjmKGAerNCgAAAAAA4JQyr3hcdbMMXV6+djbNcRQGqAAAAABw&#10;OG+s8hqtH6hyXOOz/XyVd+B9ZfX6CoAxZR5jeHr9Xq3Mezia/LB1P4gjlQ8lAAAAADiGz6/eVX2w&#10;eqXq1qsu6mPV/6y+sXpdBcD65UGZDAC7z31dXr52Zj0clQEqAAAAAOzms6q/Xf1s9cmqW6O6Th+t&#10;/n311gqAdbpXdZ/x2q4MT3OSAxxVzorufiBHyi8WAAAAAIfytiq7Rrt1qX32gcrRhQDr8XKVo9q7&#10;z3Rtl+EpJ5Nf4O6HcqT8cgEAAACwb2+pfrrq1qMOVY4Ezk6m318BsFyZvTyous9ybZfhKSc1wwD1&#10;TgUAAAAA+/It1Ueqbi3qGL2v+toKgOXJaQGPq+7zW9tleMoidD+cI5WXMwMAAADArl5XLek4xu+o&#10;AFiODP0y/Os+s7VdhqcsRvcDOlIGqAAAAADs6vOqn6y69adTliN9ATi9zCK6z2ltX4anThVlMUZ/&#10;GsIAFQAAAIBd/N7q2O87vUqGqACnk1clLul0gjVneMqijD5AdQMJAAAAwHX9/uq/Vd2605KyBgZw&#10;fBmePqi6z2VdLcNTFmf0lxnfrwAAAADgOn6q6tacltg7KwCO42Y1+nzlWDlJlEV6VHU/sKOUrfMA&#10;AAAAcFV/r1rT6W2frL6+AuCwblWjn+55rJygwGKNPkDN9nkAAAAAuIo/Wn2w6tabltz7qzdUABxG&#10;dksanu4nJ4iyaA+r7gd3lPLvAwAAAICr+E9Vt9a0hv5dBcB+5X2nOfGy+9zV1TM8ZfFGH6Bmhy0A&#10;AAAAbCtHM3brTGvqzRUA+5HhaU677D5vdfUMT1mF0X/p8xJnAAAAANjGF1a/UnXrTGvqv1cA7O5m&#10;lTlD91mrq2d4ymqMvuU8Z5EDAAAAwDZ+sOrWmNbWK9VXVABcX04k8L7T/WV4yqrkB7b7QR4pAAAA&#10;ALjMX61G2mX0oxUA13O3MjzdX5lF5ShkWI17VffDPFJ+KQEAAAC4yGdV/7Pq1pbW2m9UX1QBsL3M&#10;E2bYeHbMchKqOQ2rk6couh/okfKLCQAAAMBF3lF160pr71srALaTWcKDqvs81fUyPGW17lTdD/VI&#10;5SXPAAAAANB5c/XrVbeutPbeXQFwucwRRjrGfQk9rAxPWa3bVfeDPVJ50TMAAAAAdH686taURugj&#10;FQAXy5zE+07326PK8JRVy3Cx++EeKQNUAAAAADpvr0ZfNPceVIAX877T/Wd4yhCyLb37AR+pvOcV&#10;AAAAAM77fdUHqm49aaS+oQLgad53epjyNTU8ZQj5Qe5+yEfKABUAAACAZ72r6taSRiv/TgBek41l&#10;2SXZfWbq+mU3r+Epw5hhgHqvAgAAAICNr6w+XnVrSaP1IxUAT+SVf953ut/y9bSRjSF1P/AjdVYB&#10;AAAAwMa7q24dacR+rALgyZDP8HS/5et5u4Ihjf6BkTO3AQAAACC+perWkEbtJyuAmeUkzmy06j4j&#10;df0eVzkOGYaVH/Luh3+UcpY5AAAAAPyx6sNVt4Y0av+tAphVhqfZZNV9Pur6Ze5yo4Khjf6y5Oyw&#10;BQAAAIAcZ9utH42c11sBs8r7TkffQHaKMpDOYBqG97DqfglGyQAVAAAAgLdVr1Td+tHI/XAFMBvv&#10;Oz1M9yvDU6Yxw/Z1v9AAAAAA88ra0Puqbt1o9P5RBTCLfN5nyNd9Hur6ZRidoTRMZYYPEwNUAAAA&#10;gHm9s+rWjGbozRXADDIH8L7T/Zfh6e0KpnOv6n4pRupmBQAAAMB8vqb6RNWtGY1ejiy2sQCYQWYA&#10;3ne6//I1zbtkYUp3qu4XY6T8ggMAAADM5wuqmXcjfagCGF3W/73vdP89qm5UMK1sve5+OUbK2dwA&#10;AAAA8/nRqlsrmqW8ugtgZFn7Nzzdf3n4yAkGTC9b27tfkJEyQAUAAACYy9+rZl9U/+oKYEQZ7p1V&#10;3WefdisP3xieQskvQvdLMlJ5zysAAAAAc/gT1cOqWyeapV+qAEaUTWE5Xrb77NP1y0NHNqPBOTMM&#10;ULPdHAAAAIA5/GTVrRHN1L+sAEbjfaeHKV/TvO4ReMboHzh5GgUAAACA8X1b1a0PzdTj6k0VwEhy&#10;tKzh6f7LNSODaaAx+nb3fKgCAAAAMLY3Vq9U3frQTP18BTCKnKKZUya7zzvtVmZDNyrgBWZ4JwQA&#10;AAAAY/vlqlsXmq0MkgFGkPedZodk91mn3cpcKMNp4AJnVfcLNFKeogAAAAAY13dX3ZrQbP2HCmAE&#10;eSenI3sPU45DNjyFLeSXpfslGilneAMAAACM6c1Vtx40Wzm+2II4sHb5HJthZnGKMpC+UwFbuld1&#10;v0wj5UMBAAAAYDxfWL2/6taDZutfVABr5n2nhyvD0+zqBa4gw8XuF2qk7lYAAAAAjCVH1nZrQbOV&#10;IfLvqgDWyvtOD9ejymsO4Rry1EH3SzVS2WULAAAAwDjyyqZuHWjG3loBrFU2QHnf6WF6WDneHa4p&#10;T3Z0v1gjlW3/AAAAAIzhS6sPVd060Gz9RAWwRt53etjytTU8hR3kF6j75RqpbFEHAAAAYAw/XXVr&#10;QLOVNa8/UwGsjfedHq7s5vVaQ9iT7pdspPKBAQAAAMD6fVPVrf/M2HdUAGuTI9i97/QwZRaS1zYC&#10;ezLDhxUAAAAA6/Y3q09U3drPbL2vcjQjsDbed3q4cirBjQrYo7xIuPuFGykfHAAAAADr9ebqg1W3&#10;7jNbr1RfXwGshfedHrbMeDxUAwcwwwdXjgUAAAAAYH1+Z/XuqlvzmbH/UAGsRTY3ed/p4cp8x/AU&#10;DuRe1f3ijZSXJgMAAACs07+ruvWeGfvV6osqgDXIxiZH9h6mfF3NPeDA8lLh7hdwpDIkBgAAAGBd&#10;vq7q1npmLV8PgDXIzkjD08OUr2vmOsCBzTBAzREBAAAAAKxHdi49qrq1nhn76Qpg6XKcrCN7D1eu&#10;izkWGTiCfKB1v4gjlScyAAAAAFiHP1K9v+rWeWbs16ubFcCS5cGXx1X3Oabde1h53ykckQEqAAAA&#10;AEvxGdVPVt0az6z90wpgyfI+Tkf2Hq4ciWx4Cicwwwebbe0AAAAAy/evq25tZ9beXWWoDLBEGeqd&#10;Vd3nl3Yvs5sMp4ETydbv7pdzpHJ8AAAAAADL9Y3VJ6tubWfGPla9tQJYohwt7l3VhyvD09sVcEIz&#10;PCHiKQ0AAACA5XpDZXj6dHcqgCXKhiVH9h6uDKadqgkLkPOzu1/SkbpXAQAAALA8v696T9Wt6cza&#10;/6h+WwWwJDmyd4Z5winLiaHedwoLkafZul/UkXpQAQAAALA8/7Hq1nNmLUf3/sUKYEky1Ms6e/e5&#10;pf2U4bThKSxIztHufllHKlveAQAAAFiWb6+6tZyZ+xcVwJLkyN7HVfeZpd3LcciObYcFylna3S/t&#10;SOUDCAAAAIDl+BvVx6tuLWfWzqrPqgCW4m7lfaeHK1/bbHIDFihbwrtf3NGy9R0AAABgGV5fGZ4+&#10;XRbR31gBLIEjew9f3neaDW7Ags2w/T7HDAAAAABwWn+wek/Vrd/M3D+vAJbgZuXI3sPmfaewEnnS&#10;ofslHqkcNQAAAADAab236tZuZu4XK4AlcGTvYcvX1qwCViRPO3S/zCOV4wYAAAAAOJ0fqbp1m5n7&#10;cPWnK4BTym7IGeYEp8z7TmGF8sRD9ws9UtllCwAAAMBpfHfVrdnMXBbT/0EFcEo5svdR1X1OaT/l&#10;6+t9p7BCeeqh+6UeqdyQAgAAAHB831Y5EvL5siMX4JTuVD6fD1s2d3nfKaxUfnm7X+zR8oQHAAAA&#10;wHH93eoTVbdWM3Pvr76wAjgFR/Yep3sVsHIzPGVyqwIAAADgOL66+mjVrdPMXAbKX1MBnIIjew9f&#10;5i3Z3QsMYIYPzLzrFQAAAIDD+7Lqg1W3RjN7/7oCOAVH9h6+zFoypAYGMcN2/QcVAAAAAIf1+uoj&#10;Vbc+M3vWp4BTcGTvcfK+UxhQzuLufuFHKk9+AAAAAHA4v7d6d9WtzcxeFtbfUgEckyN7j1MG1Ian&#10;MKDbVfdLP1I5mgAAAACAw/jM6serbl1m9j5Z/Z0K4Jgc2Xv4vO8UBpenULpf/tG6UQEAAACwfz9Y&#10;desxeumlf1MBHIsje49ThqfZnAYMLB+o3QfAaN2qAAAAANivf1F1azF6cqTxb68AjsGRvccpX2Mb&#10;tmASM2zlv1sBAAAAsD//qMoRtd1azOx9qPrTFcAxOLL3OHnfKUwmL7LvPgxG6kEFAAAAwH78reo3&#10;qm4dZvZeqb6xAjg0R/YepwynbdKCCc3wAZsPOAAAAAB296YqQ8JuDUYW2YHjcGTvcfK+U5hYbuq6&#10;D4bRsrUeAAAAYDdfVf1a1a296KWXfq76HRXAITmy9zjl9E7vO4WJ5emJ7sNhtG5VAAAAAFzPX6s+&#10;XHXrLnrppV+p/mQFcCiO7D1e3ncKfOpDoPuAGC3HpwAAAABcTx5Mz06cbs1FL7308errK4BDcWTv&#10;ccrO3uzwBfiUx1X3YTFSDyoAAAAAruYvV79adestetI/qwAOJZuDHNl7+DKgdpIl8JQMF7sPjJHK&#10;BQYAAACA7X1l9cGqW2vRk/5TBXAIOT3yrOo+e7TfcsqCI3uB59yrug+N0fIBCAAAALCdL6/yXs9u&#10;jUVPem/1ByqAfctOyBlOjlxC3ncKvNDtqvvgGC3b7wEAAAAu9xeqX6669RU96SNVhswA+5RBXjY8&#10;ObL38HnfKXCpfCh3HyCjlbPiAQAAAHixL6t+qerWVvSkV6p3VAD7lHX6GV63t4TyvtObFcClZnii&#10;JRcfAAAAAHpvqD5edesqeq13VgD7lNMT7To9Tt53ClxJPjS6D5ORygUIAAAAgOdlJ877q25NRa+V&#10;d+X91gpgHzLIy+dK93mj/Zb5gFMqgSub5UPakyUAAAAAT3tL5djIy3tv9cYKYB/y4EqOku0+b7Tf&#10;Mjy9XQFcWT48ug+W0cpRCAAAAAA88ebqfVW3jqLX+lCV98MC7MOdypG9xylD6hsVwLXkA6T7cBkt&#10;W/QBAAAAnviT1S9W3RqKXusT1TdUALvKCYlnVfdZo/2Xr7VTKYGd5EOk+4AZrRxHAwAAADC711cf&#10;rrr1Ez3dOyqAXeV0xMdV9zmj/eZ9p8BezXDeej44AQAAAGaWo2gd27tdP1QB7Ope5cje4+R9p8De&#10;3a+6D5zRct45AAAAMKu/Wv1K1a2Z6Ol+rvrcCuC6cvJjTkXsPmO0/x5W1v+BvctTMN2HzmjZug8A&#10;AADM6M3VK1W3XqKn+1iVY44BrsuRvcctG8S87xQ4iGxr7z54RisvjgYAAACYyT+ofqPq1kr0dB+p&#10;/koFcB0Z4s1y2uMScmQvcHD5YO8+gEbLe1ABAACAmXx7ZRfUdn2iensFcB03q0dV9/mi/ZevtSN7&#10;gaOY5WbahyoAAAAwg3dVeZi8Wx/R0+Xr9E8rgOvIq+N83h4vR/YCRzXL0QJ3KgAAAIBRfXb1/1Td&#10;uoj6vq8CuKoM8R5U3eeK9l+G1BlWAxzVLO9BvVcBAAAAjOjzqh+vujUR9f2X6jMrgKu4Vdl1erxy&#10;ZG+OSQY4Ou9BBQAAAFivvLboZ6tuPUR9v1D9gQpgW1lHn+U0x6X0sHJkL3BSszwx48MWAAAAGMmf&#10;qv5X1a2DqO+XqnzdALaVXaePq+4zRfvPkb3AYuRJju6DarRyoQMAAAAYwZdXH6i6NRD1/XplfQjY&#10;1mbXqSN7j1e+1nntIMAi5P2g3YfVaHkPKgAAADCCN1V2Q12tLMq/tQLYRt67+aDqPk90mLLRK8fS&#10;AyxGnujoPrBGKxc8AAAAgDV7e/XRqlv7UN8r1bdVANu4U9l1etyy09cr+IDFyQdT96E1WrnoAQAA&#10;AKzV11UW9a/et1YAl8k6+VnVfY7oMDmyF1i8WY59ydELAAAAAGvymdX3VtlJ2a136MX9QAVwmbwf&#10;2dHox+1R5cheYPGyRb77EButuxUAAADAWvzh6ierbp1DF/ej1WdUAC+SXadZG7e7/7g5shdYDe9B&#10;BQAAAFiWt1a/WHVrHLq4n6o+twJ4kZxWmF2Q3WeIDlMG1TY5Aasyy3tQkydbAAAAgKV7e/VrVbe2&#10;oYvLOwy/oAJ4kQzx7Do9bhlWe8UesEqzXDDuVAAAAABL9c7Ku/iuV3bsfkkF0MnmmpxS2H1+6HDl&#10;wRYbm4DVelh1H26jlQ9rAAAAgKX5vOpHqm49Q5f3S9WfqQA6tyq7To+bI3uBIdyrug+50cqHNgAA&#10;AMCSvLnKQ9/dWoYu70PVX6oAnpWdjz5fj58je4Fh3K66D7oRu1EBAAAALMGbqo9X3RqGLu+VKl9D&#10;gGdl16kj0Y+fI3uBoeQDrfuwGzHHBgAAAABLcKf6WNWtX+jyssPpb1UA52Wt+37VfW7ocDmyFxjW&#10;LO9BzYvCAQAAAE7ls6t/W3kf3/X7jertFcB5dp2eJkf2AkPzHlQAAACAw8qrhX6q6tYstF058vjv&#10;VwAbm12nHkw5fo7sBYaXJ0S6D8AR8zQMAAAAcGxfUb2v6tYqtF3ZWfZNFcBG1nqzA7L7zNDhcmQv&#10;MJVZntDxwQ4AAAAc01urV6punULbd7sCCLtOT5cje4HpZLt994E4Wt6DCgAAABzD51bfV32y6tYo&#10;tF0ZPv/TCiAyvMsab/d5ocOWobUje4Hp3Km6D8UR8yEPAAAAHNJfqH6h6tYltH3ZXfadFUDkdEG7&#10;To9fvuaZHwBMKUPF7sNxxHzYAwAAAIfyj6tfr7o1CW1fFuy9igmIrF3bdXqaHNkLUPIy/u5DcrRy&#10;XDEAAADAPr2uyvGG3VqErp7hKRDZDGPX6WlyZC/Ap83yHtRccAEAAAD25aur91fdOoSu3vdUwNwy&#10;uJtlvXppObIX4BkzvQf1RgUAAACwi8+ovqv6eNWtP+hqZdH+XRUwt1vVLKclLq0c2WvtHOAZM70H&#10;9V4FAAAAcF1fWv23qlt30NXL8PRfVcC87Do9bY7sBbjALE/2OMYXAAAAuK6/Uz2sujUHXb2s0/zL&#10;CpiXXaeny5G9AFvIUybdh+iIOYoAAAAAuIrfXf1A9UrVrTXo6uVr+c4KmJNdp6ctDwNZJwfYwu2q&#10;+yAdsbsVAAAAwDa+vHpP1a0x6HplePrPK2BOdp2eruw6zfq4I3sBtjTTe1Ad4wsAAABs41uqj1bd&#10;+oKuV4an314B87Hr9LQ9qrKRCoArmumpH8cTAAAAAC/yh6v/XHVrCrp+n6y+rQLmY9fpacuRvXad&#10;AlzTTO9BdYwvAAAA0PnG6perbj1B1y+Dk39SAXOx6/S0bY7sBWAHM70H9UEFAAAAsPH66qeqbh1B&#10;u5UF/LdVwFzsOj1tObL3ZgXAHuSGtvuwHTHH+AIAAADxzdWHq279QLv1servV8A87Do9fTlt0pG9&#10;AHs004XtTgUAAADM689XP1t16wbavY9Uf6sC5mHX6WnLBqmcNAnAnmWo2H3wjphjfAEAAGBOv736&#10;riq7I7s1A+3er1Z/vQLmYNfp6XtYOXUR4EByoes+fEcsT+MAAAAAc8lQ739V3VqB9tMHqi+vgDnY&#10;dXrass59t3JkL8CB5eXS3QfxiDnGFwAAAObw+6vvryzyH7b/r/rTFTA+u05PX9byHdkLcCT3qu7D&#10;eMRygQcAAADGlsXl7Irs1ga0v7LO8iUVML5sTMnOx+6zQMcpr6iz6xTgiBzjCwAAAIzgi6sfrV6p&#10;unUB7a//Wn1BBYztZpXBXfc5oOO0ObIXgBOY6Tgbx/gCAADAeP5R9bDq1gK0336ssgsKxpbf8Qzt&#10;7Do9bTmy90YFwIncr7oP6BHLE1MAAADAGP5Mld2Q3RqA9t8PVZ9VAePKrtMM7rrPAB2vrNl7WAXg&#10;xPJukO5DetQ8tQMAAADr902V43qP1zsrYFwZ1mVoZ9fpactpkVmvB2AhZrowOjMeAAAA1utN1S9X&#10;3d/82n9ZM3pbBYzrVmXX6enL6Yl2nQIszFnVfWiPWJ7iAQAAANbl/6qyO8qu0+P14eobKmBMdp0u&#10;o3z971QALJBjfAEAAIAl+iPVD1Qfr7q/8XWY3l/9xQoYU3adZqNJ9/uv4/WwslYNsGB52qj7AB+1&#10;exUAAACwXL+r+ufVr1Xd3/Y6XO+u/ngFjGez67T73dfxyq7TvGrOkb0AK5CnXboP8xHLBQoAAABY&#10;pndUH6i6v+l12P5T9XkVMB67TpdR3jd7swJgJXLOeveBPmqORgAAAIBl+Zrqf1Td3/E6bHm37PdU&#10;wHiyy/FB1f3u67hl969dpwArM9sxvmcVAAAAcHp/rsqicoZ43d/wOmx5v+y3VMB4smkmp/F1v/s6&#10;Xvke3K4AWKmZjnBwjC8AAACc1hdVP1hlgNf97a7D9+HqGypgLDki1q7TZZRX59l1CrByeXF19yE/&#10;ankCCwAAADiuLCR/Z/VrVff3uo7T+6u/WAHjyOdrdvTbdXr68j3IejsAA5jtGN88hQUAAAAcz63q&#10;UdX9na7j9YvV6ytgHD5fl1N2nd6oABjIbMf4Oj4BAAAADu9rq1+our/PdbyyFpJjk39HBYxhs+u0&#10;+53XcdvsOrXmDDCgHGvbffiPmmMUAAAA4HC+uDqrur/JddyysP91FTCOrOXmd7v7nddxy+7f2xUA&#10;g5rtGN/cYAAAAAD7lUHdz1WvVN3f4zpuv1x9dQWM4WaV15N1v+86fnlQyK5TgAnMdvHNDQcAAACw&#10;u7dX76m6v791mn6++hMVsH6b43rtOl1G+T5kFzAAk5jtGN88IQQAABtvrL6x+t4qi84frjY7qPL/&#10;fFzliK6H1Qeq/J97a/W6CmBWObYwn4vP/s2t03avAsZwq8o9aPe7ruOXa96NCoCJzHaMb3KxAwCY&#10;2+dX31plWNrdL25TnkDPEYkZqDrlBJhBHhz5psqC/vLKNeltFbB+m12n3e+6jl8+X+9WAEwquzK7&#10;C8SouegBAMwp7+j7YNXdI+7aJ6ofqL64AhjJ51TvrPI5133+6bR9vHpTBaxfTgp0XO9ysusUgE8d&#10;vdNdJEYtNyIAAMzjr1T/veruDQ/Rr1T/tvoLFcBa5T2a3199tOo+63T63l19aQWsW04zeVB1v+c6&#10;fnadAvCbcjTEbE83eeE3AMD4smvqh6vufvBY5ZjgLMDkXasAa/CG6kcru6CWnfedwvptjuv1ebuc&#10;suvU6zkAeMpsx/jm3wsAwLhynOEnq+5e8FTl+OC8ezXvYAVYmhxB/lNV9/ml5fRKlSPpgXW7VXmn&#10;9HLa7DrNUBsAnjLbMb7JGfYAAGP6B9XHqu4ecAll8fu91bdXf6wCOKWvrX62ymdT95ml5ZRrx1dU&#10;wHplQDfbRpall0G2XacAXOhx1V1ERs1Z9gAA4/nOamk7Ty8q/62/UH1z5QE/4Fj+cJWHON5XdZ9N&#10;WlbZGfXvq99bAevkuN7lZdcpAFvLRby7mIxaLpIAAIzjXVV337eWcn/6P6ucDpP3twLsW3bY5Jhe&#10;C/jrKTuDv6oC1stxvcsr34/ccwPAVvKHVHdBGbk7FQAA65d3i3b3e2vt49XPVH+38s5UYBc5Kvy7&#10;ql+qus8bLbf3VG+tgHXa7Drtfr91uvI9sesUgCub7RjfhxUAAOv2xdXIu6my++jnq+xAsjMV2FYG&#10;b96zt97uVa+rgPXJcC6bNuz2X1b5fth1CsC1zfhUlHdNAQCs1x+pPlB193kj9okqx/z+syonyACc&#10;95bqe6pfrbrPEC2/j1T/sALWyXG9yywPFNl1CsBOciHpLjIjl6ExAADr9BNVd483Sx+sfqj6uupz&#10;K2A++d3/e9V/rz5ZdZ8VWkd5QObPV8D6bI7rtet0WeX74RVuAOzNbE9J5UIKAMD6/J2qu7+btY9V&#10;P1tlkSjvPATGlkHbv6t+reo+E7SeclR7vpe/uwLWx3G9yyyvbnPyIAB7lYt+d9EZubsVAADrkt2X&#10;3b2dnpRFo++t3lQBY8g7Mb+xmuno8tF7XOXIT2B9HNe7zOw6BeBgcuREbuC7C9Co2YUKALAuef9n&#10;d1+nvtzf/0yVo34/pwLWI7+zX1X9fJWdit3vuNaZd/LBOjmud7nZdQrAweUmoLsIjZwnkwAA1iOL&#10;zt09nS4v70h8b/Vd1Z+rgOX5o9U3V3mv6Seq7ndZ6+2j1T+pgPW5Xc228WQN2XUKwNHkSaruYjRy&#10;ufkBAGD5vqbyxP/+ypP6/7F6W/V5FXAab6m+s8oDDnaajtu7qy+rgHXJcb25Z+p+r3Xa8n2xmx+A&#10;o5rxaao8RQYAwLLNeFrKscpg+kF1t3prlfctAofzxdW7qg9X3e+kxsnuKFgnx/UuN5+rAJxMLkDd&#10;xWnk8uJ3AACW7Ver7l5O+y8PVb6v+v7q66s3VMD1fXaV95n+UOWzbJ6yq/ivVMB6ZHCatVGD02WW&#10;B/7sOgXgZHIRmvEmwYvGAQCW60sqC1mnK+9P/UCV4U9Ob/lDFXCx31P97er/rX696n63NGZ5COXf&#10;Vhb5YV1yXG82WXS/1zpt+TvACYIALMKMx6OdVQAALFMWTLp7OJ2uj1Q/WuUdqoYE8MTrq3xe/Xzl&#10;faZzluHLmytgPXIf41URyy1rtu41AViMXJS6C9bo2YUKALBM2cHV3b9pGWVXwMPqv1TfVP3JCmaQ&#10;d5n+veo/VR+s7JSftwzMf7j6wgpYh83g1Gf3MrPrFIDFypEz3cVr5OxCBQBYJsepra+PVz9TvaPy&#10;oCKjyGJ7FnOz4O5zSZvyeffWCliPHNc749rnWrLrFIBFywvTuwvYyOXJJos7AADLY4Fr/eV7+IvV&#10;u6qvqz6/gqV7Q5WHAPIwwMeq7mdbc5ddp59TAetws3pQdb/POn12nQKwCnnKZ8YjLO5VAAAsyyer&#10;7t5N6+43qv9dZQDxD6s/W/32Ck7lz1T/pPqvVd7z2/3cSikPhHxtBayD43qXn12nAKzKjC9Qz40U&#10;AADLYrFrnrJT9Zer/C3yT6u/XP3eCvbtt1ZfVn179bPVr1fdz6R0vuxEvlv9zgpYh5yy5zST5Zbv&#10;jV2nAKxOjrPtLmyjlxsrAACWo7tn01zlfZPZmZDBxVdWdihwFTliNcc2flP1Y9UHKjvbddXeW+VY&#10;Z2Ad8p5T76tednadArBqMz6hZRcqAMByvK7q7tmkT1R5j9kPVG+r3ljBm6rsZMnPRY5Z9e5S7VrW&#10;RfLuZmAdHNe7/DLYtusUgNXLbszuQjd6dqECACzD66tXqu6eTXq2/KzkKNa8W/W/VNmx+vbqz1W/&#10;r2IMv6X649Xfqv7vKkfw/mplV6n2WT5P/mP1xRWwfAanyy/fm9yb2XUKwBByQbMLFQCAU/po1d2z&#10;SVft49UHq3dX96pvrv569SXVZ1csT3YW/7XqO6oMxf9Pld3H3fdX2lfZ3Z6d7cA65Lhe7zlddg+r&#10;HKcPAEPJ01vdhW/07EIFAFiG7Cbs7tekfWb36nFlF+kXVH+2+pvVt1Y/WP236n3VRyqL4Tp2ecji&#10;XdXvqYDl857T5WfXKQBDywWuuwCOnl2oAADLMOsDfVpWOR72w9UvV2fVj1XZxZrB3zuqLOK+ubpR&#10;8dJLb6gyfM4uvuwe/eEqX7fsAM6QyhGLWlrZdepdyrAOuda6P1x+2XXqvgiA4eUP3e5COHpZEAEA&#10;4LTeWXX3atKSy4AwOyizqzULiPmb6qeq/I2RgeI3VRm6ZsiYxcXPqZYkg6T8d6X8d6avqnJST8q/&#10;If+WlGHye6v8O+0a1dr6WJWfbWD5vOd0HW12nQLAFPJHc3dBHD27UAEATu8rq+5eTRq5HCmcYWRX&#10;dsJmWPls2d2ZQe1lZafd5v9Ohkeb/7ndf4c0avkdy4MAr6uAZcvgNA/vuFYtv9xb2HUKwHTyR3Z3&#10;YRw9u1ABAE7rt1d5H2J3ryZJ0lXK4PQ/VzlyG1g+7zldR9mEcrsCgCnlhqW7QI5ebgA8OQUAcFr/&#10;seru1SRJ2rZfqL66ApbvZjXrZo61ldMtsksYAKY261EZuREAAOB08n667j5NkqTL+pXqH1XA8nnP&#10;6XrKzmC7TgHg0/K+ge6COXp2oQIAnNZvrT5UdfdqkiR15R2/3129oQKWLYPTu5XB6fLL9yjfK7tO&#10;AeAZdqECAHAK76q6+zRJkp7tZ6rPr4Dl857T9fSwyvHKAEAjTxh1F9AZsgsVAOB0vrD61aq7T5Mk&#10;Kf2v6m9UwPIZnK4nu04BYAu5UHYX0hmyCxUA4LTeVnX3aZKkucsQJtcIYPmygzHvOe1+l7W8suvU&#10;phIA2NLMNzluGAAATifvQn1P1d2nSZLm64PVt1W/qwKWLZsysqboPafrKN+nOxUAcAV2oQIAcCpv&#10;rrr7NEnSPH2iysL+6ypg2QxO11W+T1n/dFwvAFxTLqTdRXaGvCwdAOC0/lXV3adJksbuI1Xew/cH&#10;KmDZMoC7XT2uut9nLa8c12vdEwB2lKNsuwvtDOXdKgAAnNa/r7p7NUnSeH20+u7qD1XA8t2qsn7W&#10;/T5reWXXaR5OsesUAPZk5hsh7wAAADit31H9VNXdq0mSxuhj1fdXX1wBy5fBaXYxdr/PWmb5fmWj&#10;DACwRzmGo7vwzlCezAIA4LTy7juLdJI0Xvmb+15lNxSsQwZw3nO6rvK9ytouAHAgM7/HIH/MAQBw&#10;WjnO8cer7n5NkrSuPlH9SPWWCli+PORgcLquPKACAEeSo2y7i/EsOeICAGAZcl9q8U6S1lk+vzOE&#10;eUMFLF+GbxnCufdaVzm55WYFABzJzLtQH1QAACzD11e/UnX3bZKk5fXR6geqL62A5cvgNA+tzbwW&#10;uMYy6L5b2XUKAEc287tQk/cFAAAsx+srOyIkadnlqN7vqD6nAtbhVvWo6n6ntdyy69QJegBwQjM/&#10;eZZ/OwAAy/LF1b+pfr3q7uEkScfvA9U3V7+7AtbB4HSd5Xtm0wcALMDsu1BzfAkAAMuT3U05suxj&#10;VXcfJ0k6fBmcZggDrIfB6TpzXC8ALNDMN1W5OXEcBgDAcn1G9TXVf64sBkrS4Xul+pnqaytgPTI4&#10;fVB1v9dadjmu92YFACzM7LtQzyoAAJbv86q/X/18NfOrKCTpEOX9pnlY5csrYD0yeLtfeY/8+trs&#10;OgUAFmz2p/k95QUAsC55V+p3VP+7smAoSdfvo9UPVm+ugPXIUa8Gp+tsMzh1XC8ArEAGiN0FfZZy&#10;VAYAAOv0ZdX3Vb9adfd6kqTne3/17dUfqoD1MDhdd47rBYAVmn0Xao4yBgBgvX5rlXf2/VjlfamS&#10;9HwfrzJ4+eoKWJcMTu9VBqfrbLPrFABYodl3oeZGBgCAMXx+9Y7q3ZX3pUqavV+q/kX1RytgXTI4&#10;zeDN/cw6y3pjHlxxXC8ArNyDqrvYz9JZBQDAWL6k+mfV+yq7NiTNUoYtP119ffVbKmBdMnDLaWkG&#10;p+vNcb0AMJDZd6EmNzYAAON6Y/W91ceq7l5QktZePt/eWdntBOu0GZx6HcF6c1wvAAxq9l2oebIP&#10;AIDxfUX1b6r/U9mZKmnNfbL62SpDl8+qgPXJ4PRWZXC63nI/mdPtPMACAIO6UXU3ATOVdxMAADCP&#10;t1TfWb23yiCiu0eUpKX1oSoPgvypClgvg9P157heAJjE7LtQk5seAIA5fVH1j6ufrz5edfeKknSq&#10;ckTvT1TfUL2+AtbL4HT9Oa4XACZjF6qjfAEAeOml31e9vcoJJR+tuvtGSTp0n6h+rnpHlc8lYN0M&#10;Ttef43oBYGK5CehuEGbKE2QAAGz8tuprqh+uckxbd/8oSfvqleo91bdUf7gC1s/gdIwc1wsAk7ML&#10;9UluiAAA6HxF9T3VB6rsQujuJSXpKuWz5H1V3sn8JypgDAanY+S4XgDgN9mF+uQGFwAALvL51bdW&#10;GaZ295SSdFG/XmVR/o0VMA6D0zHaDE4d1wsA/KbcGORdoN3Nw0x5ugwAgG19YXW7+pHqVyq7UyV1&#10;fai6V/2lChiLwek45bjenNIHAPCcO1V3AzFTWfRyswQAwHXkocQMVH+m+njV3W9KmqOPVXmPslfF&#10;wJgMTscpg9PcvwEAXMjN35MbJwAA2FUGJ99W/VzlPlsau09W762+q/pzFTAmg9NxclwvAHAluRHs&#10;bipmK7txAQBgXz6z+ooqC3XvqT5RdfehktbTR6ufrN5R/cEKGJfB6ThlcHpWGZwCAFf2oOpuMGbK&#10;Ub4AABxSFu2+uvq+Kvff2b3W3ZdKWk75O/GXqh+o/mr12RUwrlyrDU7HKqfOOVodALi23CB2Nxmz&#10;5ShfAACO5Quqv139h+pXqgxquntUScctu8WzUynHcX9pBYzP4HS8Hlc5BQQAYGf3qu6GY7bcXAEA&#10;cAqvr76q+t4qO1Rfqbr7VUn77+PVj1UZoLyuAuaQwentyuB0nLznFADYu9xY5Oms7uZjthztAQDA&#10;qf2W6i3VP6x+tMoxoo79lXYvi+sfqn6i+sdVfs+AuRicjllOlvN6LgDgIO5U3Q3IbGWQDAAAS5MF&#10;379U/fPqZ6oPV47+lS7u/2/v7l0t2/aEDHcgYmjmHyB0YCAaiEnRiTRIJ5rIiUzEwEiukdCYiI2V&#10;CIJJG1RgJ6YnE+nAg4ggBgcTMahGuhFL0eAiylUsBMfbdcatVbtG7e+11lxzPg+8IO09X7v2XnvO&#10;8ZtjzHZzd0x2DyL8w9Gvj4Bj6vdouxNtINhXDU4biAMAnJWn7z7VsWkAALB17bT4e6PfHf3B6P+M&#10;Vte30lFqp/Z/GfWamt8a/fkRcGwNTvtMMDjdV47rBQAuquNrVxclR8zTawAA3Jo/Mvoro98e/ZuR&#10;o3+193p/aQ8P/LPR3x796gggc3DqtIZ9ZXAKAFxNuy9XFyhHqwsy704AAGAPfmPUA4L/fPSfRv97&#10;tLoGlrZe37v/cfRPRz0ADHBXg7UfRwan+8t7TgGAq+pCc3WRcsQ60hgAAPboT47+2qjdqv9y9Puj&#10;/zWy4Kwt1M7p3l3670a99/dvjf7MCOBbeqjC4HSfNTj10AwAsAkdcbK6YDliXXwDAMBR/KnR3xi9&#10;G/3rUTtWe7Bwda0svUa9u/c/j/p++8ejvzr6EyOAx/jZyOB0n3X90XG9AACb0S5UL9f/XBfjAABw&#10;ZH929DdHvzPq/aoNvBwFrKfUcON/jn5v1HHSf3/0F0cAz9FaTTsTV583uu36feE9pwDAZvWOpNVF&#10;zBHrws1FGwAAfO2Pj3rH6t8Z9V7KfzXqHZX/Y9QxrKvra+277p/aNdTu5X876vuiXaV9rwC8VINT&#10;JyPss35/vB9ZgwMANs+TfJ/rawEAADxNi6B/afSbo38y+hej/zD6b6N2sLZYurr+1nbrz6xjd/sz&#10;/Pej3x119G47lH9t9EdHAK+p3yUGp/vOe04BgJvyZrS6qDlq3rsAAACv78+N/vroH4062rWh3H8d&#10;NWD9f6PVtbnO22oXabuM/8Loj40ALqHBaWsxBqf7rcFpp+ABANycLlRXFzhHzdNwAABweX961PCu&#10;HUj/YPRu9MOo4V7H/f33Ue/X/Diyq3Vdw+j/O2qx+sOor1tHLje07uv5d0cdtfurI4BranDaZ3yf&#10;6avPM91+/a72nlMA4OZ50u9zXbwDAADb14k6PQDZ0PW3R+2ibEG+Ha69p7VBYnW/03X+bHUfsLUe&#10;Mwztv7uvgYEocCv6zP5x5EGY/WZwCgDsiqN8v6wFCgAAYP86rrb7odlfHjWYnHXscAPLWQPa+/qd&#10;0en/vr/+9O9XvzE6/We2+xZgz/rs60EQg9P91p9t62n9XgMA2JWeAFxdAB0170MFAAAAeJ52IDY4&#10;derZ/uu0BK/EAgB2zbsnvqwLfQAAAAAeZ77f1OB0/zU4tXYGABxCFz2rC6Kj1vEjnqADAAAAuF+D&#10;U+83PUYNx73nFAA4nN5Jsbo4OmrtygUAAADgaz2Mb3B6jPozNjgFAA6riyBH+X5ZR5IAAAAA8EmD&#10;09ZLVuso2lcGpwAAP3GU79f1NCUAAADAUTVAezvyftNj1OC0k+rejAAA+MmH0eri6ch1kwAAAABw&#10;JA1Ofxg5sew4tbv4uxEAAHd0cez9FV/n4hEAAAA4Au83PV4GpwAAj9COy9XF1JHrpsE7HwAAAIA9&#10;as2jwaljeo9Vf97vRgAAPJKjfL+ui0oAAACAvZjH9BqcHqs2Cnw/slkAAOCJuoBaXWAdvQbLAAAA&#10;ALfMMb3HzOAUAOAVdITH6mLr6DnaBAAAALhFDU573+VqvUP7rcFpO40NTgEAXokjXNZ1wwEAAACw&#10;dQ3N2nVojed4NThtp/GbEQAAr6gLrNUF2NHrAvS7EQAAAMAWOab3uPVn3muorF0BAJzR29HqYuzo&#10;fRw5+gQAAADYitYpGpzabXrcOqLZ4BQA4EJ6am11UXb0uiEBAAAAuKYGp73jsoe9V+sX2n8GpwAA&#10;V9CFuIvwdV2gAgAAAFyaY3plcAoAcGVdlK8u1GSICgAAAFxGD7m/Gzmm99i1FtVrtwAA2ICealxd&#10;tOnTMccAAAAA52C3qarB+fejBukAAGxIT7itLuD06UYGAAAA4DU0JGtwareperWWwSkAwIZ1oeZp&#10;x2/XMToAAAAAz9Xayw8jg1O1BmdwCgBwI7wP9f4MUQEAAICnmLtNe0WQB9dlcAoAcKPej1YXePpU&#10;Nz0AAAAA93kzardpR7Su1hd0rAxOAQB2wFEy9/fdCAAAAODU3G3685HdpiqDUwCAHekpydVFnz7V&#10;xa8hKgAAABC7TXU3g1MAgJ16O1pdAOpTXQh3gwQAAAAcj92mWmVwCgBwAB9Gq4tBfaonS10QAwAA&#10;wHHYbapVBqcAAAfSRZ8bgvvrfbEAAADAfs3dpq0B2G2q0wxOAQAOqhuE1QWiPmeICgAAAPvTmsiP&#10;I0NT3a3viXYiG5wCABxYNwuri0V9riGqi2YAAAC4bd3bNxjrPn91/69jZ3AKAMAX3Dg8nCEqAAAA&#10;3J7u5dtt+n5kt6lWGZwCALDUBaKbiIczRAUAAIDb8N2oodjH0eoeXzI4BQDgQd1YrC4m9WXdeLmw&#10;BgAAgO3pfv3dyElbuq8Gp9+PrO8AAPAob0erC0t9mSEqAAAAbEdH9P44crqW7svgFACAZ+udIKuL&#10;TH1ZQ9R27QIAAACXN4/otdtUD9UajsEpAAAv9vPR6oJTX9aTi4aoAAAAcBkNwBqEGZrqMfV9YnAK&#10;AMCr6cKyp/NWF5/6MkNUAAAAOJ/WKDqi98PIEb16TG0MMDgFAOAs3oxWF6H6OkNUAAAAeF3ea6qn&#10;ZnAKAMBFdLOyuiDV1xmiAgAAwMt4r6meU4PTtyMAALiYnvZcXZzq6wxRAQAA4GnaLei9pnpODU57&#10;+B8AAK6i94ysLlT1dYaoAAAAcL+Gpu9GDU0d0aun1uDU2gsAAFfXjY0nQR9fN3+egAQAAIDPDE31&#10;kvqeMTgFAGBz3ozc4DytbgwBAADgqBqa9m7KBl/WFPSc+r7pvbitSwEAwCa1q3J1Matv10U+AAAA&#10;HIWhqV6jOTjt+wkAADavXZWrC1t9u94hCwAAAHs1h6bd/xqa6iV9HH0/MjgFAODmvB+tLnL17Xry&#10;FgAAAPaiAVcnVbVGYGiql9a6icEpAAA37xej1QWvvl1fM+/sAAAA4FYZmuq1a3Da95TBKQAAu9CF&#10;bceqrC5+9e26wfxuBAAAALfA0FTnqMGp9REAAHapC93VRbAernfDAAAAwBbNoemPI0NTvVZ9Lxmc&#10;AgBwCN1QrS6K9XC92wMAAAC2wNBU56rvpx9GXmsEAMChGKI+v24gAAAA4BoMTXXOevVTD4/3fQYA&#10;AIf0brS6WNbDdXwNAAAAXIJ3murctc5hcAoAAD9pN+XqwlkP94uRGwsAAADOofvNBloNtgxNdY76&#10;vvJ+UwAA+IaeYF1dSOvhOtrGjQYAAACvoV2mPejcA7ure1DpNWpw2hHQ1jMAAOABH0ari2o9XDce&#10;b0cAAADwFPNo3oZZhqY6d61fOKYXAACeqGNbVhfYelw9JQwAAAD3aXjVQ7jeZ6pL5f2mAADwAl1I&#10;e+L1ZfX1ezMCAACAqaNS59G8hqa6VA1O2+EMAAC8kCHqy3OkLwAAwLF1b+19prpGrUm0u9n7TQEA&#10;4JV1o+eJ2JfXO2wAAAA4hjk0dTSvrtHHkWN6AQDgzDqG1g3fy3OkLwAAwH41rGpo1VGp7qF1jbzf&#10;FAAALqzjXlYX53pa3UQ70hcAAGAfHM2ra9c6g2N6AQDgiroxXF2s6+k50hcAAOD2tLOvh2Idzatr&#10;1/dfw3u7TQEAYAO6UVxduOvpOdIXAABg2xpO2WWqLeWYXgAA2Kgu1FcX8Xp6jvQFAADYjrsDU7tM&#10;tYX6Pmxw6pheAADYuI4rWl3U63k50hcAAOA6Gkr1oLBjebW15jG9Tq8CAIAb0tBvdYGv5+VIXwAA&#10;gPNzLK+2nmN6AQDgxhmivn7dJAEAAPA6HMurW6jvy3ZBO6YXAAB2whD19bMbFQAA4Pnmsbzt5DMw&#10;1Zaz2xQAAHasJ3lXNwJ6WXajAgAAPKzh09tRO/gcy6ut11C/wandpgAAcACGqOfJblQAAIAvOZZX&#10;t9jHUd+z7vEBAOBgDFHPV19bAACAI5o7TA1MdWvN3aYN/B3TCwAAB9axs6ubBr08u1EBAIAjmO8w&#10;dSSvbrUGpw38HdMLAAD8kiHqebMbFQAA2It5HG/3ke3Us7tUt1zfw30v220KAAAsvRutbib0OtmN&#10;CgAA3KLT95camGoP2W0KAAA8STfFq5sLvV52owIAAFvm/aXaa3abAgAAz2aIev7sRgUAALZiDkx/&#10;HHl/qfaW3aYAAMCrMUS9TC1QAAAAXErD0gZJ7cJ7PzIw1V5rt2mvKrLbFAAAeFWGqJepp2G7qQMA&#10;AHhNc1h6urvUcbzac3abAgAAF2GIerlazHCTBwAAPNcclnp3qY5U3+ftNu17325TAADgYgxRL1tP&#10;hrvpAwAA7tM9wxyWNjwyLNXR+jjq+//NCAAA4CoMUS9f7yQCAABoWNo9mWGpjt7cbdpuaw8eAwAA&#10;m9ANihv1y9axWz1VDgAAHMMclvZAZYOi7glW9wrSkepnoZ8JQ1MAAGCTGqJ2TM7qhkbn6/3IsUQA&#10;vLYWIWu+M+/dqMXJjpPvd8+HUQuWsxbxZ10PVA9X3X3Aav7f5v+m/31/fX+/6u9d/XPaTVX9sxsY&#10;+H0HHMnpsLTPRcNS6XNdS3SN0HUKAADA5nWT78b+OnXzCACP1TByLszPoegchK4Gn1ur4escuN4d&#10;tALckvmwSp9hfZb1Wdxn3OqzTzpyXZv089HPSz83AAAAN6cFzdUNj85bi94tvABATneQtijf7+c5&#10;IF39HtlT/Tf239twuCGxwSpwbXc/k08fWll9jkn6VD8rjugFAAB2owXL1c2Pzl83mI45BDiWuSjf&#10;71+L8t9u7lw1WAXOqWvxPpPnLn+fydLT6uelBw26vgEAANidFgxWN0O6TC0QG6QC7E87MBr8zR1M&#10;FuVf3hys9jXta2uXC/AY8/PYoFR6ef3sdF3Twwd+DwMAALvXgsLq5kiXq/fDGaQC3K7T3aUW5y/b&#10;HKp2RL5dMHBcc1DaZ8Hc6e+zWHqd+nlyRC8AAHBILThaYLh+LfYYpAJsXwuILSRaoN9mDVV7OKk/&#10;I7tVYT9Oh6TeUSqdt362HNELAAAwtCDRTdLq5kmXrUGqxV6A7ZiL9i0k+l15u83B6jwG2ENLsD2G&#10;pNL16uese1FDUwAAgDtasGiRYnUzpcvXzSsA19HvxI7lbeBm4X7fGazCZRmSStupn7t+DzY07WcT&#10;AACAe7SIuLq50nUySAU4v7mgP3eZWsjXx5HhKjxdn6cNY3oIxZBU2l79HPYz6b2mAAAAz9BCx+pm&#10;S9epm9wWoAB4PXNoapepntrd4WqDor6XYO/uDkcbwPSwnwGptP3m0NTDQAAAAC/UwsjqxkvXqwVb&#10;g1SA52vRsMVDC/06V3Nnz+mAtd/ddrCydQ1H+x7te9VwVNpH/ez2e8h7TQEAAF5ZN1qrGzFdP0f7&#10;Ajxs7jJt8bBFxNXnqXTpeiBqDln73jRk5ZzmYNTOUekY9TvG0BQAAOACuvHqJmx1c6br1+KXxVaA&#10;zxzNqz3U9+48KvjubtZ5ZLDf/8c0j9FdDUT7PplD0b5/fAZKx6if9T4DDE0BAAAurIUaO3e2XYur&#10;FlKBo+rzz9G8OnKnu1rnsHUOXOfu1jl0db1wfV1bn+4MncPQ6rPMQFTSQ50OTfs8AQAA4IpaxFnd&#10;vGk7tcjWQinAnrVQ2DCoAZEHfKTn1wJ8g7l+jk53u7Yo389Xg7zTXa81B35zGDuHgXs2/xtrNfSc&#10;u0D7mvW1Ox1+3h2AGoJKem59fvTZYmgKAACwQS0OrW7mtK1aqDNIBfakhcKGNy0cGkBI220OCRsY&#10;zuFszR2yp4Pa+5qDyJc2/37znzuHmnOwOZv/vvPf3+eMpC3UZ1GfXV0DGZoCAABsXE+8tsC0usHT&#10;9mrxEOAWtdOrB3cabhhmSJKkIzSHpu1wNzQFAAC4Md3IdVO3uuHTNmuQ2jACYKvmLlNH80qSpCNl&#10;pykAAMDOtMi9ugHUduvG3PG+wFa0SNgOi47YtMtUkiQdpa57uv7xTlMAAICd6obPovft1Z+ZXanA&#10;pc2BqV2mkiTpaM17MENTAACAg+jm7+ej1U2itp9dqcC59Pvh9FheD9xIkqQj9XHUdZChKQAAwIH1&#10;NO3qplG3k12pwEsYmEqSpKPXNdAcmgIAAMAfauF8dROp26odxXalAg8xMJUkSUev65/unwxNAQAA&#10;uFc7GL3bbj/ZlQpMDUxbGPx+1EKhgakkSTpiXQPNV6E4mhcAAIAncaTvvrIrFY7JwFSSJOnTQ8Ld&#10;43qfKQAAAC/W0Y4W3PfXfNoa2J85MH0/8vktSZKOWtdBjuYFAADgbHo6t4X41U2pbj/DVLhtfUa/&#10;HfU57fh1SZJ05BzNCwAAwMW1o2l1k6r9ZJgK29ZCYCcDzCN5P45WP8uSJElHydG8AAAAXF03pXY4&#10;HSPDVLi+PnPbXdqiYJ+9juSVJElHz9G8AAAAbFY3q6ubWe0zw1Q4v7m7tM/XFgUNSyVJkj7laF4A&#10;AABuRk/7Oj7yeLVw0fGhb0bA85wexevdpZIkSV/naF4AAABuWje1qxte7b8G6P35d8Qo8G3zKN52&#10;lzqKV5Ik6esczQsAAMDutJPKQEDtTm3Bo+8HOCpH8UqSJD2uucvU0bwAAADsVje8DdBWN8Y6ZvO4&#10;X4sh7FXf2+2Q6Pu8xT+7SyVJkr5d10nzXaZ2mQIAAHAoDRJWN8s6du3Ea8Bkdyq3au4sNSyVJEl6&#10;XF0rnR7L68FKAAAADq0b4/ej1U20VI77ZasMSiVJkp6XgSkAAAA8QjfNH0erm2vptL5PGro3tHKc&#10;F5fQgl7fa29H832lDUtX35+SJElaN99j2gNoBqYAAADwBN1Qr262pfs63aVqMYaXeDNqUNqAvu8r&#10;u0olSZKeV9dQ3mMKAAAAr8RuVL20012qjv5lxfG7kiRJr9vdY3kBAACAM2iwsboxl55TT783VJ07&#10;VdtpyP6tjt/1gIYkSdLL8x5TAAAAuJJuxL1rUOfMYHUf7u4oNSiVJEl6/bzHFAAAADbEblRdOoPV&#10;7TndTeroXUmSpPM2d5gamAIAAMCGdcPeQGt1cy9dqhaRToer70YGrK+jn/G7Q9J57K5BqSRJ0nlz&#10;JC8AAADcsAZWjubUVpsLT4asXzodjPb1OD1qt+FoP9MGpJIkSZera6+uWQ1MAQAAYEcc66tbrcWq&#10;hoang9aGiS1ezYHrHLpWC1oNX6+5qNU/u/r36N9nDkNPB6Jzx2j/Lf13GYxKkiRtp67Nuk7r2q1r&#10;OQAAAGCnGug41ldHq4Fkg8k5hL2vBplPqb+mv+/p8NMAVJIk6bbq+q3ruh5u8/5SAAAAOKieoG7g&#10;s1o8kCRJkqQ9dzow7d7IwBQAAAD4pY4Q9X5USZIkSXuuh0c7PaT7H8fxAgAAAI/Sk9erhQZJkiRJ&#10;uqXm7tLeX9r753snPQAAAMCz9CS296NKkiRJupVOh6XvRo7jBQAAAM7iZyPH+kqSJEnaUoalAAAA&#10;wNX1fqDVwoUkSZIknbPTYel8b6lhKQAAALAZBqmSJEmSzlXD0l+MDEsBAACAm+P9qJIkSZJekmEp&#10;AAAAsDtvRgapkqRbqsX63u3dgv2Hn+p3WbWAP/vhp1rQn//v6v+v/+38aztSsrwvXJLuz7AUAAAA&#10;OJQWPwxSJUnXbi7ON9icC/Q/G/V76pIL9T1g1D/37WgOYPs9adAq6Qidfhb3+Tc/hw1LAQAAgEMy&#10;SJUkXaIW5xtGng5JG1rekoar70YNFwxWJd1iBqUAAAAAT9DCSQspq4UWSZKe0umwdC7O79kcrPbf&#10;23/36msiSZfs7qC0zymDUgAAAIBnaqHbjhpJ0lNqoX4u0lug/6Tdtae7Vfsarb52kvTSunbvM7iH&#10;OPrc8TkMAAAAcCY9pW6QKkn6Vg0F58CUx2mo2u/Xvm4NO/yelfSU+syYu/s7Ct2gFAAAAOBKWuh1&#10;tK8kaR7L26L9rb27dOvmEcBzt6rBqnTMTo/dPX1ftEEpAAAAwEa1cPN+tFrskSTtsxbz53tMLd5f&#10;nsGqtL8MSQEAAAB2yCBVkvado3m3r2HLHKz2O7k/s9WfpaTrtBqS9plq9z4AAADAzrUAZJAqSbff&#10;PJq3gZzF/dt3umt1Dlf7M1792Ut6fqdD0n7e+rmzixQAAACAX+qp+tXCkiRpm3UUrKN5j6c/7was&#10;p8NVxwJLX9ZgtJ+LuztI+9mZu0h9bgIAAADwaC0uWYiVpO01d5k6mpdvaSh0OmCthkeGrNpTc9do&#10;39erd5AajgIAAABwNgapknT95tC0YyUNBHgNDZdWRwRX32+r70PpUs3haIPRvjfvDkd9DgIAAACw&#10;CS2yek+qJF2uhgcNDQwLuJaGrH3/nQ5a7w5bPWSlh2oYenqM7ulAtPr+Oh2M+rwDAAAA4Oa0mNpi&#10;l90pkvS6zV2mDagaJMAtaeg1d7Xe3dk6jw+eA1fXELdbf3Y1h6Hz6Nw5EO3P3RG6AAAAABxaC6Qt&#10;hq4W2CRJD9cgogGEo3k5qoZsNd/Zejp8rQZzpzteG9zNIaxB7OPq6zR3gFZfx9OdoNXXeg5A+zPo&#10;z+PuINRnFAAAAAA8QYtrLcKtFu0kSV/WAKOBxTyuEni5fpbmMLb6+Todys7BbDUonAPa0yHtaXN3&#10;5beaA92HmkPLObicnf69Tv+5c6A5h5qz/p1n879jDjsNPAEAAABg41rY8z40Sfpcu78amDQEabgB&#10;AAAAAAAcULsh2kmxGiZI0p6bA9N2kLUjzC4wAAAAAADglzpGzq5USXtvHstrYAoAAAAAADxagwW7&#10;UiXtoTkw7R2EBqYAAAAAAMCLdcTvh9FqMCFJW6tjefvMamDqPaYAAAAAAMDZtHPLEb+SttYcmP4w&#10;MjAFAAAAAACuoiN+OxKzwcVqoCFJ56rPnZ+P5sDUsbwAAAAAAMCmdMSv96VKOlcGpgAAAAAAwM0y&#10;TJX00gxMAQAAAACAXTJMlfSY5sC0Y8E7HtzAFAAAAAAA2L2Gqd6ZKqk+jj6M7DAFAAAAAAAY5jC1&#10;IcpquCJpP93dXfpmBAAAAAAAwDc0UGkXmmGqtI9+MWp36fcju0sBAAAAAABeoGFLQ5d2q60GM5K2&#10;1dxd2kMQ3l0KAAAAAABwZh3122CmHW2r4Y2ky9WwtJ/FjuJ9N+qBBwAAAAAAAK6knW0Nbd6PGuSs&#10;BjySXq9+zjqKt4cYHMULAAAAAACwcR0X6rhf6XWaR/G2u7SfrTcjAAAAAAAAbtg87tdAVbq/02Fp&#10;DyHYXQoAAAAAAHAABqo6evOdpR173aC0naUGpQAAAAAAAPyhdtn1DtV23X0crQZO0i02B6XzfaUN&#10;Su0qBQAAAAAA4EkaLtmlqlurYWmDUsfvAgAAAAAAcHYNVBtKNZwyVNU1855SAAAAAAAANunNqKN/&#10;507VBlurgZf0nL51/C4AAAAAAADcjNPjfxt8NQBbDcek2d1Bad8/dpUCAAAAAACwaw3F5m7V9yPH&#10;AB+r0yHpPHq3HaXtYgYAAAAAAABOGK7up4+j0/eTzmN37SYFAAAAAACAV7AarjakWw3vdL7aQdrX&#10;/e4u0v5sDEkBAAAAAABgIzoCtgHeatDasK/B32ogqM+dHq/b1261e9RwFAAAAAAAAHbk7qB1Dlur&#10;gWGDwwaIc/DabstbGb6e7g69Owg93Snaf/scivb1MBQFAAAAAAAAnqVhY0PHho8NIU9rMLlqDmpP&#10;a5h52vy/n/51p3/v/nmz/vmzuSvUEBQAAAAAAAAAAAAAAAAAAAAAAAAAAAAAAAAAAAAAAAAAAAAA&#10;AAAAAAAAAAAAAAAAAAAAAAAAAAAAOI5f+ZX/D7DHETLUS28QAAAAAElFTkSuQmCCUEsDBAoAAAAA&#10;AAAAIQBqB3DCMBIAADASAAAUAAAAZHJzL21lZGlhL2ltYWdlMi5zdmc8P3htbCB2ZXJzaW9uPSIx&#10;LjAiIGVuY29kaW5nPSJVVEYtOCIgc3RhbmRhbG9uZT0ibm8iPz48c3ZnIHhtbG5zPSJodHRwOi8v&#10;d3d3LnczLm9yZy8yMDAwL3N2ZyIgeG1sbnM6eGxpbms9Imh0dHA6Ly93d3cudzMub3JnLzE5OTkv&#10;eGxpbmsiIGNvbnRlbnRTY3JpcHRUeXBlPSJ0ZXh0L2VjbWFzY3JpcHQiIGZpbGw9IiMwMDAwMDAi&#10;IHdpZHRoPSI0NjcuNyIgem9vbUFuZFBhbj0ibWFnbmlmeSIgY29udGVudFN0eWxlVHlwZT0idGV4&#10;dC9jc3MiIHZpZXdCb3g9IjE2LjIgMTMuOCA0NjcuNyA0ODYuNCIgaGVpZ2h0PSI0ODYuNCIgcHJl&#10;c2VydmVBc3BlY3RSYXRpbz0ieE1pZFlNaWQgbWVldCIgdmVyc2lvbj0iMSI+PGcgaWQ9ImNoYW5n&#10;ZTFfMiI+PHBhdGggZmlsbD0iaW5oZXJpdCIgZD0iTTQ4MC4xLDMzMi4xYy0yLjktMTAuNy03Ljct&#10;MjcuNi0xNC41LTQ3LjdjLTAuNC0xLjItMS4xLTIuMy0yLjEtM2MtMTUuNS00Ny40LTUzLjgtMTUw&#10;LjYtMTA0LjEtMTg3LjZjMCwwLDAsMCwwLDAgYy0zLjUtMy42LTcuMS03LTEwLjgtMTAuNEMzNDYu&#10;MSw4MS4yLDI4NywzMC42LDIxOCwxNC4xYy0xLjEtMC4zLTIuMi0wLjMtMy4yLDBjLTEuOCwwLjQt&#10;NDQuOSwxMS40LTYzLjgsNjMuOCBjLTMuOSwxMC42LTQuMywyMi4yLTAuOSwzMy4xYzUuOCwyMC45&#10;LDIyLjMsMzcuMyw0My4yLDQzYzcuMiwxLjksMTQuOS0wLjEsMjAuMy01LjJjNS45LTUuNiwxNC43&#10;LTYuOSwyMS45LTMuMiBjMTAuNSwzLjksMjIuMiwzLjYsMzIuNS0wLjhjMi40LTEuMSw1LjEtMSw3&#10;LjQsMC4zYzE0LjMsNy4zLDMwLjIsMjIuNywyNC42LDU0LjNjLTAuMSwwLjMtMC4xLDAuNi0wLjEs&#10;MWwtMi42LDcyLjIgYy0yMC42LTUuMS03Mi4zLTEzLjQtMTAyLjUsMjEuM2MtMTYuMS03LjEtNTgu&#10;OS0yMi40LTk5LjQtNi40QzY2LDI5OSw0My45LDMyNC4yLDI5LjYsMzYyLjVjLTAuMSwwLjQtMC4y&#10;LDAuNy0wLjMsMS4xIGMtMC42LDIuOS0xMy4xLDcxLjksMzcuMywxMTMuMWMxNy43LDE0LjIsMzku&#10;NywyMS44LDYyLjMsMjEuNmwwLDBjNiwwLDExLjktMC41LDE3LjgtMS41YzExLjctMS44LDIzLjMt&#10;NC42LDM0LjYtOC4yIGM1LjktMiwxMi4zLTIuMywxOC40LTEuMWMzNS42LDcuMiwxMzEuMywxMi43&#10;LDI1MS45LTkyLjJjNy40LTcuNCwxNC4zLTE1LjMsMjAuNi0yMy42QzQ4MSwzNjAuNCw0ODMuOSwz&#10;NDUuOCw0ODAuMSwzMzIuMXogTTQ2MS4zLDM2My4zYy01LjksNy42LTEyLjMsMTQuOS0xOSwyMS44&#10;Yy0xMTUuNSwxMDAuNi0yMDYuMSw5NS42LTIzOS43LDg4LjhjLTguNS0xLjctMTcuMy0xLjItMjUu&#10;NiwxLjUgYy0xMC42LDMuNC0yMS41LDYtMzIuNSw3LjdjLTI0LjQsNC41LTQ5LjYtMS43LTY5LjEt&#10;MTcuMWMtNDEuNy0zNC4xLTMzLjUtOTMtMzIuNS05OS4yYzEyLjktMzQuMSwzMi4yLTU2LjQsNTcu&#10;Ni02Ni40IGMzNC0xMy40LDcwLjMtMS42LDg2LjMsNS4yYy05LjIsMTYuMy0xMy45LDM0LjctMTMu&#10;Niw1My41Yy0wLjEsMy44LDIuOSw3LDYuNyw3LjFoMC4yYzMuNywwLDYuOC0zLDYuOS02LjcgYy0w&#10;LjQtMTguNyw0LjktMzcsMTUuMS01Mi42YzAuMi0wLjMsMC40LTAuNSwwLjYtMC44YzMwLjctNDAu&#10;Miw5OC4zLTE4LjEsOTktMTcuOWMwLjYsMC4yLDEuMywwLjMsMiwwLjRjMy44LDAuMSw3LTIuOCw3&#10;LjItNi43IGwyLjktODAuNmM3LjQtNDMuMi0xOS45LTYyLjMtMzItNjguNWMtNi4zLTMuNC0xMy44&#10;LTMuNS0yMC4yLTAuM2MtNi43LDIuNi0xNC4xLDIuNi0yMC45LDAuMmMtMTIuMi01LjgtMjYuNy0z&#10;LjUtMzYuNCw1LjggYy0xLjksMS45LTQuNiwyLjctNy4yLDIuMWMtMTYuNC00LjYtMjkuMy0xNy40&#10;LTMzLjgtMzMuOWMtMi40LTcuOS0yLjItMTYuNCwwLjctMjQuMkMxNzIsNTcuMiwxOTEuNCwzNywy&#10;MTYuNSwyOCBjNjUsMTYuMSwxMjIuNSw2NS4zLDEyMyw2NS43YzEwLjUsOS41LDIwLjIsMTkuOSwy&#10;OC45LDMxYzAuNCwwLjUsMSwxLDEuNSwxLjRjNy41LDkuNSwxNiwyMS4zLDI0LjksMzUuN2MwLjIs&#10;MC43LDAuNCwxLjMsMC44LDIgYzMuNCw1LjcsNi44LDExLjQsMTAsMTcuMmMwLjQsMC43LDEsMS40&#10;LDEuNiwxLjljNi4zLDExLjQsMTIuOCwyNC4xLDE5LjEsMzguMmMwLDEsMC4yLDIsMC43LDIuOWMy&#10;LjksNi40LDUuNiwxMi42LDguMSwxOC44IGMwLjQsMC45LDAuOSwxLjYsMS41LDIuM2M1LjMsMTMu&#10;MSwxMC41LDI3LjIsMTUuNSw0Mi4zYzAuMSwwLjUsMC4yLDAuOSwwLjMsMS40YzYuNywxOS44LDEx&#10;LjQsMzYuNCwxNC4zLDQ2LjkgQzQ2OS4zLDM0NS4zLDQ2Ny4zLDM1NS41LDQ2MS4zLDM2My4zeiIv&#10;PjxwYXRoIGZpbGw9ImluaGVyaXQiIGQ9Ik0zNDQuNCwzOTAuNWMtMy40LTEuOC03LjYtMC42LTku&#10;NCwyLjhjLTcsMTItMTYuNSwyMi4yLTI4LDMwLjFjLTI1LjUsMTcuNS01Ni4yLDE5LjgtOTEuMiw2&#10;LjljLTMuNi0xLjMtNy42LDAuNS04LjksNC4xIGMtMS4zLDMuNiwwLjUsNy42LDQuMSw4LjljMTQu&#10;OSw1LjgsMzAuNyw4LjgsNDYuNyw5YzYxLjYsMCw4OS4zLTUyLDg5LjYtNTIuNkMzNDksMzk2LjMs&#10;MzQ3LjcsMzkyLjMsMzQ0LjQsMzkwLjV6Ii8+PC9nPjxnIGlkPSJjaGFuZ2UxXzEiPjxwYXRoIGZp&#10;bGw9ImluaGVyaXQiIGQ9Ik00ODAuMSwzMzIuMWMtMi45LTEwLjctNy43LTI3LjYtMTQuNS00Ny43&#10;Yy0wLjQtMS4yLTEuMS0yLjMtMi4xLTNjLTE1LjUtNDcuNC01My44LTE1MC42LTEwNC4xLTE4Ny42&#10;YzAsMCwwLDAsMCwwIGMtMy41LTMuNi03LjEtNy0xMC44LTEwLjRDMzQ2LjEsODEuMiwyODcsMzAu&#10;NiwyMTgsMTQuMWMtMS4xLTAuMy0yLjItMC4zLTMuMiwwYy0xLjgsMC40LTQ0LjksMTEuNC02My44&#10;LDYzLjggYy0zLjksMTAuNi00LjMsMjIuMi0wLjksMzMuMWM1LjgsMjAuOSwyMi4zLDM3LjMsNDMu&#10;Miw0M2M3LjIsMS45LDE0LjktMC4xLDIwLjMtNS4yYzUuOS01LjYsMTQuNy02LjksMjEuOS0zLjIg&#10;YzEwLjUsMy45LDIyLjIsMy42LDMyLjUtMC44YzIuNC0xLjEsNS4xLTEsNy40LDAuM2MxNC4zLDcu&#10;MywzMC4yLDIyLjcsMjQuNiw1NC4zYy0wLjEsMC4zLTAuMSwwLjYtMC4xLDFsLTIuNiw3Mi4yIGMt&#10;MjAuNi01LjEtNzIuMy0xMy40LTEwMi41LDIxLjNjLTE2LjEtNy4xLTU4LjktMjIuNC05OS40LTYu&#10;NEM2NiwyOTksNDMuOSwzMjQuMiwyOS42LDM2Mi41Yy0wLjEsMC40LTAuMiwwLjctMC4zLDEuMSBj&#10;LTAuNiwyLjktMTMuMSw3MS45LDM3LjMsMTEzLjFjMTcuNywxNC4yLDM5LjcsMjEuOCw2Mi4zLDIx&#10;LjZsMCwwYzYsMCwxMS45LTAuNSwxNy44LTEuNWMxMS43LTEuOCwyMy4zLTQuNiwzNC42LTguMiBj&#10;NS45LTIsMTIuMy0yLjMsMTguNC0xLjFjMzUuNiw3LjIsMTMxLjMsMTIuNywyNTEuOS05Mi4yYzcu&#10;NC03LjQsMTQuMy0xNS4zLDIwLjYtMjMuNkM0ODEsMzYwLjQsNDgzLjksMzQ1LjgsNDgwLjEsMzMy&#10;LjF6IE00NjEuMywzNjMuM2MtNS45LDcuNi0xMi4zLDE0LjktMTksMjEuOGMtMTE1LjUsMTAwLjYt&#10;MjA2LjEsOTUuNi0yMzkuNyw4OC44Yy04LjUtMS43LTE3LjMtMS4yLTI1LjYsMS41IGMtMTAuNiwz&#10;LjQtMjEuNSw2LTMyLjUsNy43Yy0yNC40LDQuNS00OS42LTEuNy02OS4xLTE3LjFjLTQxLjctMzQu&#10;MS0zMy41LTkzLTMyLjUtOTkuMmMxMi45LTM0LjEsMzIuMi01Ni40LDU3LjYtNjYuNCBjMzQtMTMu&#10;NCw3MC4zLTEuNiw4Ni4zLDUuMmMtOS4yLDE2LjMtMTMuOSwzNC43LTEzLjYsNTMuNWMtMC4xLDMu&#10;OCwyLjksNyw2LjcsNy4xaDAuMmMzLjcsMCw2LjgtMyw2LjktNi43IGMtMC40LTE4LjcsNC45LTM3&#10;LDE1LjEtNTIuNmMwLjItMC4zLDAuNC0wLjUsMC42LTAuOGMzMC43LTQwLjIsOTguMy0xOC4xLDk5&#10;LTE3LjljMC42LDAuMiwxLjMsMC4zLDIsMC40YzMuOCwwLjEsNy0yLjgsNy4yLTYuNyBsMi45LTgw&#10;LjZjNy40LTQzLjItMTkuOS02Mi4zLTMyLTY4LjVjLTYuMy0zLjQtMTMuOC0zLjUtMjAuMi0wLjNj&#10;LTYuNywyLjYtMTQuMSwyLjYtMjAuOSwwLjJjLTEyLjItNS44LTI2LjctMy41LTM2LjQsNS44IGMt&#10;MS45LDEuOS00LjYsMi43LTcuMiwyLjFjLTE2LjQtNC42LTI5LjMtMTcuNC0zMy44LTMzLjljLTIu&#10;NC03LjktMi4yLTE2LjQsMC43LTI0LjJDMTcyLDU3LjIsMTkxLjQsMzcsMjE2LjUsMjggYzY1LDE2&#10;LjEsMTIyLjUsNjUuMywxMjMsNjUuN2MxMC41LDkuNSwyMC4yLDE5LjksMjguOSwzMWMwLjQsMC41&#10;LDEsMSwxLjUsMS40YzcuNSw5LjUsMTYsMjEuMywyNC45LDM1LjdjMC4yLDAuNywwLjQsMS4zLDAu&#10;OCwyIGMzLjQsNS43LDYuOCwxMS40LDEwLDE3LjJjMC40LDAuNywxLDEuNCwxLjYsMS45YzYuMywx&#10;MS40LDEyLjgsMjQuMSwxOS4xLDM4LjJjMCwxLDAuMiwyLDAuNywyLjljMi45LDYuNCw1LjYsMTIu&#10;Niw4LjEsMTguOCBjMC40LDAuOSwwLjksMS42LDEuNSwyLjNjNS4zLDEzLjEsMTAuNSwyNy4yLDE1&#10;LjUsNDIuM2MwLjEsMC41LDAuMiwwLjksMC4zLDEuNGM2LjcsMTkuOCwxMS40LDM2LjQsMTQuMyw0&#10;Ni45IEM0NjkuMywzNDUuMyw0NjcuMywzNTUuNSw0NjEuMywzNjMuM3oiLz48cGF0aCBmaWxsPSJp&#10;bmhlcml0IiBkPSJNMzQ0LjQsMzkwLjVjLTMuNC0xLjgtNy42LTAuNi05LjQsMi44Yy03LDEyLTE2&#10;LjUsMjIuMi0yOCwzMC4xYy0yNS41LDE3LjUtNTYuMiwxOS44LTkxLjIsNi45Yy0zLjYtMS4zLTcu&#10;NiwwLjUtOC45LDQuMSBjLTEuMywzLjYsMC41LDcuNiw0LjEsOC45YzE0LjksNS44LDMwLjcsOC44&#10;LDQ2LjcsOWM2MS42LDAsODkuMy01Miw4OS42LTUyLjZDMzQ5LDM5Ni4zLDM0Ny43LDM5Mi4zLDM0&#10;NC40LDM5MC41eiIvPjwvZz48L3N2Zz5QSwMECgAAAAAAAAAhANnpCnSSMwEAkjMBABQAAABkcnMv&#10;bWVkaWEvaW1hZ2UzLnBuZ4lQTkcNChoKAAAADUlIRFIAAAfgAAAGQAgGAAAASdpbtgAAAAFzUkdC&#10;AK7OHOkAAAAEZ0FNQQAAsY8L/GEFAAAACXBIWXMAADsOAAA7DgHMtqGDAAD/pUlEQVR4Xuz9i3Uk&#10;ybEm3I4IIwJFoAgtQovQIlCDFoEitAhHBIpAESjCL8K9+R0wprJQDiATGQ93s73X+taaw2Gzq4B4&#10;eLi5m/8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Cr/d//5m+3/P2/+e2W3/+bP/6bf7zLn+/yzw/y1yD/82BG/+z7//33f47k/Z91+zvk&#10;75O/25b8XfP3zt8fAAAAAAAAgEa2YvlWKN8K5FuheStKp1CdAva//pt//zf/+W/+v//m/yfD5Gez&#10;/azyc8vP8P2igPvi/1bk3wr8W2EfAAAAAAAAgAO9321+X0RPMXcroN8Xz7ei+ahYLPNnK+Zvhfz3&#10;Bfz8/t/vygcAAAAAAABo6b6ofl9QT5E1BddtB7oiujybrXi/Fe7fF+1zzWmhDwAAAAAAAEztvt37&#10;+6L6tkNdUV1myvtd9luhfmuNb2c9AAAAAAAAcIj74vpWWL8vqiusS+Vsu+qTbVf91gYfAAAAAAAA&#10;4CdfFdhHRUkR+ZH3re+3tvd20gMAAAAAAEAxCuwi10aBHgAAAAAAABYyKrIrsIuskfcFesV5AAAA&#10;AAAAOEEK7SnO2cku0iNbcT6F+dz3ivMAAAAAAADwhPvd7Cm6ZVesIruIvE8W4Lxvaw8AAAAAAAAt&#10;vS+0p5iW3a6jQpuIyKPR0h4AAAAAAIDS3reOt6NdRK5ICvN5Bm3t7AEAAAAAAGBq2Wl6v6s9xfZR&#10;IUxEZIbcnzNvtzwAAAAAAACX2FrI5+xlu9pFpFrslgcAAAAAAOAQiu0iInbLAwAAAAAA8A3bme1b&#10;G3nFdhGRcfJ8vC/KAwAAAAAA0Ni2uz1tlv+6xZntIiKvJTvl8zzVvh4AAAAAAKC4FNx/vyW7NbWS&#10;FxE5J9uZ8nn+al0PAAAAAACwoK2VfHZhppW83e0iIvNE63oAAAAAAIDJbe3knd0uIrJWtK4HAAAA&#10;AAC4mIK7iEjd2CUPAAAAAABwoBTc/7gluyS1lBcR6RUFeQAAAAAAgBfkHPffb1FwFxGR91GQBwAA&#10;AAAA+MRWcE9BRcFdRESeiYI8AAAAAADQXtrKbwV357iLiMheUZAHAAAAAADKyy73FEPschcRkTOz&#10;FeSz8AsAAAAAAGBZ92e52+UuIiJXJ++if96SdxMAAAAAAMD0tJYXEZFVYnc8AAAAAAAwFa3lRUSk&#10;QrJoLB1b7I4HAAAAAABOtbWW/9ctdrmLiEjF2B0PAAAAAAAcZiu6pyCh6C4iIp2y7Y7/4xYAAAAA&#10;AIBv2drLp+ig6C4iIvKWbXf8324BAAAAAAD40FZ0/+ctiu4iIiKfJ8exKMYDAAAAAAD/j6K7iIjI&#10;69mK8c6NBwAAAACAhrai+39uGRUSRERE5Hv59y15xyrGAwAAAABAYSm6Z3deCgOjgoGIiIjsm3SX&#10;STE+72AAAAAAAGBxaTH/xy2K7iIiItdGMR4AAAAAABblXHcREZG5oxgPAAAAAAATy273f9xit7uI&#10;iMhacWY8AAAAAABMwm53ERGRGskiuj9v+dstAAAAAADASbLbPRP0druLiIjUzP/c8sctAAAAAADA&#10;Qex2FxER6RfnxQMAAAAAwE7sdhcREZHkP7ekGK9FPQAAAAAAPCmT63a7i4iIyCj/uuUftwAAAAAA&#10;AJ/QZl5ERESeifPiAQAAAADgnRTetZkXERGRV6JFPQAAAAAAbeV89+xYU3gXERGRPWNXPAAAAAAA&#10;baTw/uct/7llNGkuIiIiskcy1siYI2MPAAAAAAAoJS1hne8uIiIiVyRjkL/fAgAAAAAAS8v57grv&#10;IiIiMkNy9I329AAAAAAALCeF93/dMpr8FhEREbk6WSCYDj0AAAAAADCtFN7/55bRRLeIiIjIbMm4&#10;xa54AAAAAACmknNVtZoXERGRVZP29H/eAgAAAAAAl/m/tyi8i8goeS5s+c8Huf/vjDL63xUROTra&#10;0wMAAAAAcCqFd5E1shWyU+zO7s5/3ZJ2y8lft+Q+zo7Pf/w3acOc/H6XHC2xJd0utqQ4leR5cJ8r&#10;3P/7tz/X9ufMn3v7u2x/v/xd8/fekp9Dfh5Jfjb5OW3Jz+1+wcDo5ywiNZPngUI8AAAAAACHSXFL&#10;4V3knNwXzu8L5vdF861Yfl8cvy+Kc5ytyH9f3H9f0N+K+Ir3Imsnz+Dc5wAAAAAAsIsU8lLsSxFp&#10;NDEtIl/no4L6VkjfiuhbAZ26Pivebzvxt8L96FoSkWuS53fuVwAAAAAA+JYUAVMcUgQSGSdFdQV1&#10;zpDraGunvxXs3++yH12jIrJ/FOIBAAAAAHhaCj2ZYB5NPIt0yLZjPcXN++L6VlhXVGdGCvUi5yX3&#10;k0I8AAAAAACfSlExxZrRRLNIlbxvB6+4Tje5xrdC/db+XoFe5PvJewQAAAAAAP6fFGNSgExhcjSx&#10;LLJa7tvDbwV2LeHhMblPRrvoFehFPk/eN94xAAAAAADNaTcvq2bbyW4XO5xLgV7k8+SdlPsEAAAA&#10;AIBGUqDMBLFd7zJ7co2muJciX4p9iuwwt61An0Uxec/k/vWukY5RiAcAAAAAaCK7FhVDZLZsLeNT&#10;ZE/xTpEd6rnfOW/XvHRJCvEAAAAAABSk3bzMkG1HewoS29nsCu3QW54DKc6nMJ+FON5VUjEK8QAA&#10;AAAARWg3L1flfle71vHAs7Z29nmGbGfNj541IqskY7F0gQAAAAAAYFEpemrxK0fHrnbgTPeF+Szy&#10;8Z6T1ZIFagrxAAAAAAALSfEzRYnRpK/IK7kvttvVDswkRfksAtLGXlZJrtO8SwEAAAAAmJhd77Jn&#10;7tvIK7YDq9mK8lk0pCgvsybv2XR2AAAAAABgIimMOutdXsn73e2K7UBFKcqn/Xeedc6Vl5mSa1Ih&#10;HgAAAABgAtmZbGefPJttd7tz24HuUvRMUT7dPhTl5eqkEA8AAAAAwEVSPLXrXb7Ktrs9xSW72wG+&#10;trWvz7PTe1auiEI8AAAAAMCJUkDN7uXRhK3IfcHd7naA12275FMU1XVGzkqutVx3AAAAAAAcKDuY&#10;/3PLaKJW+iaT9CkM2eEOcI7skte2Xs7IX7c4Hx4AAAAAYGcpqqbAOpqYlX5JwT0T8tkZp+AOcL2t&#10;bX061GhbL0ck11cnGd8kWXywJZ193ieLD7fkPrz/v7f/zvbPGzMBAAAAAP8rE4da3vZOijkp6qTg&#10;nusBgLml2KdtveydXEsrjgNS+M6fOwXy3BdZTJDk/siCwnSSSPL3S6ensxax5N+T5N+Zf3/GWvnz&#10;pLtFkj/rVszPPQ0AAAAAFJDJSTvp+iW/8/tz3AFYWwqQKealuOe9Lq8mhetZdnPfF9czbs3YZSuq&#10;p6Be8XpPwf6+WL8V6hXpAQAAAGBimczUcr5XMkGd33kmcGeZVAfgGHnWp1iZIuXonSDySFL4PcN9&#10;kT0F5xSfqxbX98hHBXoAAAAA4CKZ5Myk3WhCT2olk9fbLndFd4C+tsKmgrw8mz3b0r8vtFfexX5V&#10;tuJ8fr75Oe/1uwMAAAAAPpBJuEzMjSbsZP1kAltreQC+shVAU/wcvU9E3idddJ6xFdvTiSE7tRXa&#10;r01+/tuOed2QAAAAAGAnmWwz8VkvW9E97UdNpgLwrLw7nB8vjyTXx0dt6e93tiu2r5H8jrbd8lrY&#10;AwAAAMCTsvvIRGid5HfpPHcAjpB3i/Pj5bOkwH7fRt4Ys05SkM8YM79fY0wAAAAAGMjEWXa0jSbY&#10;ZK3k6IBMdGeHmQlRAM6SQpyxhEjP3O+Sd7wRAAAAAO2lSJsJs9FkmqyRTHqm6KHoDsAMUozP7tgs&#10;Chu9t0SkdraxabpkGJsCAAAA0EoKtibH10wmNp3pDsDs0qp+O+979D4TkfrJmHU7FgkAAAAAysoE&#10;mLM410smMO0mAmBFeXc5N15Etnb1CvIAAAAAlKH4vlaya9CZmgBU49x4EUnsjgcAAABgaWlZrvg+&#10;f/I7ymSkojsAHTg3XkSS7I7P9woAAAAALCFtXxXf501+N2nLmyKEFvMAdLUV441ZRHpnK8YbFwMA&#10;AAAwJcX3eZPfS1rM/+0WAOAHbepFJEkxPt8zxssAAAAATCGTVaOJLLk22e2e341dPQDwtRTjU4Qb&#10;vVNFpE+0qQcAAADgUorvcyW73bOTz9nuAPB9Gd9kIdvoXSsifZLjKn67BQAAAABOofg+T/5zi93u&#10;ALCvvFfzfv33LaP3r4j0SMbaKcZrUQ8AAADAYXKm+GhySs5NdudlV47COwAcK91lMv5JIW70ThaR&#10;HtmOeQIAAACA3Si+X5u0mc/vQJt5ALhGFr9lN+zoPS0ifZLz4rWoBwAAAOAl2s5fl7S/1WYeAOby&#10;+y3OixfpnYzT/7gFAAAAAJ6SSaXsvh5NOslxUXgHgPltLepH73IR6RNnxQMAAADwkEwqK76fm+18&#10;SYV3AFiLXfEikvb0dsUDAAAAMKT4fm4U3gGghoyhnBUv0jv/uSXPAWN7AAAAAP5XJorSAn00mST7&#10;RuEdAOrKO96ueJHe0Z4eAAAAoLkUgtM6cTR5JPtF4R0A+rArXkTyjfXbLQAAAAA0ovh+fFJ4zxmx&#10;AEBPdsWL9E7uf+fEAwAAADRhZ9ZxUXgHAO5lV/xft4zGDSJSPznySyEeAAAAoLDsxhpNDMlr+f9u&#10;0WoeAPhIzob+85bROEJE6kchHgAAAKCg7MweTQbJ96PwDgA8K2OH/9wyGluISO1s3w8AAAAALC67&#10;rjLZM5oEku8l7ebTVhYA4DsU4kV6J0eDAQAAALCg7M7+n1tGkz7yfNI+0jnvAMBeMq7Iwr7RuENE&#10;aieLpLWmBwAAAFiM80b3iXbzAMCR0lnnr1tG4xARqR1nxAMAAAAsIjuqtJ5/PZkMTxt/AICjKcSL&#10;9I1CPAAAAMDEslNb8f21OOcdALhSuu+MxigiUjuOvQIAAACYkHPfvx/t5gGAmSjEi/RMFgTrxAUA&#10;AAAwAZO0308muRTeAYAZGeOJ9IwjsQAAAAAu9NstWs8/n/zMnLcIAKzgz1tG4xkRqZ1/3gIAAADA&#10;ibJzO+cFjiZr5OPY9Q4ArCZjl+yKHY1tRKRu/nOLhcMAAAAAJzEJ+1zsegcAVvf3W4wBRfolC6+1&#10;pQcAAAA40O+3jCZmZJzsejdhBQBUoRAv0jPa0gMAAAAcQOv5x5Nd7/+4Rct5AKAihXiRftHZCwAA&#10;AGBnf94ymoiRn5NFCukUAABQ3W+35Kzo0ZhIRGom3ztZhAMAAADAC9JGPTseRhMw8iP/c4td7wBA&#10;N1l8qBAv0itpS++4LQAAAIBv0mL082wt5wEAOst4aDRWEpG68R0EAAAA8KTsaBpNtMhbUnzXch4A&#10;4E26AVm8KdIraUtvNzwAAADAAzKBmsmU0SSLvLVazdmnAAD8LGdEa0sv0it/3gIAAADAJzKBMppY&#10;kf/zf/51i10eAACf05ZepFeygDsLcAAAAAB4J8XltFcfTap0zz9vSXcAAAC+pi29SL/kmwkAAACA&#10;O/9zy2gipXu0VQQA+B5t6UV6xW54AAAAgP/KueajCZTOSTeAP24BAOA12tKL9Ird8AAAAEB7dr//&#10;nBTff78FAIB9aEsv0ivZDZ+F3gAAAADtpEXgaMKka1J81zYRAOAY2tKL9Ird8AAAAEA7diL9iOI7&#10;AMA5UpQbjcfk+aSbVX6eXyXj/iT//X/dJTuVLYqQI+M7CwAAAGjjb7dkMmQ0SdItJoUAAM5lN/w+&#10;yc9wT/lGyHFMf9zy53+Twn2K9X5f8kpyLQEAAACUZvf7WxTfAQCuY0z6elIcP9uoUJ8/x+jPJ7Il&#10;HRdy7QAAAACUY/f7W/IzyMQhAADXSRHX2PS1/OOWWWzF+W33fIquoz+z9IxvMAAAAKCkTIaNJkM6&#10;xcQPAMA8/u8tOZ98NG6Tx/LbLTNLYX7bMa+lvfzzFgAAAIASMrnZfYeR4jsAwJyyk3s0fpOvkzHu&#10;iu29My7P710L+35JdwTHgQEAAADL6777XfEdAGBuKchpW/695Oe2OgX5fpnpCAUAAACAp9j9/tb2&#10;EgCA+Tk26XtJK/9KFOR7JL9fAAAAgOV0b+npnEEAgLVkN7yzwp9P5UWnKchv58iP/u6ybrJY/Ldb&#10;AAAAAJbReZIqf/d0AAAAYD1ZSDka48nH6XK2dgryuT66d/qqlCywAAAAAJheJuBGkxsdkl1Tiu8A&#10;AGvr3s3p2aQg3Y1ifJ1oSQ8AAABMr+sZmtoYAgDUkUWliquPp9p58M/YWtU7wmDd5HfXpZMDAAAA&#10;sKCuE0+Vz78EAOjob7f8+5bR2E9+TQrR3WVBrmL8unENAwAAANPJhMVoIqN60n4SAICasrt7NAaU&#10;n5OOAY5j+kExfs04Fx4AAACYyl+3jCYxKidnBppoBACoresxS8+mcyv6z2ShcsdvpVXjGw8AAACY&#10;QiYoup2Tmb+vswIBAHrIjubRmFB+jjben/vHLXbFzx/fegAAAMDlOraf154QAKCXFOScC/95UrjM&#10;+fl8zq74NfLHLQAAAACX6HY2ZnataEsIANCTc+E/T1p48zi74ufOP28BAAAAOFXH9vNaawIA9OZc&#10;+M+TojLPyTEHdsXPmXS+sAAbAAAAOE3a8o0mKaomO54AAMC58B9HK/rXZAHD6Ocq18W58AAAAMBp&#10;OrXgzKSLnQ8AAGwU4T+OVvSv055+vuSeBwAAADhUpwkhrTQBAHgvu2JHY0dxdNNe0nVMIX6e+C4E&#10;AAAADtNpstEOHgAAPpJxcboljcaRnZOfCfvJgoZOHchmzp+3AAAAAOyu09mEWg0CAPCZnHn+71tG&#10;Y8nOUajcXxZ8/HXL6Oct5yWLIQAAAAB21WX3RSZSAQDgK//3FkX4n5Nd8FmcwP4U4q+PTmkAAADA&#10;rrqcQ5gzFwEA4BGK8L/GTuFjKcRfm9zvFpkAAACwvExqJfnIzWTDlrQJz7l4SYqmaZG+5Z93yeTE&#10;o7n/5x5JWiyOkj9Pkj9b/pxJ/sz5O+Tvspr82UeTD9WSRQYr/n4AALiOIvyvyfcDx8rPON+wo5+/&#10;HJt0enCNAwAAcIn7ovl9kXwrXmdnRFq4JZmwSlIATfJBm4w+dislf8ft77z9LPJzuV8QsBX187N7&#10;X9Q/a+V9/t2jP3+15OcMAADPUoT/Ofm+4Rz53nbtXZN8kwMAAMC3vS+mJ/e7zbdi+lZE71A8ny35&#10;uef3sBXwt534exTr8785+ndWSq5Zu98BAPguRfifk28RzpNv9HwTjn4XclwyJwIAAAA/ySTRVlTf&#10;iukp3iqm186zxfoO14Dd7wAAvCrfV4qgb8k3BOfLd71r8Nz4lgQAAGhmVGDfiusK6/JIukze5D4B&#10;AIBXZTHraLzZMfn+5Br5/h/9TuSYZHE7AAAARSiwi7wekyUAAOwpXaVG486OeeUoLF6Xjmej34vs&#10;n8zFAAAAsIhMWCiwixyX3F8AALCnjDFHY89uSQGYa2XRfuYRRr8f2TeK8AAAAJPJbvbslNgK7Yrs&#10;IufErhwAAI5g9/FbjLfn8Mctzoc/PorwAAAAF1BoF5knuf8AAOAoOe5oNA7tFLvg5+J8+OOjCA8A&#10;AHCQ94X2fIAptIvMlT9vAQCAI2XR52gs2iX5DrYLfi75fejQcGws9gYAAHhBCu05Uy3t3LZCu7Zu&#10;Imski2QAAOBI+WbsXoS38HVOmcswf3Fcct/n/gcAAOAL+UD9/Rbt40XWTu5dAAA4Q3Ycd/52NPae&#10;m7b0x0URHgAA4J2tjXxW62shL1IrzqIEAOBM+bYcjUu7JEVe5pXNBt07NRyVdBlwDAMAANDS1kp+&#10;O7Pd7naR2kknCwAAOFPGoKOxaYfYBb8Gu+GPSa7/zDkBAACUZne7SO/YgQAAwBX+55bR+LRD/riF&#10;+WW+pPN1elQU4QEAgFLud7en7bS2aiK9kxaAAABwhXyfZjw6GqdWj13wa8mCidHvUb4fRXgAAGBZ&#10;97vbtZIXkfdJ1wsAALhK5/Pg7YJfS+ZXspFh9LuU70URHgAAWMb9DncFdxH5LHlOAADAlf55y2is&#10;Wj26Ua0pCye6dm44Ipm3ciwaAAAwnfe73EcfNCIio+S5AQAAV+v6LavwuCa74fdNFjTkZwoAAHAZ&#10;beVFZK/8fgsAAFwthejReLV6dKRaW7oPjn6v8nwyv6UIDwAAnGprK5/zmhXcRWSv2HEDAMAsOhYz&#10;833P2jJfoxvhPsnPEQAA4FDayovI0VGABwBgJh2/f3OmOOvL/M3o9yvPRREeAADY1dZa/p+3KLqL&#10;yNHJOXsAADCTfBePxq6V8z+3UEN2w+c7a/R7lseT7o8AAADfthXdc+6b1vIicmZMagAAMKPfbxmN&#10;XytHZ6paMscz+j3L4/G9CgAAPCVF90woOM9dRK6MnTYAAMwq38ujMWzV5Px7asnvdPS7lsejCA8A&#10;AHwqRfd8fKW1vKK7iMwQBXgAAGaVHeGjMWzVZJ6AetKS3hGDr0URHgAA+EmK7n/e4mNLRGaMAjwA&#10;ADPr1sZbG/q6/nnL6HcujyXPAgAAoLHtTHc73UVk9ijAAwAws3xfj8axVaPIWJuW9K/FMQ0AANDM&#10;VnTPimZFdxFZJQrwAADMrtMueG3o60tL+v/cMvr9y9f54xYAAKC4FN21mBeRVaMAD5wlixV/vyU7&#10;l7JgMWd53ncLykR0/u88l5L8d/LfB4Buu+AVGOvLNZ2x0Oj3L18nc3EAAEAx+VBSdBeRClGAB460&#10;dQjKs+aVDkGZoE5B3mQrQF/5Bh+9IyrGGL0P58J/LxlXppMAAACwuG0C2bnuIlIpJveAI2RC9Khj&#10;eTIWszMQoJ98k3dp2533J31krml0HcjnyX3yt1sAAIAF5UPoqAlkEZGrowAP7CnFkbPGTQrxAP3k&#10;uT96J1SMri+9ZPGiLovPJz8zAABgEfe73UcDfBGRKlGAB/aS89qv2JmY8ZrdTwB9dNkFn5b79JPv&#10;s9H1IB8nRxUBAAATS+E9H7ldPuhFRBTggVdl/DTDZHEWAABQX573o/dAtWhD35dz4Z+P71oAAJhQ&#10;drtnsK7NvIh0i5Z9wCtmKb5vyYQ1APV1WTSf9yw9/eOW0TUhH0fXCAAAmMC2212beRHpHDtrgO/K&#10;WaUzFkAsLAKor8tZ8Pl70lc2i4yuC/k47hkAALhIPmCyO8pudxGRt9hZAzxr1uL7FmeBAtSW8evo&#10;+V8tf91Cb7OPuWZM5v0AAIAT5OM8A3C73UVEfk0mdQAelXHVCmMqRQuA2vKcHz3/K0W3KmKVsdcs&#10;yX3jGxcAAA6Uj5S0n/KhIiLycewQAJ4x05nvX0UbUoC6/nbL6NlfLfl7Qqw0Brs6KcJnThAAANhR&#10;Btk5312bLhGRr/OPWwAekefF6Dkyc36/BYCaOnzzG6tzL0cqjq4T+TWOJAIAgJ2k8O58dxGR55IF&#10;SwBfSSvPFcdYKc4AUFM6nYye/ZWSXc9wb8UFkVclc4QAAMA3pSWbwruIyPdiUg94RHYRjZ4hK0Qr&#10;eoCasgh/9NyvlMxzwHs5Rmx0vciv0Q0JAACelA8OhXcRkddiUg/4SiYuR8+PVZLnnDN0AWr665bR&#10;s79S0oUG3lOEfzzuIQAAeEA+MvKRrfAuIrJPsnsI4CMr737fkrEjAPVkgdXouV8pzoHnIyksj64Z&#10;+TmZP/TNCwAAH0jh/d+3jAbTIiLy/eT5CjCy+u73Lbp9ANT1n1tGz/4qcWQUn0kR3gaVr5MFpQAA&#10;wJ0UhvLBORpAi4jI67GrBvhIpTGYs+ABaspYdvTcrxKLyPhKOkFUX4iyR3KMJQAAtJcPCGe8i4gc&#10;H7tqgJG06hw9M1aNZx1ATdXeV6NkfgQ+k/tA18ivk+5OAADQUj4aFN5FRM6LXTXASJX281vyrHP+&#10;J0BN1Xf/OjKKRyjCf52MB9O2HwAA2lB4FxG5LnbVAO/9dcvoebFytKEHqClzCaPnfpU4MopHZW4t&#10;552PriN5SxbsWJQJAEB5GfTmY9J5VSIi18WkHvBexbHZn7cAUE+1ri3v4xgVnqUI/3ny8wEAgJJS&#10;eE8bNe2xRESuj0k94F5ac46eFavHsw6gpswvjJ77VeLIKL5DEf7zWIQOAEA5Cu8iInPFpB5wL2O1&#10;0bNi9WRXPwA1Ve+qp2U236EI/3ky5gUAgOVlN1V2Ho0GvSIicm3yjAaInJU+ek6sHouNAOqqfg68&#10;sTrfpQj/cTI2tLgFAIBlZTCbj+EMbEcDXhERuT7ORgY2ack5ek5UiElWgJqqnwOfxXHwXYrwH8d5&#10;8AAALCntnKq3ghM5Olm8kuReyvEN+UBMN4m/bsnilvdJIfU+KaS8TyZw7pMJq/fJ/bvl/j+//+e2&#10;/737f9/258ifL8mfNcmfe0v+Hkn+TokFOtcnvwOAyHN99JyoEDsIAWqqfg583s3wXbk/HAX5cdxf&#10;AAAsQ7t5kZ+L5slWiL4vnG8F7BSzt2J37p+/3ZKP5I479fJ3T+4L/1uxfyvyb4X9FPO3Iv7odyDP&#10;JT93gLyfRs+IClGAB6gr3wajZ3+F5NsHXqEI/3mMEQEAmFoG9Jm0tZtVKifX91ZQ34rpKQ6/L55z&#10;jfz883vYCvf3RfttB76C/Tj5OQHkeTl6RlRI3tUA1JSx7OjZXyEK8OxBEf7jZI4AAACmlAlNRS1Z&#10;OQrr/eT3+b5Yf1+oH10nlaMNPRAK8ACsKGP60bO/QozT2Ysi/Mex0AUAgKmkeJVB6mjwKjJL7ovr&#10;Cus8K9fIVqQfXV+Vkr8r0FvlFvQK8AB15Ztu9OyvEtiLIvzHyXc/AABcKgN27eZlpuRaTBeG90V2&#10;BUX2VL3Thzb0gAI8ACuqXoDP4nHYS+4XXSx/TeaVzCEBAHCZTF4aqMtV2Xazp0VuioXbTvZ8QMLR&#10;KhemktxfQG8K8ACsqvI8hXcYe0uh2aaaX5PnCAAAnGrb9T4aoIrsma3Ifr+bXZGdGVQ+W3JLWu0D&#10;fSnAA7Cqf90yev5XiNbYHCHzLKPrrXsyHgYAgFPY9S5H5H43+/257ArtzCrX5uharpQsfAH6UoAH&#10;YFWV32H5XoYjZHw0uua6x6IXAAAOte1615ZKXk2uoexIyPVkRzsrq7yzZotz76CvHO8yei5UiIlU&#10;gNoqv8Pyd4OjdOj09mwyh2XOCgCAQ2QVbHYnjwaiIp/lvtiedtaK7VSSBSSj675S7LCBvhTgAVhV&#10;5SJivq3hSB2+c5+N7nAAAOzKrnd5Nvdt5BXbqS7X9+g+qJQ8/4GeFOABWFXlcbpCIGfIvM7o+usc&#10;40cAAHZh17t8lW13eyboc70ottPRf24Z3R+Vku4VQD8K8ACsqnIBPt/gcIYs9hhdg12jFT0AAC/J&#10;YNKudxklhcZ8gGVC3u52eJPn5eh+qZQsxgL6UYAHYGVVF8oam3OmLPgYXYddowMFAADfkqKqXe+y&#10;JYsw8nGxnd0O/Kry+ZL38QyAfiqf/6kAD1Bf1cJhFhbAWbLxwjzhzzGOBADgKZlkteu9d+5byiu2&#10;wWMqt7e8j5X+0E/lAryjNQDqq9o+WwGes/3tFvOFP5KfhY6QAAB8aWs5PxpUSu28L7j7gIDv6bIj&#10;IBMvQB8K8ACsrGoBPt/xcLbfbhldj11jgToAAJ/Scr5f8vtWcId9VT4n+T5/3QL04Qx4AFaWsevo&#10;HbB6FOC5Spfj1x6N8SQAAEMZKGohVT/vd7kD++vShj6xCx76UIAHYGVVC/AJXKXyffVsMt9mYwsA&#10;AP+PlvP1k4+AfBSlRZiPAThHzmIc3Y/VYhc89FF5vKgAD1Bf5fcYXCmbPEbXZcdoRQ8AwP/KDmgD&#10;5Zpxljtcq9PCJrvgoYfKz7UsUgSgtsrvMd/8XCnXn+Msf8TCTgCA5jLRqOV8rWgtD/PIJMToPq0Y&#10;u+Chh8otRo2dAOpTgIfjZFG2Oca35OcAAEBD+TDrtDOzehTdYV6dOozYBQ/1VS7Ae4YB1Jfv5tE7&#10;oEIU4JlBNvqMrs+O0YoeAKCZfJRlEDgaHMo6UXSHNfxxy+gerhgTDFCfAjwAK1OAh+N1+gb+Kubs&#10;AACayMDvP7eMBoUyfxTdYT2ZCBvdz1Xj+QS1VV7EqQAPUF/lAjzMxMaft2QOFgCA4n6/xVlM6yW/&#10;M0V3WFvlHaPvYxc81FZ5MtXOQYD6/nHL6B1QITCbf98yula7JR0BAAAoKh+Ziu/rJL+r7HbPogmT&#10;wbC+bufgWTAEdWV8MrrvKwSA+hTg4TzpLjS6Vrslc3w6LQEAFJPi7T9vGQ0AZb5sLeYNzKGeTsd/&#10;aLMHdSnAA7CyqgX4FPhgRtlYMrpmu0WnOACAQlJ8d+bS/MmHctpT2zEKtXVbDKXNHtRUtZWowgVA&#10;D1WPhvIeY2adjmT7LOb9AAAKyA7qyjuUKiS/n6y+12Ieesi9PnoWVI02e1BT1W4eOncA9FB1k4L3&#10;GLNzHrz7FABgeVlRWXVydPXY7Q69dXs253kH1JKxzOh+Xz0mRAF6UICHa2RBetVx5DPRKQ4AYFE5&#10;W8mAdr7kY9hudyAf26NnROVYcAS1jO7zCsmuLADqq7og1nuMFfx2y+j67RSd4gAAFpQCr+L7XNFm&#10;HrjXrQ19YjIQ6shk4eg+rxDPKoAeqhbgM/cAK/jnLaNruFPSiQMAgAWkoGMAO0+yCEKbeeAjeT6M&#10;nh2Vo80e1JCxzegerxCFC4AeRu+ACnH0EyvJuGt0HXdKugEAADCxFN87FnNmTArvf96ilRTwmco7&#10;SD9Kno/A+iq3DVW4AKiv8jg8mzJgFZnL7N7BM904AACYVAasaVs0GsjJeXG+O/Csjs9uu+Bhfb/f&#10;Mrq/K0ThAqC+yp1cshkAVlJ5XPloMpcIAMBkFN+vT84KVXgHvqPy5N9HsQse1peFNKP7u0IULgDq&#10;q9zJxWJXVtR9XjPfyLpoAgBMRPH92uSsKoV34FXpnjF6xlSOiUFYW8Y/o3u7QjyfAOqrvJAsu4lh&#10;NZlX6/hdfB/HIAEATELx/boovAN7qjwB+FHsgoe1ZZf46N6uEIULgPoqLyTzHmNVlTtTPBq74AEA&#10;Lqb4fk1SeM8HAcDeOq729zyFdWWHzui+rhDPJoD6/nnL6B1QIQp4rKzyvflIMtcLAMBFUnzPmeOj&#10;gZocE4V34Ggdd8E7ZxnWVXkhqMIFQH3eYzCv7nOef78FAICT5UOq+5lIZyaD/rSmAzhaxzPvsrgJ&#10;WFPl55UjhgDqq/oey98LVpe5z9H13SWZiwQA4ESK7+clZxM74x04W+UzlT+K5yysqfKYFIDasrt0&#10;9PyvEIU7qsic3Oga75LfbwEA4AT5QFR8Pz4K78CV8uwZPZsqJ633gbVU3pVk5yBAfSlsjd4BFfLX&#10;LVBFOqaNrvMOMSYFADiBne/HJ4X3nAGXnzXAlf55y+g5VTXOgYf1VN456GgMgPoqd53KtwRU0XGB&#10;+n0sVgcAOFAGm2khNhqIyT7JRGsmkgFm0G2SwSQhrCeTgaP7uUKyIBOA2vKsH70DKkTBjmoqjzu/&#10;SjYLAQBwgBRhKn8YXp0sbHCmEjCjtI4cPbcqRptMWE/lMzktCgKor3KHQXMcVNR5Y1LG3QAA7Ejx&#10;/bg45x2YXeXzld/HblNYT+VFQgrwALVVH2c7Vo+KOn0fv0/mMM1fAgDsqNPuxzOTdvM+SIEVdFmE&#10;5bxlWI/WvQCsKjvER8//KoGq/rxldM13iAWiAAA7ycBqNOCS7ycrRk2oAivpchZ82gkCa9G6F4BV&#10;VT5Gxbia6iqPQb+KzUQAAC+q/DF4RbSbB1bWoRuKM+BhPZUnP01uAtRWuYuLcTXV/XbL6NrvEPc3&#10;AMALFN/3Tdoa//0WgFVl8VAWEo2ecVWinR6spfoZnADUVnkRWeaUoLrOR3ZaKAoA8A1pj169yHJW&#10;7HoHKsn7YfSsqxLHg8BaKp+dq3UvQG3VF5E5RoUOMtfXtRW9XfAAAE/KR5Li+z7JrncrQoFqnLcM&#10;zKJyx6aMIwGoq3rXQXMhdFF5QehXcZ8DADwoLdIV31/PtusdoKLKEwwmEGAtlc/OdSQGQG2V32FZ&#10;sAudVL6fP4td8AAAD+jcNmnP2PUOdJDWyKNn4MrR7hnWU3ns6kgMgLoy/1J584MuLnSTe3p0L1RP&#10;nmPmQAEAPpGBYtfVmntl2/WenyVAdemYMnoWrpw/bwHWMrqXq8SRGAB1VW9ZrYsLHeV7cnQ/VI/v&#10;aACAT+TjaDSIkseSXZMpRgF0Um3hlpX7sJaKC4Hu45kEUFf1ORiLyOiqY2dRu+ABAD6QXdujAZQ8&#10;lnw42/UOdJSP7NFzccVoPw/rSYv20f1cJQDUVb1IpxhHV9W7W3wUu+ABAN757ZbK544dmfzcrOoG&#10;uvvrltEzcrWYMID1VG7zaVEQQF3VO7h4h9Hdv24Z3RuVkzlSAAD+KyuSFd+/lwym7XoHeHsWjp6T&#10;KyU7kDzTYT3VjsG4T8aaANRU/ZzoLNCFzip1insm6bAKANBeCg0dV2TukXwsK9QA/LD6JKJuJrCm&#10;yu17c8QRADVVn4vJETHQXZVOcc/ELngAgJuOA8FXo+U8wFgWJa1aCMsOWmA91dv3Kl4A1FShe9RX&#10;cf47vN3rHbuO2gUPALSWwdBokCQfJ2eY+YgE+Nhvt4yenzMnEyL5cwPrqT6etegToKbq7y87YOGH&#10;LKgc3SeV4xkAALSVwV/HFZivJN0CtJwH+NpqEwxaPMO6Kp//nlj4CVBT9feX7lLws2zoGd0rlaOT&#10;EwDQTlp1Kr4/nvystE4CeM4qk4qK77C2yue/Z6IWgHo6tKT+8xbghxU7xb0au+ABgFbyofevW0YD&#10;I/k1GSxq/QnwvLxvZl/lnz+fziawrurnv9s9CFBT5hhGz/1KMY8Cv6re+WIUzwIAoI2sQh4NiOTX&#10;ZKGCtp8A35dn6Ky7UxXfYX3Vz8+1exCgpuqbIux6hbF8H4/umcrJ8w4AoLy0O6re5myvZFWqwgzA&#10;62bcCZ8/jwVWsL7qu4jsGAKop3r3lkQHF/jYX7eM7pvK8e0NAJSWAkjlMzL3TM4DVnwH2NcshTLP&#10;eKij+tjWZCVAPR26ElpABh/Lt+jovqmcLDoAACir4zlD34lWnwDHSfF79Ow9I+kA88ctQA3VdxCm&#10;UwcAtXTZGGEBGXyu2y54x1IAAGVVPx9zjyjMAJwjRbOzz73Mvy//XqCO6uNbO4UA6snO8NEzv1Is&#10;IIOvddwFn7E7AEApWXns3PfPk5+PFmkA58qip6N3AKXw7vkONVXv7mSSEqCeDp0J0/EK+NqV3eGu&#10;iF3wAEApWVF59i7D1ZIB4G+3AHCNFJn2flflf8+zHerqsGvI4iGAWrI5YvS8rxbvL3hMx13wOo8C&#10;AGXkPPPRgEfektZoziYDmEMmIL5bjM9iqvxzee9pNQ/1ZfJu9CyolDwTAaijw/yMHa7wnG7ztvlm&#10;BwBYXnb+5eNnNOCRt0GfiU2AeeU9liJbJiVyFnKe22nbmf932vUlKdin4O55Dr1Ub+Hr/FyAeo4+&#10;emmG5P0MPC7fsR2eDfexEQoAWFoGcJm4Gw10RPEdAGBVGcNVX2SahUYA1JG27KPnfbVoPw/P69DZ&#10;6T7GuQDA0rIrcDTIkbeFCYrvAABr6lDEcD4mQC3VO7ckWRxnrgW+p9MueM8KAGBZadk7GuCI4jsA&#10;wOo6FDG05gSoI8/0DscDaj8P39dtF3yOkgMAWEqKy1rPj6P4DgCwtozlqu8QypgVgDr+vGX0vK8W&#10;7efh+zqMce+TRUkAAEvp8mH3bBTfAQDW16H9fI6SAqCGzEN02P2upTS8rtucbjq4AgAsoUtbs2ej&#10;+A4AUMO/bhmN9yrFDkKAOroU1LSfh9dl7nJ0f1XNX7cAACyhw3mYz0bxHQCghr/fMhrvVYvz3wFq&#10;6LL7PbF4DPaRovToHqsYbegBgCV0aMf5bBTfAQDq6LCL0PnvAHV02f2u/Tzsp9su+D9uAQCYVgZn&#10;/7llNJDpGsV3AIA6uox3U6wBYH2d5mm0n4d9ddoFn+OlAACm1WVV9aPJR67WnQAAdXTp9vTbLQCs&#10;r9M8jfbzsK9uu+DN4QIAU8okXZczxR5JfhYmLgEAasnuutHYr1KcgwlQQ6fd79rPwzE67YL/xy0A&#10;ANNJq57R4KVj8uFn5TUAQC3ZFTMa+1WLFr4ANaSYNHrOV4yjU+AYXca/iUWoAMB0On3UPRIrJgEA&#10;6unSxvePWwBYW6fd78nfbwGO0WnTlTb0AMA08lGXFYKjQUvH/PMWAABq6TTmNfEIsL5OGyVSHASO&#10;kyM2R/dexaTlPgDAFLrsBHokGaQ5cwwAoJ4uY95/3wLA2rrtfte5BY7X5ZmiDT0AMIXsjrH7/S2Z&#10;rFR8BwCop9Pud2foAqwvBenRM75i8n42FwPH69RVw6IeAOBy2fE9Gqh0S1aBatUJAFBTp45PztAF&#10;WFuK0dkgMHrGV4xjAOEcebaM7sGKcawFAHCpTM7Z/f72MzBRCQBQU6fd79rPA6yv0y7VJGdTA+fo&#10;tBHLRisA4DL/c8togNItv98CAEBNnXa/az8PsLZOi8YSC8fgXClKj+7Fisku+IyNkyxsSlv6JPPA&#10;WfiTZENWfiaJozAAgF1kkDEanHSLVmcAAHVlIi1HDY3GgRVjpw/A2jotGkuc0wzn6zQ2/m6yECoL&#10;hLJ5LV0D8mzO82or3BtzAwAfyirA0QCjUzKQsroRAKCuToUMuwgB1paCTqfd7/m7mpOB86WQPLon&#10;5flkMUPm2O8L9dlhr0APAE1lIDAaNHRKPvSc+w4AUFe3QkYm/ABYV7djAr234BrdOkRdmfyc82zf&#10;CvPmogGgOLvfnfsOAFBddqGMxoFVY6cNwLo6bpTw3oLr5EjO0X0p5+S+MJ+OBArzAFCA3e/OfQcA&#10;qK7bmDcTeACsKbtRc4zI6PleNd5bcK08d0b3plybPBszb51vGUd0AMBCOn7UvY9z3wEAaus45v3H&#10;LQCsKc/w0bO9cn67BbhWir2j+1PmSXbKp6tX3hN2yQPAxDp+1N3Hue8AAPV1G/NmjKuNL8Casmgs&#10;z/HR871qciwicL48b7KzOgXd7hu0Vs7Wut5CJgCYRAZZWTU3enF3iZ1BAAC1dSxkaOMLsK6O5zCn&#10;AAicI0XaFGtTcO82Ru6SLGrKu0RBHgAu8scto5d0lzj3HQCgvo6tNBUyANaUDn3dCmLZGAIcJ4tR&#10;U4jNLncF957J91DqALkWAIATdG4tlA88gw4AgNo6HrdknAuwruxaHD3bKyc7cYF9KbrLR8l7Rrt6&#10;ADhQdsWMXsJdYlcQAEBtOQO944SjQgbAmjrO0+Q9bdEY7CP3Up4jiu7yTHK9ZHc8ALCTjquqt2g9&#10;DwBQWyYgO453FTIA1pRnd8cuhRaNwWvy7MhO5rQYV3SXV7O1qgcAvqnz7neTkgAA9XVsPZ9kBwsA&#10;60khevRcr5zMz6RbDfC8FN3z3MjRQ6P7S+TVKMYDwDd03v2eyVgAAOr6+y1ddwDl7w7AWrq+t+x+&#10;h+dkQ1EKoh27Zci1STdZZ8YDwBfyshy9SDskK/cAAKirawvfxFgXYD15b3U9MsXud3hM5nJTAO26&#10;wFTmSa7BXIsW/QLAQCbmRi/Q6skAweAAAKC2rmPdJMdMAbCWrkem2P0On7PbXWZPrs0U4y2mAoCb&#10;vBBHL8wO8XEHAFBbJoBG48AOyfmfAKwlczQdd7Ta/Q4fy71ht7usFufFA9BeitCjl2T1ZEVeVo4C&#10;AFBT1x2EWyw2BVhPx9bziXcW/Cpt5lPEVHiXlZNFwZ7xALSTAnRegqOXY+Vk4JpBLAAANeWYoc6T&#10;lfm7W2wKsJauC8e8s+CH3As5QkibeakY7ekBaCMDutHLsHrysgcAoKau7XvvY7wLsJbO7y47I+Gt&#10;8J5FOArv0iHp9qI9PQCldWxtZmU1AEBdGed1bd+7JePddAAAYB1d313maOgu138WoXTsUCqS2BUP&#10;QDmZlBu99KrHymoAgJoygZlzMkdjwE6x+x1gLV1bzyfmaOhK4V3k5+Q7TiEegBL+umX0squcDGqt&#10;rAYAqEfx/S3ZSWjiCmAdnVvP2/1OR7nms1iy630v8lUU4gFYWgZ7HQd6zpYBAKhH8f1H7CQEWEvn&#10;Y1O8s+gk49Vc8wrvIo9FIR6AJWXAN3qxVc6/b7GyGgCgFsX3H7GTEGAtnVvP61BIJ7/dotW8yPei&#10;EA/AUlKMHr3QKieDXQAA6lB8/zl2EgKso3Pr+SSLD6C6zEV2nIMVOSL57jO/D8DU/n7L6CVWOWnp&#10;BgBAHYrvP8dOQoC1dH6HmaOhuhQJOx8vIXJkcm/9fgsATKdj+3mr4wAA6lB8/zV2vwOso3Pr+cQc&#10;DVVljPrPW5zzLnJ8UojPRkMAmEa3M4cyOQsAQA2ZZHGG5s+x+x1gHXmPdS7OmaOhIoV3keuSe88Z&#10;8QBcLu1ZRi+qqsnA10o4AIAasmPOxOav+eMWAOaXIl3n86DN0VBRxqfOeRe5PjqCAXCpbq06swIO&#10;AID1pV2v4vuvsfsdYB3dj08xR0Ml26730bUuItcki2EsTgbgdBkYdpq0zN9V+xkAgLVlDJvdDKPx&#10;nrx1uAJgft3PfTdHQxVb4d3CUJF5kwVv3jkAnCarv0YvpKpxrhgAwNoywdl9t+Bn+esWAObX/dz3&#10;RGtgKtBuXmSt6LwCwCm6TV5mUAwAwJoylkt79dE4T94KOVmgAMDc8qzuXrBzXAqrs+tdZN3kvtWW&#10;HoDDZKA4egFVjd3vAABrMsH5WNLKGID56eSi8MHa7HoXqZHcx+lIAwC76tZ+3u53AID1pPiuUPF1&#10;/nULAPPrfu57YoMEq7IoVKRmcl/n/gaAXXSayDQhCQCwniygNMH5dfIzsnMDYH7OfffOYl12vYvU&#10;Tt5PurMA8LKs6Or00ff7LQAArOFvt9j1/nj+vAWAuWUeRvHOO4v12PUu0iu53wHg21KQHr1gKiYf&#10;uAAAzC8TnGnNa4Lz8fznFu0SAeb31y2j53ineGexmnRrsHBGpF/yPWpDHwDf0mlHkdYxAADzM8H5&#10;vaQdKlwpxbTcv5mkzM7WFBm3ZAdRkv88//8Kb3Tl3Pe3KGawEotCRcRueACellXHo5dKtWSgbJIH&#10;AGBeGatp6/m9mBDiKim4p6ieRTPP3rv572dBeP75HDcB1eV+8Y57u+9hBRmbOgpJRLZkvJt3OQB8&#10;qVP7eZOSAABzyuRmOhV1WRi6d7Tx5Wy53vItuXenihQ5dHKgqtw3uru8LUCw4IYV5H1kbCoio6gz&#10;APCl7DQYvUQqxkQOAMB8MkZTkPh+UsjQxpezpIB4RpeKPBMcH0Y1dtG+JfNQMLOz3nUisnbshgfg&#10;U11WcuaFCADAPBTe94lCBmdIMSLX2tnFiH/dkn83rM6572/Je989zcxyfVosIyLPxG54AH6RFVqj&#10;l0bF2D0BADCHFN7/umU0ZpPnkglihQyOlOsrHRauXLidor/vOVaW63d0bXeMzoTMLNenXe8i8p3Y&#10;DQ/AT7p8BGbwbGISAOBaW+HdxOY+ce47R5utS4XdRawok/Hee29xDzOzdKlwr4rIq3E0GAD/q0tL&#10;pUz0AgBwjdmKeBWSCWKTOxxl5ns2LelhFVkk1eXYv69i0RizynWpM5OI7BkLzgBo8yGYCSQAAM6T&#10;yUyF9+Pi3HeOkPs2E4aja26mKMKzgtxPzpH+EYvGmNHfbnGfisgRyXewhWcATXU5/z0vOwAAzpFJ&#10;hhSHFd6Pi3Pf2VuupxxPtlLrXUV4ZmdH7Y/YCciMslBUhwoROTIZWzsXHqChnG00ejFUi91BAADH&#10;yyRmJtidnXlstPBlbyt3qshiFJhRl/mWR+K9xYyc9y4iZybPHAAa6dJiKe2kAADYn93u58a57+wp&#10;92+FRTPuCWazWjeJo+MeZSbbu290rYqIHJl0xgGgiQ4fhNrPAwDsKxOXdrtfE52d2Eultrt5DsEs&#10;0mbWu/FHtJ5nJhnDOu9dRK5MahU2CwIU1+X8d5OUAACvU3S/PooY7KFq8cH9wQxyf+kI8yNazzOT&#10;XIv/umV0rYqInJl8T+fbGoCiupxHZkUZAMD3bUX3KjtlV03aFSpi8Krcz5UX0GSROVyl6uKWV6L1&#10;PLPI+8FYVr5KxkhJrpUkC6qSLNzYkv97+//f/vuj/y2RR2LjIEBRHT4MMygCAOBxKSCkSOdc93mS&#10;34PiO6/I9ZOFNKPrq1J8/3GlDvfYM9GVgllUX3wmvya/7xTLM/edZ1GSjWh/3JLrIcmijGzaSjJO&#10;2mOsvf3vbP+7WYSUf2e+q5IsqM2fy2IQuU+uCQCK6fCyt4oMAOBrmSjKBFEmhUxQzhXFd16VSeZO&#10;E706oHGFLh0GH02eOd5dzCDFT2PbmtmK7Pl+yfzvVlRf6dmTMUv+3PeFegX6nvHNB1BIXvCjh321&#10;aEEIADCWcVImefKxb2JyzuT3YjzLd2USLzu+ut3fdt1ytjynvUd/jtbzzCALY9ybNZLfY3az3xfa&#10;O8izNNdxxjYpzI9+NlInWXjh2w+ggLzARw/6StF+EADgh3zMb7vcM04ajZ9knmSiUQGD78r93vU+&#10;z70DZ8lCFwW+n2MRDDPIdTi6PmX+5JmaYvNWbNfZ5mdba/ttt7x3UK3k96kID7C4vKRHD/lK8dEH&#10;AHSm4L5uMvGi+M535drpPhmbNq5whuzIHF2DXZPxhha6XCnXX8a+o+tT5sx9wT3fL54hz0tRPjvl&#10;805SkK+RLD4BYFEdPhJNWgIAXWSiKhNWmXhRcF8/iod8R54Ddvy9Jc9BOJpz33+OXXtcTfF9nSi4&#10;HyvF260gP/r5yxrxTQiwqA6r4QzgAICqMs7ZWg+m2G6nQ53o4sR35JlgkvVH8kyEI2W3oXfvz0mx&#10;B66i+D538rxM0T3PCQt1zrcV5PM7GP1+ZN54twIsJgOd0QO9UjKgAACoIBOK95MmdrfXTRZUwLPy&#10;fPjPLaNrqnPgSIoYP0fXCa5kEdqcSdE9v5fs4s3viHlsx5SNfm8yX3wjAiwkA5/Rw7xSvJgAgNVk&#10;YioLJbed7Znct7uuT+xu4Dty3XhOjGOHHUfJe3p0zXVNFgAprnEVxfe5su10z3PSc2ENivFrJM85&#10;ABaQCd3Rg7xSMngAAJjRfaE9xbO0HNdGvnec78ezFBy+jkUtHMW99yMZu5h/4SrehfMkRfe8dxXd&#10;16YYP3dynwEwueqD03wAGvABAFcaFdnzwaxNtNwn41bFd56l4PBYdEXjCDn7fXS9dU3GN3AF78Lr&#10;k++avGt1nKlJMX7OZOG+ugfAxKpP/GYADgBwtHz4ZiL+fZHdbnZ5JHYN8h2Z5LaQ57EoDHKEDh0F&#10;H03GPIoAXEHx/drk3v/tFvd/H/nWzTfu6HqQ86MIDzCpPJxHD+5KsdMBANhLxk6jneyK7PJKFN/5&#10;jkx2e+48HgV49pYxgXvwLfk52PXKFXIfKr6fn9zzdruT379d8XMkC3IV4QEmk0mb0UO7UkxmAgBf&#10;ycdqdq+/L65nQi/F9XzQmmSXI5LryniVZ+WoAs+k52JhNnvLmGF0rXVMxk1wNsX385NvotzvCn28&#10;l+tCV6ZrYyc8wGTychw9sCvFiwcAestYIJPkWXg42rmuuC5XRfGd78gzzDPr+SjAs7cO8ymPRHcJ&#10;rpDxvZ2350WbeR6Vbxv35nXJ/AYAk6j+QvTSAYB6MvFzv1s9O0G3onrGNgrrskJyjWYiE56R59zo&#10;epKvowDP3uy8fXuXKchxBQW+c5LvqnxzwbPyvZ5vdLviz496CMAkqn8wWokNAPNTUJduyTWtYMGz&#10;FBtei24T7K17USFjMoU5rmAx2vFReGdPCvHnJ/cwABer/vLLBD4AcLwUE5NM1LwvpI+K6Qrq0jW5&#10;FxTfeUauF8X315OFXrCXXE+j66xTLGrhCvmuGF2Psk8U3jmSQvy5UYQHuNjo4VwpJlkA4Dkp9Nzv&#10;Rk/eF9HTQWcrpCuiizyW3Ce5j+AZiu/7JPcf7Kl7AT5jQjib4vtxUXjnTArx50URHuAiGViNHsxV&#10;YpIFgK7ui+g5Y/p+N3omTN/vRldEFzk2ub/sFORZiu/7JQvHYE/V51M+S8aPeT7BmRTfj0m+BXUP&#10;5Sru63OiCA9wgUzIjx7KVZJBJACsKhObSSZ4k/si+lZIvy+iJynyKaSLzJXcm7oy8aw8/1M0Hl1T&#10;8nz+vAX21LUAn0Wbiu+cLd9AvnH2TX6e+aZ0PzMDhfjjo3MNwMmqv9y8WACYyX1B/b61+7Yj3W50&#10;kXrJvW1ik2flmlF83zdZfA576liAz/jUvcTZcq/5Ntov+VlmEbfFocxIIf7YqJUAnKh6O0MtlAA4&#10;w31R/b7N+/3u9Ex0mDgS6ZPc73kWwLMU3/eP9vMcoWMB3nuNs6VI7Jzo/ZJv0zy7YGYZCzuC6bjo&#10;CgVwkuoTO87ZBOBV98X1jwrro3eQiPRNJoqNQ/kuE477x/3IETJGHF1vVZNnE5wp91i+uUbXozwX&#10;C0NZUeZhLMA5JjYtApyg+ktMOyUAPqO4LiJ7J8+QPFvgO7IjZXRdyfeTb173JEfpMlbMuNh9xJly&#10;vekGs0/yc3T/srLM1YyubXktFqgC7CjF6K3AkInBDoUFAMhkw/siewrsmZBXYBeRvZLniZ0EvMLk&#10;4jHRZpMjZV5ldN1VSt5vWlZztnyzja5HeTx5PimwUYkuUfvH+x3gSSk0/HbLVmTouoMvf28AelBk&#10;F5Erk+eNzku8QvH9mNj9ztE6FAkV8Dibd+Jryfdvnk3ef1SUeR/dMfZLnheeFQAfyAMyH0NZ1b+1&#10;yx09TDsmL2MAarkvtG/vPkV2EbkqefZkkhhekc4J3mP7Jz/TLEyHI1U/NiJFPDhT3omja1EeS+aF&#10;7WilgzwrMhc0ug/kuWReDYCbFB4yiZCPPMX2z+NDEWBt2zuve0cXEZkzdr2zh0ySe7cdE9+DnCHv&#10;gdH1VyHuIc7mnfhacs/ayUo3ue5H94M8FxsZgZbeF9wNRB+PMzgB1vF+V7tFZiIyazIez8IgE5y8&#10;KoU733fHJOMI9yhnqbgDzz3E2XK92c36vWQs4agIOst8kufH61FLAVrISyOTeilAmJD5fgw+AeaU&#10;yZWt2G5xmYislIzPM1aHV+VdaLHZMcm4wn3Kmaq1zE4RQ4cXzpR3ojOdvxcdmeBNniN/3TK6T+Tx&#10;OL4JKCcviDzc8pIwCbNfDEAB5pBJ8ExMes+JyKpJQc9Z7+xJoeGYpHCo+M7ZMqczuh5XTN53Jt85&#10;WxZmj65H+TjGpjBWbVHc2bGQFShjay2vRcoxUYAHOF8mIDNYz2RAigsZvI+e0SIiK2Sb3MyzDfai&#10;0HBM7NrlSlV23Wk/y9kUy55PFrUrkMHH8u1msev3kzG1719gSXl4bS13Rw842S8AHC/vtW1BmaNT&#10;RKRStJvnCFnQMbre5LXk+1rxnSvl+htdmyvln7fAmTLO8v34XLLYR2EMHmPc/f3kWxhgCVtxwk7A&#10;85KVWgAcYyu4Z7Lbe01EqiXPtt9vgb0pNByTfGcrvjODFLBH1+gKSVEPzpS5UpuTHk/GD1rOw/My&#10;/vas+V6MDYCppUCRDzCTLOcnL1YA9rEtJMs7zYeLiFTNNrFpVxFHyHXl6LF9Y7EMs1n1Ps+95N3H&#10;2bSHfjwZo3rfwWscAfW9OJoGmEo+WrSYvz7apAC8Ju+zfORnxauFZCJSPXbQcjSFhv1isQwzy6LV&#10;0XU7a3I/ef9xNm2hH0/ml92jsI+8o81vPZ/83AAulY9/u93niRYpAM/Lh30mQ/KR730mIh3inHfO&#10;oNCwX9yzrCDzEaPrd7ZkvG9XLWfLNedb87HknWexGewr8142Tj6XPLMBLqHwPmfyOwHga1nJqnOL&#10;iHSLIh5nce77Psk4RQtMVpL3zOhaniV5LrmnOFvmUL0TH0u+0YHj6E71XPLzAjhNVkspvM+b7DIB&#10;YMx57iLSNSmIaKHHWVJo8K59Lfne1m6eVc1ahM99Zec7V1Dw+jruTziPc+Gfi2cTcLjsYFB4nz9W&#10;cgP8LBPXW3v50XNTRKRyFN65gkLDa8l969xbVjfb2Ftxj6s4juXruD/hfPlGHN2P8mvyjDI2Bw6x&#10;7RZUeF8jBqwAb7y/RKRzFN65ikLD95P71hERVJFFsLPshP/PLSbOuYLjWL6O+xOuk2eUzSqPJWMa&#10;gN3kAZydCwaKa0UBHugsE33OdReRrsm4XQGPKyk0fC/5mWk3T1VXL8rJe1Fxjyvkme679PPk5+P+&#10;hGvlWaV71WPJmAbgJXno2jG4bhTggW7y3souT4vGRKRr8uzL4iOFd66U9/Esu11XSe7dfHvnZweV&#10;XbHDblvYAlfJ8310bcpbMmbw/oN5eGY9Ft/cwLelgJHWP6OHi6wRrUaBLrJS3m53Eemcrbhg8pIZ&#10;XL3LdbVk/OLbjW7ynDh6zsm7kRn8ccvo+pS3ZPG8exTmk7Hp6J6VH8k4BuApWbmj1UiNmMQBqstz&#10;LpPWmVwbPQdFRConz77sGErXIxOXzCKL4ryXH49df3R3RCE+z6C/brEzjat5J34enV9gborwXyd1&#10;NIAvZcCj3Xyt+NgEqtoK76Nnn4hI9eT5l64fzslkRlrPP5Z8d6fwCLzJYrJXOlrdF90V9JhBrkMb&#10;nD5O5qCB+SnCfx3HAAOfUsioGQV4oBrvKxHpGrv5WIHW848lYxn3MnxuK8jn3ZeFPUl2yuf+SVEz&#10;xbv8/+e5o+jOjLwTP47iO6wl71mbNj9OfjbGIcAv8mDIx8zowSHrx64ooAqFdxHpmhQcMoHrg57Z&#10;abP7WPL97X4GqE2x6uMovsOaPNc+T77bAf5XPvi1m68fBXhgdQrvItIxGaNnV58dsqxEm93Pk/ta&#10;y3mAHhzHMo7iO6wttYZ0oxnd3/J//s8ftwDNpfhucqRHFOCBVSm8i0i3pDiXydo8/+yOZTVpFT26&#10;ruUtWs4D9KH1/DiK71BDvlXN142Tb3r1GGgsE3pWKfWJSR5gNQrvItIpW9Fdi3lWlmvXN+bH0XIe&#10;oA/HsYyj+A61KMJ/nGx8BZrJQ1HL+X5RgAdWofAuIl2S8Xg+ytOeTlGOCnJcwuhal7efDQB9aD3/&#10;axTfoSZF+I+T7mBAE3kYajnfMyloAczMO0pEOiQTE9uZ7oruVGKn38dx3jtAL1rP/xrFd6jPwqNf&#10;k+5gQANazveOAjwws+z+NGkvIhWTZ1smIraiO1RlEd2vyf2fMQ4AfViQ9mscwQJ9KML/GotxobAM&#10;cLScF+1OgBmlGGVwLiLVknG31vJ0km+N0b3QOYrvAD35vv056f5kPAx95H7Xjv7n5Lsgi7OAYvLA&#10;sxNBEpM/wEwsDhORSsmzLJMMea5pLU83Jtl+TZ4JFkAD9KP1/M9RfIeect/rxPxzUqMDCtFyXu6j&#10;1Qkwi7yfTNSLyMpJcW1rK59nmolFOst9MLpPukbxHaCnjActMP+RzEnb8Ql9OY7j1zgiGIpIsdUD&#10;Tu6jAA9cLRMSdr2LyIrJcysr1rdz3BXc4Y1iw8/Jz0LxHaCnfOuO3g0dk/dhxsxAb3kOjJ4RXZOF&#10;ScDitDuSUTJhDHAVXVlEZKWkS0cK7hlXmzyEj9n9/iN2+gH0le/d0buhYyxGA+55Pv4cxwTDwqy2&#10;lI/y1y0AZ8vOuBSxRs8lEZEZkknCtJPPOFo7eXic3e8/ovgO0FvGkqP3Q8coLgHvZVHO6HnRMfl+&#10;8t0Ai8nkRwqso5taJEkBDOBM+fA2MS8iM+W+2L7tbldwh++x+/0tea7olAHQl06kP6L7JvARz8of&#10;UaeBhdhdKI8krVQBzpD3ko4sInJlUhDb2shnItDOdthX7ieL7N5+BtrsAvTlffgjOm8CX7GB9Ecs&#10;4IUFKL7Lo8kHAcDRMoBM0Wv0HBIROSIZ42y72tN5w652OJ7d72/JTh4A+rLw/C2ZAzD+Bh6hlvWW&#10;HGEFTCxnRShyyDMBOFJ2gFn9LyJHJM+WbUf71j7erna4Rr5Dve/fnkUA9JWx6Oj90C0ZE9jJCTwj&#10;C+hHz5NuyQYCYEIZ2GSVzOjGFfkoJqmBI+TZYuW/iLyaj4rsKfYZw8A87H5/a5/puQTQmwLS2/jd&#10;USzAszKOtqD37WcATCbFdw8o+U6sSAX2lkGz9lEi8mhGRXYt42EdJsu02QXgbQw7ekd0i6NYgO/S&#10;ReQtdsHDRBTf5ZXkxQawF91YROQ+o+J6PiYz/lBkhxq6737PuCddOQDoK2Na38GOYgFep5vm2zwK&#10;MAHFd3k1VqYCe0lBzTtJpEdyr2eScVRcz/hUi3jooXvBIc9CC5oBcBSLbjDAfhznYRc8XC4Tm1ZX&#10;yquxOhXYQwpviu8iayf3cCbO7ovq94X1+13rJteAyLNh9DzpkDwznXELQMbF3b+F8/fXDQbYS/dF&#10;vkmeq8BF8hDK5Ojo5hR5JplgB3hFinOj54uIzJOMG/+6ZVRQt1sd+K7O36TZ7QgAdr9bkAbsL/MV&#10;o+dNp9gFDxfIBGmKpqObUuTZWE0FfFfeRynojZ4tIjJXLLgD9pbJ9tHzpkPSFtPCJQCykLX77ned&#10;NYGjdO62lajbwAUUO2TvmDwCnqX4LrJWfLgBe+t6NmOep+keAgApPo/eFV2STjjmFIEjdd+Iahc8&#10;nKj7wE6OiQkk4BmK7yJrxocbsJfOLSG1ngcguu9+tyANOEPmIDufB28zBZzEGbtyVHJtATxC8V1k&#10;3eTeBdhD17GA1vMAbLp/F5tLBM6SxT6j51CX2EwBB1N8lyNjFwfwiEw4d2/9JGskK4SzQjotEXPN&#10;JukilGRMlY+X7N7MR1zSZfLMymlgDxkPdNzxZ6cfAJvOnWASC3uBs3U+D95cDhwoD5eOExxyXlKY&#10;APiM4rtcmYyDUkzfCur3xfRMfm3F9Fyn39mZmPaRo39vxeTvCvCKrovD7fQDYJOOKKN3RYdkofN3&#10;vrkAXtX52WsXPBwgk8mK73J0rKICPqP4LkdkK6rnA2orqqe4sRXVMwZKsfisyZ0uZ4opIAGv6jjx&#10;lb8zAMTvt4zeFR2Sb7h8qwFcIfNDo2dTh2TOCthRHiiZmB7dcCJ7x4444CMpjI6eGyIfZSuup7Ce&#10;9oT3u9W3neqz6dLOLL8TgO/Kc3z0bKmcvNO0ngdg03kHpiMsgavlOTR6PnWIXfCwI7sN5cx4gAMj&#10;KZqOnhnSO/cF9hWK64/ospI6vzuA78qiqtGzpXJ0DgFg03Eh2pZ8/636rQfU0nXTql3wsBMFjzmS&#10;SeqsbM3KquoPdqtYgfe8i/qmYoH9EV0KS/ldAjwrz/+8H0bPlarRNQSAe113v+f97xsCmEXmpkbP&#10;qg7xLIYX5QHSbWJjltwX3N8XGaq3YDa5BNxLVwzvovrJ73grtOfd16HI/pku5zladAd8R8eFeSa4&#10;ANjknTB6V3SI7wdgNh07cyX5ewPflAnvri00rshnBff3qk/K52cBEBaC1YtC++PS0mv0M6wU73zg&#10;O7rt+rNAGYB7eS+M3hfVk+9I343AbPJc6jB/8z6Zz/nbLcA3VN9lPUPyYH6k4P5eHmyj/71K8fAG&#10;8hxQfF87+f2lSJIxhUL787qMxbzzgWd0+Ba6T96leX8CQHTd/Z73oW4wwKy6dDF8n3QmA57krN3j&#10;shUjXilC5J8b/W9Xioc39JbnXNdV/asm77fsSNjOaVdsf12XIpN3PvCMbt+qea8CwKbrd7LW88Ds&#10;Oj6fMxcIPCET5rlxRjeUfD8pumeyaK9iRPW2JtosQm+6sMyf+zbyiu3H6dDGzDsfeEan9vP5Ltcl&#10;BIBNvrtG74vq0XoeWEGeU6NnWPX4XoEH5SHR7Ty9I5MJkxSRMkDeW/UVVVZPQV/ddratkjyX8+75&#10;45Yj3muM5ec9+n1Uinc+8KhuhQe7/QC499cto/dF9Wg9D6yi45xm3k3AA+w43Cd773YfyWTM6N9d&#10;KVZPQT+ZWE8xbvRMkHOT30PeZ3a4X6vLCmrvfOARHb6BtuQ97N0LwKbL8VTv4ygWYDXp2jF6nlWN&#10;7xZ4QIcdVkcnhYrfbzlD/j2jP0OlZBED0EcGa90GqTNFwX1eHboTZRwK8JVO4wS73wG412kR2hZF&#10;HWBF3bp2Jeo48IkMZjKoGd088nUyEXT0jvf38u8a/VkqxZmw0Ev1ozVmzFZ0zzvMDuR5dZhsU2gC&#10;vtJpIus/tyg4ALDpOm/rGwFYVbc5zny/AB/Qev57yeD37ML7veqD7/z9gB7yLB09B2T/KLqvx6I7&#10;gF47//KOBoBNx66l2exkMRqwqo674M0xwsBvt4xuGPk4VxfeNx1a0p7V0h+4TgZo1RcUXR1F9/Vl&#10;NfHod1slFt0BX+nw7ZPY/Q7Ae13egffJfDXAyrrtgv/rFuCdjoO47yaTw+kWMEvxosMuEA9uqE/r&#10;+eOi6F5H3oej33GluE6Bj3ToBLJFu10A7mVjyuh9UTm6YwEVZI5j9IyrGhsr4J1Myo9uFvk1KWKk&#10;dchMOgzCPbihNu+h/bPtdp/tncVrOrSdzN8RYKRL6928w+1+B+BetwXreRdamAtU0e0Zbl4H/isf&#10;9hnUjG4U+TnZ9T7jREiXnSAG3lBT7m3vof2Sn2V2zXlm1tThnW/XJ/CRLhNXun8BcK/jN7NvAqCS&#10;PMdHz7qq+fctwE2KyqObRH4kg9zZzyCvfiZskh2yQD2OQNknW5t5O+bqq/7O12oSGMn7rcM3T+K8&#10;WwDudTh68j6Zh/VdC1TTbRe8jUG0lw/70c0hP5KCxgqDvg4LKTIAB2rRev615LmozXw/1d/53vfA&#10;SJezb+0WAeBepwVoW+x+Byrqtgves5zWMoCz6/DjZPJ3pR3XXc5DtHIK6sh7KM/a0b0uX0fhva8O&#10;RSjve+C9Lrv/nJcIwL0u831bstjA7negqk674G2uoDW7Dj9OihqrTfxmcDr6u1SLlVNQhyNQvheF&#10;d6L64hUFKOC9Drv/8mxXdADgXrfNU+b9gMq67YK3uYKWcuHbdThOCkKrTnp0mZQC1ucIlOeTiZfs&#10;fIb465bRdVIlJt6AexYbA9BRt+9mu9+BDjrtgl+pwzTspvqk7Xez+oRHl92kVk7B+rqt4n8lOQs2&#10;A1YTEdyr3ooyH6QAmy4FCB1uALjXqUiTWIgGdNBpF7y5Hdqx6/DXZFd1hVanHc6ETbKABFhXl2fV&#10;q8m7SeGdj6RIM7puqkTHG+Beh+PTTE4BcK9b91K734FOumyQNbdDO91WT36VKsX36NKa0YMb1pXn&#10;VIfjMl6Nc975Sod3vgk4YNPhG9YxMwDcy27w0fuiarQpBjrptEm2Su0NvmT3+89JIbfaREeXBRYe&#10;3LCmbpMIzybvJbveeVT1xSwWoQCb6s+7vP+9+wHYdFu4bvc70FGX57xuxrRh9/uPVCy+R/UzYbdk&#10;dyiwlm4t9J6NXe8865+3jK6lKsnCUYDqR24k2s8DcK/bsW12vwMdVZ/T2ZK5YCivw8TFo/n3LSkE&#10;VZQVo6O/c8VU/R1CVXa/j2PXO99V/Z4yEQdEngWjZ0SlaD8PwL0szh69LyrG7negK3UcKCStHkYX&#10;f7dkYFf9hu/SviSrxIA12P0+ThaE2fXOd1XfGZMFBgAdvmNNSAGw6XZ8qEW3QGddanbmdyjN7ve3&#10;pPjTodChfQkwG7vff03azVrpzyuqr5bWkhmI6ouLPesAuNdpA5Xd70B3XY4TVsehNLvf327yLq39&#10;Op0VlZcUMLd8UNv9/nOyUMpEA3uoXJhKhwigt+oLjRK7QQDYdPt2NqcH0Kebsa5flKTt71s6Deo6&#10;TFRtMTkP87P7/UfyPtZijz1l5+ToWquQ3C9Abx0WFpuIAmCTb8XRu6Ji7H4HeNOlm7H5UEqy+73n&#10;WeH/umX0s6gYk1Ywr24r+D9Lfg5dOrFwnuoLXEzKQW/Vn3EWEwNwr9Ncnt3vAG+6bKZ09Bbl2P3e&#10;s/genXacZpEJMCe739+S1f1/vwX2Vn13qPsGeqvc5SPp+q0KwK8y7h29KyrG7neAn3VoQ6/LIeV0&#10;aV/xUVKY7Tqg67Jyaotd8DCfPIfsfn/b3eYZxVGqv+9/uwXoq/o4wjMOgE2nxet2vwP8LM/F0fOy&#10;Wjz/KaP77vcUPLqvpuywcmqLXfAwn07n130U7yLOUHm854ww6Kv6TkA7QAC412UOL+8/38gAP6u+&#10;uWJLFptBCZ3b/mYwp2Vpvw4IdpjCXDqdXzdKJlA8lzhDFnqMrsEK8XEGfVVfyGcBMQCbdEQZvSsq&#10;xvgeYCzfB6PnZqU4B54SsmKm0+7n97Fb6k2XlVNbTGLBPDpNIIxiIRhnqrzYxccZ9FV9Aur3WwAg&#10;Om2iskgdYKx6B7BEFzBKyMf86ALvEEXYn3VaiJEHuIE8zCFFs9F92iF5FplU50yVO95kdz/QU/Wx&#10;hO8WAKLTJiqLawE+lznF0fOzUnwHsbyuhY8MWJ0j9LM/bhn9rKpGKyu4Xp7DHQaMoyi+c4XKBfiM&#10;7YCeKhcjPNsA2HTaROVbGeBzHdrQ617N0rKCZHRhd4iB3K+6taFP8csiDLhWp/Z575NFT3C2yovt&#10;8l4Heho9E6rEDkAANl02UelsBfC1Dpsps4kEltW18OHG/ViHlVP3sQsertWlfd77WMHJVSrvmlGA&#10;h56qn3/o2xWA6NQ9zlwdwNc6bKa0IIuldSx85Ka16/ljndpZbXGWCFyj4/MmyUInuEr1QhXQz2+3&#10;jJ4HVaJzGwCRRdyj90S16FYJ8Ljq9T0bLVhWx8JHbthM0PC5bgsztHWEa3Rpn3efPF9NJnCl6iuk&#10;3V/QT/WChMXCAMS/bhm9J6rFgnWAx6Vb1uhZWinZSALL6Vj40MLoMR0e3O/jQQ7nSpGsS/u8+9jF&#10;xgxG12aVKMBDP5WP0NJyEYDIYqzRe6JibJwCeFyHTbaO8WQ5HQsfWhg9rtPAfovJLThXxy4sznBl&#10;FpXHgBbUQT+VF5bbBQhAZEPR6D1RLdnlD8DjUu8aPU8rRfdiltPl3KD7WCnznG5t6BM7U+E83bqw&#10;aD3PTLLobHSdVogdM9BP5e8WHdwAiMrj9/v8cQsAz6l+REk2kcBSugzctuQhpPDxnAx6Rz/LyvEw&#10;h3N068KSv6uiIDOp3K7ZvQb9jJ4FVWKBMADp8DR6R1RLvpvN3QI8r0OXFO8HlpGJydFFXDkmY5+X&#10;h9roZ1k9dpnA8bq1n/dcYTaVC/B2zUAv1Y/OMtEEQJf2876bAb6nQx1HfY9lVJ50HcUZEd/X7VpJ&#10;suI2E3nAcTq1n0/HGZPnzOaft4yu1wpx5BD0UnlxecYQANDliEhzcQDfV/1dYa6HJaQI0K3tb1o1&#10;8T0d29AnWXgAHKPbe8gKTWakAA9UkXt+9CyoEN8kAHTpHmfzFMBrqm+k9J5gCd3a/maCmdd0WWn7&#10;PlbewjE6LewxOGRWldtYal0JvVR+nvmWBaBL97jMVwPwfdXnW7OZC6ZXecfT++Sm1Pb3dV3Omnqf&#10;f90C7K/T0RZ2vzMrBSugisqFiUyiAdBXl+5xjlwBeF3eGaNnbKWo9TG9TruZ7YDaR4eH90fRxhb2&#10;12UFv93vzEwBHqii8vet3YAAvXXpYmr+FmAf1Wt/jppmarlARxduxWSFqBbi++nUOeF9PNhhX13O&#10;f7f7nZlVPjNZAR56qTzJ5HsWoLcui9e97wD2Uf29YbMkU6s82fo+aXHMfjrvgs+kHrCPLgvB7H5n&#10;dpXPBlOAh15Gz4EqUZAA6K1DF1PfzgD7qX6UsI4pTC1nWo8u3Iqxa3l/nc5tfh+T+bCPykW/+3gH&#10;MTsFeKCCFKhHz4EKsQgYoLd0VBu9H6rFcSsA+6l+dIlFW0yr0w5mN+IxKk9wPRLtpOF11VdiJt5B&#10;rKDyR5kCPPRRubPOv28BoK8O3845ni7z1QDso3oNMBuMYUrVV7/cR6H0OCksjX7mHZIPA+A1HSYR&#10;7H5nBQrwQAWVC/COVAPoTft5AL4jNYzRM7dC1GeYVpfCqVUwx6o8yfVIfBzsI9dRFsqkAJSkFfI/&#10;bklxNv+58y7rql6A9w5iFZUL8HnOAD1Ubs9rMRFAX13m3vJNAsC+qh9DrXMKU+qwcjIxeDte2iGO&#10;fvZd4hp7Xj4eU2DPTp5nVuHluZVFD/lnvVxrqF6Az7UKK6hctFKAhz4qLybKAlUAeqr+3ZxoPw9w&#10;jCzkHT13qyR1BphK5YmJ+zgn7xyZDBr9/LvER8Jj8jPKR+OeCzZSjDcZubbKEwmeDaxEAR6ooPJ3&#10;iUW/AH1V372Y6DAJcIzqtUC1AabTYeVkYsL1PF06KnwUbaY/thXej75G3O9rqvw+MoHASip/kHk/&#10;QB/pPDN6DlSII5kAesqcyui9UC0WmgEco/KGi0T3UabTpVhqkuI83XfBJ2mnzs9yXZz5vMnueqve&#10;1lK56GcCgZVUfo8rwEMfCvAAVFP53bZF9ziA41RfyGXOh6nkTITRhVotdh6er/su+ETx901e7FmQ&#10;MPoZnZH8u328raHqIDDPQ1hJ5Yk9H2PQR+XzDRXgAXrK/ObovVApeX8DcJwsdBo9fyvEpkim0mHl&#10;ZGLn4fkqt5J+Jmnr0lkW+cywGCN/hvxZmF/FxTsKfqym8vgwfzeghysXgB4dAPrJgvXKRZMt3efR&#10;AI6WrrGj52+F2IjLVDqsnNS66BpVd7I+m1x/XXeopMgx08dh/iyK8POruFvNdcdqKi+iU4CHPip/&#10;6wLQT+Uj27akKATAsf51y+gZXCHeI0ylQ5twq16uYxf8Wzq2n55596TV1HOrdvZ0BrWwGgV4oIKq&#10;BfiO3xYA9NhEpXscwPEqH9WVDXgwhS47lLWfv06usQ6LPB5JpyJcdvvOtPN9FEX4eVV7N2VBAaym&#10;8seYexL6qLqzQwEeoKcO82u6xwEcr9rmp/eBKXRoXWRy4nrVH+jPJAWN6lYovif5M3Y9GmAFVc5s&#10;zXXmCBRWVPncZAszoY+qhQptFQH60X4egL1Uf6eYi2UKM7eI3isdCp4ryCB69PvpmMo771LQXmmi&#10;U2vweeVaGv3OVot3EKuq3N5SBxToQwEegCo6HPGo/TzAOTIvMnoOV4luKkyhw9lBdjnNofpD/dlU&#10;nfxfccekD7x5VZg0V+hjVZXHiD7EoI8VujJ9JxaRAvRTdVHZfXQpBDhHlY1PH8V8LFOoPnjLhAvz&#10;6LDg49Hk2qxWAFh5kYVizJxWb4eUZx6squq5yYmJPehj9AyoEGMMgF4yZzF6H1SKxWUA50mL9tGz&#10;uEoU4Llch8GbiYm5VF9Z9WwqFeHz0l65WKON57xWXbhTcZENvVQ+OsZZYNDH6BlQIek6BUAf2s8D&#10;sLfRs7hKKh8BzCJyEY4uzkrRfn4+K7YoPzJVinT/uGX091spiqVzWnVFpskDVle5SxLQx+gZUCH/&#10;vAWAPip3p9qiSxXAuVKXGD2PKyS1CrhUh0Kowdt8qrc3+U4qFOErFGp0zJjXaq3ocz/YYcvqRtd2&#10;heT+BPqoOqmkAA/QR+aLRu+CStGVEOB8lTsfKsBzuco3WKKYNq8Ku6X3zspF+NXP6b6PXfDzWmXF&#10;f5WuFvRW+cgYk3vQiwI8AKvrMIemgxzA+Sp3V/Fe4VIddiG7yeZWfQHId7Jq4W7VM7pHcZ7mvPLe&#10;mv25kXvY0SdUUHmXTT4wgT6qFuCNWQH6qDTn8lF+uwWAc1V+v1iwzKUysBldmJWi/fzcKk/uv5LV&#10;ivApilaa2MzfhXnNXoT/4xaoINfy6BqvEB2SoBcFeABWV+HIv8+iQxXANSofUe17iUtVb19k8LaG&#10;yg/5V7JSEb5S+/ktFu/MbcYifO5ZZwtRSeVxoo8w6KVq0cJiIoAeOmxesUsR4Bp5/o6eyxXie4lL&#10;VW9f5AZbQwpp1VfyfjerFOErLqJQSJ3fTEX43KvazlNNjvEZXe8VYoIPelGAB2BllcflW3xPA1xD&#10;AR4OUr3oqQ3wOiruoN4zs3+IVFzM4wW9jqsHinmXOquOiip3qMkkJtCHAjwAK6s453KfLGjPAnsA&#10;zqcADwcZXZSVooX0Wqp/ULyamYsFFSc18wHIOtIp4uzrMNdICpQmCqiq8nvZIk3oZbZja/aKCSWA&#10;+vK9mW/P0XugSrzPAK5TucuK9wuXqX5+kOLZevJRMfpdyo/M+tIY/VlXj2fIevIMOWvH7r9uWeF4&#10;CHhF5U5JWlxCL1UL8BmPAGuzmJevdOgYaWwOcB0FeDhA2uWOLsoqcXOtqcO5Vq8mE4gzfaSn08To&#10;z1khrCnX5FHtkzLRnckBE2V0UHmnjS5J0IsCPLC3fA9kPJFFufk+SHedf/w3+RZJsjg4c1O5V5M8&#10;i7LAMWOs9+Os/N/5/8t/L/9M/nlFSaJya+AtxuYA18nYZfRsrhDfS1ym8o2VONtzXVUnyPZMPsxn&#10;2X1beTGPIuv68q57dRdvJsPyTrHjnU4qL65KgF6qfl/k7wXsJ99/7wvqWyH9fQF9dE8elRTk8z2i&#10;SNnTq9+zs8e7DOBaCvBwgOorKK0UXlf1Sf+9ko/+FL+vpgDPCvJcyXshE1cZfI0mMXJPJZkAyCRX&#10;BqCK7nSVa//9PVIluf+BXvLuHz0PVo+iBTxu27Ge79f74vpWWD+7qP7dZDGAQnwflcfkW2ygAriW&#10;AjwcIMWF0UVZJQpna0uhbPR7lV+Tl+SVKv+uFF97yASWdwb8LBPTo+dihfgAg36qFuAtKIKfZUy/&#10;Fdi3hbcrFdefSRYPKMTXV7kossV1DHAtBXg4QOUWRnYC1FB9kcieycf3VRTgAerJpPXouVgh2TkG&#10;9FK1AJ+iInSTInu+0zoU2R+J3cO1VZ8XM38LcD0FeDjA6IKsEhOrNeTDuutH9HeSD5crCsaVd0la&#10;iQ10VXmy78pFa8A1FOBhPfm2zWLvTApnXNK5yP5VTC7XVf38d+NygOtV3oBhjMQlUlQaXZBVYgVw&#10;HZXPFz8qZ7ekV4AHqKfyZF/eW0AvlRcVOUaH1W1t4/Mdm2KcQvv3krGbDm615Pc5+l1XShbZAHAt&#10;BXjYWfWipgFcLVrRP59MWpxVPK7cpkYBHugoE+GjZ2KVGCdCPynqjZ4HFaLgxioU2s9JfsbUULkg&#10;kuT+t4gM4HqV3zepK8HpKhfMEkWzWjIgr95264jkY+aMXX4K8AC1VN9t49kO/VQuwCu2MaP7YnuO&#10;CFRsPzcW5tRQfTOKogjAHCp/K3nXcInKN1UKtdRTvWvDkcn9fiQFeIBaKh8tkgD9VB6vOlaDq90X&#10;2zPJmWL76FqV85LFDr5l15b7avS7rRRdqQDmULlWmIWgcLrKqyid61BX9YLAkckkyFGr4Cu3qdEO&#10;DeiocqHKQk3oKZP8o2dCheSZDWe5L7Zn7kWxfd4Y86yt8ntri0UiAHNIkXr0nK4QBXguUbmd99G7&#10;fblW9RZcR+eI+0MBHqAWCzWBaip308pYHI6SRdwpBOY7Uhv59WLcs67KxZAkzxMA5lB5DkitkEtU&#10;LsBrwVdbCqJW2b+Wvc+Gr9ymRgEe6KjyONHqZ+gpu+xGz4QKyYQZ7GHb3Z5FHSncKrbXiDbfa6o8&#10;Hk8sHgOYR8Z9o2d1hSjAc7rKkw+Jj4v6ql/DZyULGfZo+WUHPEAto+dhlfj4gp4yphs9EypEAZ7v&#10;sru9R7SiX0/uzdHvslLM3QLMo/JmRwu+OF31gZwzhHqo3Eby7LxajKhcgAfopvo40WQf9DV6JlSI&#10;4hqPyCKUvOO3s9sV23tFp8i15D4d/R6rJM8fmx0A5lG564oCPKerXrikj8qtz6/Idz/KK38cAnRT&#10;fcLPQk3oq2rBMX8veG9rJ6/gLkl+/8ZA66h8Fm+icwvAXCqPEy1C5HS56EYXY4VY/d9P5TNKrkha&#10;zmRnxDMU4AHqyBnpo+dhhShSQW+VWyvCVnDPLh8Fdxkl3+2swfnvAJxp9KyuEl0QOV3lYlk+NOkl&#10;Ew3VP06uSAowj66Qr7yoB6Cbyu9U40TorfLCXTtb+7kvuDu/XR6JhYhr6HD+u3cWwDzyTB49q6sk&#10;42U4VeUCfIqG9NPhA+WqpDXYVx9HVQvwJiiAbjKZP3oeVkmOrgH6qnx8lYmlHvKeznxO5j0U3OU7&#10;UficX+U52yQLhgCYR/W6irEPp6s88WBita9MOo2uCdknKcR/1LIl//non1k9CvBAN9Xfpc7+gt6y&#10;U3j0bKgQraVrer/LffS7F3kmnhXzq37+u3lbgLlUnwdSgOd0lc/2NLHaW9VC8ExJ687391nlnztA&#10;J9V33Dj7C3qr/IzTCa6O7ELSVl6OSo4aYm7Vj1g0HgeYS/V5IDhd5dWUBnJUXmAyUzIhtBXiKxfg&#10;s+sEoIvqO26sfIbeKo9Z8/xmTfneyLWprbycFd+483L+OwBnq9wlTHdbLpEdrKMLskIyWAVF+POS&#10;QnzlYy1MTgCdVN5x47xJoHJ7RZNL63jfVl7RXc6OebN5Vd+FaDwOMJ/KGzF0/uESlSdXraRkU3mh&#10;iZwXkxNAF9V33NgdCuRbcfR8qBILR+eVd2wKa/lGVXCXq+PoxnlV70bl/HeA+VSuoVj4xSUqF+Bh&#10;kwmoPGRH14nIo1GAB7rIZOzoOVglJvyAfB+Mng9Vkl3VzCHX2tZW3jepzJYsBmFOzn8H4GyV3z1Z&#10;XACnG12MFaKlBO9l4sMOA3klJjKBLiofJ5KY8AOi8reBotq1tJWXVZKFIcynejeqPBd1agGYz+iZ&#10;XSU2YnCJ0cVYIVpKMJJWkyZA5LtRsAG6qN7y0jFFQFRusZjiL+dJISlF90zs2eUuK8WxPHOqfv67&#10;6w5gPtWP6PJ9xOkq31RaSvCRrCRWhJfvxPl4QAfVO8bk7wYQlbt9KG4c7761vO9LWTWeFXOqvhhW&#10;EQRgPllMOnpmV4mNdZyucksjBXg+U72dlxwTrTyBDvJRMnoGVokuScCm8g5Di42OkaJ7rpvMNyi6&#10;S4VoQT+n6ue/60YFMJ/q3VccLcvpKq9q8RHBVxTh5dkowAMdZEfK6BlYJc79AjbVFxw5X3cf+W50&#10;nrtUjXHRfKrPVVkgBjCn1NNGz+0qsfiL06Wd8uhirBAFeB6hCC/PRJs0oIPKZyIn2o4BmxSoR8+J&#10;Ksm3Dt+TzQpb0X30sxWpEt+486m+A9F8LcCcqh9/AqerXIC3ipdHVT/fRPaLyQmguurFqMSqZ+Be&#10;5R3Nujc9Lu+/fBdmHkHRXTol84LMpXoBxGJYgDlVPv4kfzc4XeUCvEIZz1CEl0diYQ9QnfPfgW4q&#10;d/1IEYePpeie9152Y2otL12jGDof578DcLY8m0fP7CrJNx+crnIB3mp/nqUIL19FqzSguiw0Gj3/&#10;qsRzHHiv8nPPObu/StE9cwWZhFN0l+7JPZB7gnlUPybRYliAOVWvi5gL4hKVzxVSgOc7nAkvn8Uu&#10;IqC66jtutFkF3kvntNHzokrsNHz7xtvOc1d0F/kR37fzqTxPmyiAAMyp+vtHV1suoQAPv8oEjYkZ&#10;GcVqbaCy6i3HkrzjAe5VP3qj63dx3mlb0X30cxER82Yzcv47AFfIAqnRc7tKvH+4ROUCvB1OvCIT&#10;NiZr5H208QQqq3w0UeIZDoyk/fLomVElnXYbbu3lfceJPBYdMubj/HcArpDjmUbP7Srx/uESCvDw&#10;sUzgmLyR9wGoqvqOm3xQAoxU7n5VffFRvtny7Z/vNl3MRB5P7hnm4vx3AK6Q8XT1cTRcQgEePqcI&#10;L++TawKgouo7bpz5BXyk+ni/2vg1f5+0kczCMUV3ke/FnNl8Ks/RJs5/B5iTBWBwEAV4eEz1Nizy&#10;eJwfDFRU/YMrceYX8JEs0Bk9N6rkt1tWl6J7/h4p4Ci6i7wWXYHm5Px3AK5QfQFY3q9wiT9vGV2U&#10;FWJgx96qT8zJY7G4B6io+gdX4swv4COVv4uT/P1WtBXd8x2m6C6yX8yXzcn57wBcofoCMN0QuYwC&#10;PDyn+uScfJ0UqQCqqf7BpeUY8Jl8O46eHVWy2q6PrehevRglckXsfp+T9r8AXKX6mFudkMsowMPz&#10;MiE0uuakR1bdQQTwkewwrL6z0Ipn4DN5Do6eHVWSZ/zs8o2VcXb18/hFrkyeBbnXmE867Y1+Z1Xi&#10;/HeAOaU7yei5XSmOk+UyCvDwPXlw25HRM86NAaqpvvMzMS4EvlJ9bD/jxFP+TIruIudFN7d5pUA9&#10;+p1VibE4wJw6zAc5AoXLKMDD92WnTNq3ja4/qRst+4BqqrefT3xwAV+pXvyYpfCWbyhFd5HzoxvQ&#10;3Jz/DsAVKtcHtxgDcZlcfKOLskLSvgnOUPk+kl+zQgtPgGdUn/Bz5iTwiBSoR8+QKsmz/iopuuf7&#10;PM/j6keeiMyY3Hu5D5lT9WNQjMUB5tVhQ0aSd5HFYJxOAR720WG1mPwIQBVp/zt6zlWK1c7AI6oX&#10;QJKzJ51y1nSewYruItfFhPP8qrf/df47wJzy/dNpnJ6/a75P4DSVC/DOtuJszoXvE7sHgCo6LCBz&#10;LBHwqOoTUGd8I6fQp8W8yBzJ8Wm+XedXfTxuLA4wpw7nv4+ibshpFOBhX/m47dK6pXOy2AKgguoL&#10;x1JMM/EMPCrFqtGzpErynXKEPGczgZeiu93uInMk833GQGuo/u7RgQFgTp07+ubdC4erfJPl7wZX&#10;6fwC6xAruIEKOrSfP6rYBNRUfQyf4vietJgXmS+5H21IWUcWSYx+j1Xi/HeAeXXv5Jt3lE12HCqD&#10;8tHFVyEK8FxNS/q6MaEBVFB5HLjFeBB4Roc2jK8uJE2xKM9WLeZF5kt2c5lIXkv1947z3wHm1GFD&#10;xqOx0Y7D/HHL6KKrEBOuzCATVFrS14sdlUAFHd5P2Z0J8KjqOxGT7xRD8nPJ81SLeZE5k8K7Mc+a&#10;qndeybwzAPOpXBf8TtQSOUTllZZphQez6LDLsFP2bt8JcLYUU6oXUTyrge+ovrP7mWejFvMi8yb3&#10;ZQrvmWvIuI41VV8Q6/x3gDnZMPhrnAvP7ioX4LU5YjZp7aJVY50ArKx6u8tEtxLgO1JwHj1TKuWz&#10;gkgKeVrMi8wZRfdaqi+IzXsEgDk5Nnec/Fwc58NusqJ9dKFViElXZlW9xViXeBkDK+uw2lnLS+A7&#10;OixQSvHuXopAmRvIu8Fud5Frknsvk74pWia5H7MgKPdr7s98fyq611J5TjaxMQpgTs5//zrmk9hF&#10;5ZtNywhmlnvPrpK1837iEmAV1XfbbNHyEviOPCNHz5RK2XYlajEvsk9yDyX3xfMkBcjcY1mEn+/H&#10;TOZmkc9WUM9YJc8chfWeck2MrqcqUbwAmFP1989eyRgOXpLB/ujiqpBtUgFmZjf8usnvDmBFHXZ3&#10;GgcCr+jQkjHPydF/LiK/Ziuu25XOnnI9ja63KrEYFmBO2bg6em7Lr8n4z1iPb6u8uj8fSLACu+HX&#10;TD6WAVZUfbIvsVIZeEWeIaNni4jUy/viehZaZ+euAjtHq7zYy5wswJwythk9t+Xj5J2Wnxs8TQEe&#10;5qH9y1rxjAFWlLFfnl+j51qlZJc/wHel+DZ6tojImsnYJ7u97F5nFtULIDYsAMxJ/eF7yVgy40d4&#10;2uiCqhJYTT7Cck7c6HqW+WLCBlhNh/bz+TDyfAZeUXmhukjlvC+0K7Izq+oFEEf2AcxJ+/nXYrMH&#10;T6u8C8qHFqvKrpsOZ0+uHivfgNV0aD9vxw2wB2NxkXmj0M7qqo/JzZUAzMci432SsSc8rHIBPh9h&#10;sDJtYeaOFy6wknxsVR73bbEiGdiDc+BFro9CO1U5/x2As6kz7BedXnhY5UGfAjwV5DrWln7O5PcC&#10;sIoO7eeTv90C8Kouz0yRWZKiXXYFZ0Izu2cV2qkqczyje6BKdKMCmFOHjohnRl2Ah/z7ltEFVCFa&#10;HlFJrmetMOdKdmMArKLDx5bnMrCnDl1DRK7I/c72fOfaPEEn1Xcg2hUIMJ8uHRHPjjkovlS5AK89&#10;NBXlulaInyNaqwGr6PKxZcIP2JMuVCKvJ+OPzDvlftJGHuovinUcFMB8tJ8/LhnnwocqTyqYhKUy&#10;L845otUxsALt5wGe98cto2eNiHycFNy3VvKK7fCr6ue/u+cB5qP9/LFJEd77j6G0/BpdNBWSBwtU&#10;pxB/bfLzB5hdh48tq46BvWUSZfS8EZG3pNimlTw8rvr578bjAPPJN02HjohXJz9jY2F+kVXJowum&#10;QpzBQCdaZF4TC32A2XX52MrkP8De8k05euaIdEzGE3a3w/dV76xiPA4wn8r1v9miCM8vKrckzQUP&#10;naT1rkL8ufGcAWbXpVOK8yaBI2hDL52j4A77qj5fYzwOMJ90Jxk9s+W4pDMU/C8FeKgnEyNWt50X&#10;Zw4DM+uwezNjPkUB4Ah5toyeOyIVk/dpxg0K7nCMyue/J+ZGYA3e731kPDd6XsvxyUJu+N/B0egC&#10;qRIvFLrLzsfqH3lXxznwwKy6fGw5DgQ4krG0VI2CO5yn+oIu57/DPPK8yQ7cvN9zb2Ysm3d+cn/f&#10;5j/Pt3SOj8jcpl279digd23UDCg/AMxHJKAQf2QUfoBZdfnY0u4SOFImJUfPHpHVouAO16ncgTRx&#10;/jtcK+/0reD+vtD+TPLP5n7W0WJ9uSbUAq5P7kuae+WhPHus3IKf5aMvBePR/SLfS56hADPq8LGV&#10;Z7ACAnCk6l3jpG7yjlRwhzlUXxhrQSxcI+PUFMyPqO9kDKGN9rqqL/xaKRapNZeVUaMLo0K0eYCx&#10;TMD8dcvovpHnY2UoMJsuH1u6kABnsHtEVknmdxTcYT7V3yPmROBceccfVXh/nzy/FOLXYwPeXFGE&#10;byyrmUYXRYW4sOFrWahSeSHOGbHYB5hNl48tu22AM+S7cvQMErk62y73fI84gg/mlELZ6P6tkswn&#10;AedJx98zCu/vk3tdIX4Nee9ccY3I59GOvqnKkwl2RcHj7Ir/fjxrgJl0+djK39HuPuAMWjjKTMkE&#10;eOZx7HKHNVR/h2QeCThe3vkz1HEyB6rrxdyyMHP0u5ProwjfUOUCfCZmgefZFf9cPGuAmWRV+uhZ&#10;VS0WPwFnyYTn6DkkckbyrXF/ljuwFue/A69KwXu2edrUlBTi59SlI+KqUYRvpvqKGCvC4fsywaMY&#10;/1gMOoFZVD5e6D4m+4AzZIyXCcYOnUVknmy73NNm1pwGrK16IcRcCBwr44CZ52UzXmEeuV58t8yf&#10;1FtoonorJCvEYR+5l7JC6z+3jO617vHiBGaQZ/XoGVUt+aBUkACOlMKnwrucFbvcoabqhZAUBYHj&#10;5BmywgL7POecDz8HR2etE7WEJjKxMLoAqsTDH/aX54Zi/M9x7hkwg+otLrdoPw8cIZOcGefq/iRn&#10;xC53qK/6nKt5EDhOxgarddDI2EYt5lp5Lo9+NzJnFOEbyMN89MuvEmcqwLG2YnyXlscfJas9Aa7W&#10;ZWGU9vPAnvJNbHGpnBG73KGX6otjFdrgOCsfX5FCvLHONXzPrBfv0gZGv/gqsUMKzpWiSFbbdWzX&#10;mcUIAFepvsNmS94vdgoCe8hzU5t5OTK5tlJ0z+4WE9HQj/Pfge+o0kZcl4zzjX4PMn8U4YurvDLG&#10;eURwnUxqZrKpy+54A0vgSikijZ5N1WJxJfCKLODJGFWbeTkq90V3C8agr9z/lRd45e8G7C/Pjkrj&#10;1DwrFBfPkUVRo9+BrBH3SWGVV2QaEMI8Kn98Jp43wFWqT/DdR/t54DvynEwrYIV3OSJ5B2deJRNn&#10;iu5ApOvF6HlRJRbFwjGqHl2RDQMcq/p7p0MU4YuqvmNKSySYQ/X2a4nWksAVqrSo+yopcChsAM/I&#10;t6A283JEtqJ7Oip4NwHvpQvG6NlRJSkSAvvKuLXymDV/Nwvqj9PlWMLqUYQvqPqkbQa9wPWqruK8&#10;jzb0wBU6LHBKPGOBR2UCKs9GhXfZM7mesqAji24V3YHPVB+f2+wE+8v37uh+qxa74Y+Rwu3o5y3r&#10;RRG+mOrtKazKhDlkkmp0j1ZKJuUAzpRna5cCk9XywGfyPHS+u+ydXE+ZU1B0B57xn1tGz5QKMe8B&#10;++v0XZ/k75pxO/vp0hmxS8x/FVK9KJZVp8AcKn+EbrESHDhT9faWW/L+ABjJ92wKpArvslfui+4A&#10;z6q+0ck8K+yvy3f9+9gNvx8F+HqxSKUQKzOBM3Rop2TwCJzpX7eMnkXVoqMR8F4K7853l72S96mi&#10;O7AH578Dz+ryXT9KFj4af72u+ibbjsl3rnujiOoPeTtSYQ4dzqOx6Ac4S/XdNffx0QFsshNA4V32&#10;SDYiKLoDe6t+/rsdebCvTt/1n8WGptcowNdMvnnVNgvIA270C64Sg0OYQ5fBgBcjcIYUDUbPoGrJ&#10;iniAfNN13h0k+ySTWJn/UHQHjqLLKPCMru3nR7Eb/jUWKNeMObECqj/o8/cD5tDhHHgt2YAzdHie&#10;Jp6p0FcWb6bwnkmH0fNB5JFkMjI7UjOhm2sK4CjVd7I6/x32V71rxneilvM9vpnqJgvRWdjvt4x+&#10;sVVigAjzqN5xI7EqHDha9bHbljxPdRWBflIkzeIbk0jy3eT9kYmqHIGl6A6cxfnvwLO6LKx/NlrS&#10;P69Ll8SuUeNcWPW20IphMI8uRSMFI+BIXVbJ+8CAXvJdmsm2fL+Nngkin2UruqcApugOXKH6GD3z&#10;OcC+RveavCWLcY3pHle9xidvi4tZVPVJDsUwmEOXwcBftwAcIWOaLsUpk3zQQ9rMK7zLd7MV3X3z&#10;A1fKXEfl91j+bgphsK/qx1bskTx7nAv/OB0V6kcRflHV2/s5OwTm0WEwkAEiwBG6tBUzyQf1pfCe&#10;3YKVCxZyTDJ/kfehCVlgFnmnjZ5XVeL8WdhfCmmj+01+jdrOYzoc/SpvYw4WU/3mtBsV5tFlMGBF&#10;GnCELiua864AasqEgfPd5dnk/afoDsyq+iJZY3PYX5djOvdKnrN8Lh2hRj87qRWdIRZUfaBoNyrM&#10;o8sAM5OEAHvq9IFuRS/Uko4WCu/ybPIdn8X0mWDSFQWYmfPfgWcpwD8f3Ti+Vv19JG/RNXIxHR74&#10;LkiYR5dWo86iBPbU5UMqBTqghnyDpSuQwrs8mnwnbOe6+4YHVpBnVfU5Ds9j2F/1oyuOSjY82f37&#10;sTyvRz83qRdzZwvpcGPaSQXzyE6W0X1aLY6/APbSYWJvi9ZysL48s3Ivdzk2Q16PFvPAqqpvajLB&#10;D8dQgH8tOnN8rMu8u+gKsZTqkyMmc2EeXdosaQcD7KX6cUH30T0E1pVxT86J7bJgSF5LrpOtxTzA&#10;qqqP053/DsfI+Gd0z8njUe8ZW3WzbeqTWZjiW/K52AC4iAyoRr/AKknbVmAOqw4EvpO0zwR4VZf2&#10;zVbvwpqycEbhXR6NFvNAJXmmjZ51VWKXKRyj09zokTGHMLba5rd8R27vm9wbjjB7Ljn2jcnllzT6&#10;5VVJbmJgHl3a4Xj2AK/q0jUksYId1pIdCgrv8ki0mAcq6lBA050KjuO4pn3iqIyxlebe388FKcI/&#10;HwvmJpcB1egXVynOgYd5VF/0cx8vQOAVnRYsmeCDNeS7Kh3GRveyyJY813OdpOhutztQUfWFsopa&#10;cKzqHYnPjOfV2ApdWvJn/OhboXqXmb2j/jm50S+tUuyqgnl0WCm+xVkswHflWdllZ6njgmB++aA3&#10;CSJfJdeIFvNAB5lnHD0Hq8T573CsTt3uzkiK8MafP8vPY+ad5I/8zrpsStkjNrZMbuabcY+krQsw&#10;j04vUC8/4DtSwBg9UypGtxCYVwrv1b8V5bVoMQ90VL19tPE5HCuFx9G9J9+PIvyvMic947fcZzvf&#10;39Mt4vHk58qkOlzIHsAwj05t6HXgAL6jy07TrNI1RoP5KLzLZ9FiHugsz73Rs7FSbCSA4xlr758s&#10;jjI2/dVMR4jlz/Ls76h615k9oxvvpDq0PUnBD5hDhw/WLZmgBHhGChqj50nFaG8J88j4TOFdPosW&#10;8wDOfwf20Wlz0plJEV5npl9dXcTO/Pgr3xGObXg8uthMqEMxzOoPmMtMq++OjgVAwDM6tdhKsQ+4&#10;Vr4FM1ZReJdRMlmWb2kTmQBvqh+pZ4EsnKf6cRZXJeNXY9dfZf7limsu35l7/D7y5x/978uvcf1P&#10;KA+m0S+rSuxChbl0Wunp+QM8KoWw6mOyLXbXwLXyvMlOCBN/Mord7gBj1d+bds7BeeyCPy6K8B/L&#10;GH/0M9s7+R3s/T2R32mXObNXkrEKk+lw1qgzjGAeefmO7tOqyYAD4CudPsBT+APOp/AuHyWTWdvZ&#10;7gD8Ks/H0fOzSvIesPAKzpP7zZj8uCjCf+6oQnx+7vnePKoWl9+p++brpN7LRK4+B+KMKIDBXDq1&#10;oc/gA+ArHRZEbrEwEs61Fd4zJhndk9I3drsDPKb6YtnM0QDncrb1sVGE/1q+A16do8/P+cxvivw7&#10;HKH2ddRDJ9LhYW8gCXPp1mrJbk/gM9V31NzHmAzOk8mJnOeq8C73yfWQZ7EJSYDHvVqgmD3mLOAa&#10;1Z8tV0cR/nGpEebbMcX0j3aZ5+e5Fdzz383Z7Fcs5FWEfyz5/TCBXLCjX1Cl5MEAzCPPndyXo/u1&#10;YjyDgM906Ea0xdmScDyFdxnFbneA76ve8tYkPVwj4zIttY+PZ9z35PrMAoZ0MZztGyJ/Ht+7nyc/&#10;Hx0oJ9HhQZ8dt8A8MjE8ulerxopyYKTTB3cG/7N9tEElub8U3uU+uRZSeLfzB+D7qneryrsCuE4K&#10;ZKN7U/ZLnnPGw/Xk3vHt+3nSKYAJdCiE/XULMI9uA8wMCKw6A97rdO6bhUhwDIV3eR+73QH2k+fp&#10;6FlbJY6Igutlh/bo/pT9km8lY+N6FOG/jvf8BDpM/uZGBObSrc2S4hPwXooko+dFxVhxDvtSeJf7&#10;5Dqw2x1gf9XPaNYxFOagCH987AauSRH+6zgO8mKZvBn9YqrFZATMJR96o3u1ajIYsAse2FRvZ3kf&#10;K25hPwrvcp8saLXbHeAYebZWf9+ao4B5dJojuCpZsEo9ivBfR230YlkBNPrFVEomqoB5dFn8cx/H&#10;YQCbdMUYPScqxmpbeJ3Cu9wnk4fZKaXwDnCc6h1D7QaF+aRI1q1j6NmxQaCm3Du+lT9OnitcqMMk&#10;cG5AYC4pSI/u18qxwhxIwaTLR3XGXwpE8H0K77Il10C+2+1eADhH9blSGwRgXp0W7F8RGzVrUoT/&#10;PDpAXKjLOSMKXzCXvBhH92rl+MgFqu+muY8PW/gehXfZkokSbeYBzld9wawuVTC3zJlmt/bo/pXX&#10;k6NRqUcR/vPku5KLdLgwXWAwn46tlexcgt46fURnkSfwOIV3SfL7T+HdmBHgGh02C9ikBGtIoVhb&#10;+mNivqImRfjP4xvzIh1aQefGA+aShTGj+7VynLsCfWWia/RcqBjnSsLjFN4lye9fm3mA61WfpzBO&#10;h/V0nD89I8bdNXVYSPfdqJFeJKupRr+QarHCE+aSCefRvVo9OnJAT53OcsvfFficwrsk2swDzKV6&#10;xyrHRMG6cv+O7mv5XvIdpghfkyL8x8k4h5N1KYKZDIb5dOjAMYoFQdBPl9Zx+YhVSIKPKbxLfvfa&#10;zAPMJ+/o6u9n57/D2jKf2HUu9Yhknsb8RU05ZmD0OxdjgUt0mBTOIBqYS9cVaZl0BfrI4Hb0LKiY&#10;TAYAv8rEThYEK7z3TX73uQYsxASYU4cxu3cQ1JD5VIX4feJojrq6dP5+NvkuNR44WZcWJi4smE+X&#10;XaHvY7UZ9FG9leV9ssoY+EHhXbSZB1hD3tej53iVKDJBPfn+7jqvumdslKrLQpVxXPMn67Izy64s&#10;mE/X1WhWm0EPHVpZbjGpBz8ovPdOfu9ZfKXNPMA6qhexnP8OdWWxp++O15L5aWpShB/H5sATZYJo&#10;9EuolryIgPl0Xa2ZiVmgtuo7ae6Tvyt0l++qTIDZidIz+d7Ms9Bud4C1dDgez0Q71Jbxp0Lja7F4&#10;tq7s+B79zjsn3642B56oyySR1Uwwn85nsvgIhtqyK3x071eLgTvdZcIr73SF957RZh5gbXmGj57v&#10;VZKxuncU9JA51tzzo2eBfJ783Kgp78Au83PPRCv6E3U5B14bephPXoJdJ6wN7qCunMc2uu8rRkcP&#10;usoYJve6j/l+yRguExZ2ygCsr/rOOGN16CXfKHbDfy8KknV1rj98lixC5ATZtTT6BVSLYhfMqVOb&#10;5vdxFhvU1OmDVzcPOlJ475l8T+b5rvAOUEMm5EfP+0pxVBT0ZDf896KDcl2pgbonfo1v25NoQw9c&#10;pcNH72fxooNa8kzrMqjP+BE6UXjvmTzTtZkHqKfDkXgZuwA9ZexqN/zzMU9bV363o99555jXO0mX&#10;NvQuKJhTl2fQKJ5LUEv1cyTvY0cNXSi894zz3QFqS3v20fO/SrKADMBu+OeSn5Xxf135th/93jtH&#10;h94TdFr9kXYTwFwysBndr13inCGoo/o5kvcxpqK6fJx3uqflLfmd2/kCUFvmIKoXpJz/DmzyzPNd&#10;83jM09bWoQPOs9Ex5wRd2tCn9Qown+5tkRyRAevrtKDRhB6V5eOz+q44+TkpwjjfHaCP328ZvQ8q&#10;JX9HgHudO5A+m3TCoi7HM/wcXXNO0OkBbMcWzCf35eh+7RSrzWBtack+urcrxoQeFaX4mm8iLRr7&#10;JL/rPLt9HwL00mHi3bsNGOmwAGmvWJxbm0X3P8dGm4N1Ov/ACiaYU/cXXyaBfSTDmjq0sdySrknO&#10;RKOSvHsV3nslbSWd7w7QV/UuoP++BeAjKSx36Yb8SvJ96Huhrvxu874c/e67xmabg3V58ObhCcyn&#10;U/vmj+KcIVhTp1Xk2S0KFeSDW+G9VzLO0nEIoLcO8w7G68BX8i3kXPivY562Nh15f07mRmwOPFCn&#10;NvTOW4Y5af/y1g4PWEunD1eDcVan8N4r+T1nfKmFJADR4dgoi82AR3WqB303uinX1qkz+COx6ORA&#10;nXZvuZBgTlaevUXLF1hHp+4dzoRiZSm8Z9Jd4b1H8nt2vjsA71Xv/pn3H8AzFCC/jsW8tXVYnPdM&#10;1CUO1On8D5MxMKfsAB/ds52Sj2aDO1hDp4G6QTgrSuE9uxacc9gjGUM53x2AkQ4LZ7ObFeBZeT46&#10;D/vj5GdDbbry/ojFfAfq1HZEm2eYUyZMR/dst6RQAMyvS1EvA3AFLVaS6zWLRkwk9Ug6nCm8A/CZ&#10;DgtnLZgFvivjaN9OH0cr+tpc/z9H7fQgGaiNfuAVYyUHzEvrl7c4LgPm1mnclOcyrCJtFH0890jG&#10;Sn/covAOwFc6tJ/3PgReoQj5cfKM1VG5Nkfj/hzdeQ+Sh8noB14xmawB5pMBn1axb1H0gnl1alFl&#10;4M0KUnhPQXZ0DUut5PfsuQTAozq0n8+3CcAefFONY6NUfZlTGP3uO0Z33oN0On/ZLniYVxbIjO7b&#10;jtHmCOaThUJdFi2azGN2mVTvdJRW1+SZq/AOwHd06LJn8T6wJ2dij+Ooj/oyDz/63XeMDcwH6NRO&#10;NcmqFmBOdsH/iBcezKXTgNwHJrPKQpgU3jt18OqY/H7ze1Z4B+C7OswtaI0M7K3TRs1Hk28Tz9v6&#10;LEB5i+v9IJ2KXnmRAHOyC/7nKMLDPLq0ZMtg21mSzEbhvUfy+81uPh/8ALyiQ/v5nNkMcASdxn6N&#10;LoH1Zc4h79bR779bXO8H6PZgNakD8/Ky+zmK8HC9DpN4WzImhFnkIzjdJxTeaye/3/yeLf4BYA8d&#10;2s8bswNHUoT/NToF1peaobmHt+givrNMdox+0FXjnCSYVx7wo/u2cwzy4FodJvG2aPnMLDIesCiv&#10;dtJZROEdgL116PJpjgA4Wqd5kEeSwiz1qUu8JWMpdtapDb0HJszNuSu/xsozuE6XMVKKYXA1hff6&#10;ybMmhQOFdwD21qFzlTlN4CxZLDt6DnWN1tw96ADxFpuYd9bt7GVtnWFeafkyum+7RxEezpci0eh+&#10;rBhjI66Ud1wKs6NrU2okv19dNgA4kvbzAPv665bRs6hrzM32YFPAWxzlvaNubeitGIW5aXU0joEe&#10;nKtLR46Mi+xG5QopyFphXjd5tii8A3CGjGW1nwfYnyL8j6gp9WBz4Ft0ytxZt4epnV4wt05HYzwT&#10;k9hwjkzi5eNqdB9Wi500nC33V667LvdYt+T3mgVMxiwAnKVD56q8Xy2aBa6gW9mPmD/poVNHzM9i&#10;4d+OMkEy+iFXjRVLMLfs9h7du92TZ5cJbThep8G27hqcReG9dvJ7ze9XqzoAztahc5Xzh4Eracv9&#10;I753eujSFfOzqKHurNuO03/cAsxLm6OPYwUaHKvLCu98RMPRUnjPuFt3m5rJR3mODzIRBcAVunSu&#10;MgcAXCnPWkX4t1gQ1UOueXMYb/UZdpKJsdEPuWqs4IC5edF9nkx2A/vr1BXIc4SjpcOCiZqa2Qrv&#10;Ga8BwFXyLhq9pyol71zvW+Bq5ml/RHfSHnTofYvrfSd5iI5+wJVj4hnm5syVz5NdusC+OkziJSby&#10;OJLCe93k2ZGF254fAMygw3jDbktgFul6le+B0bOqU7IQgR5yzNroGugU1/uOurV8zgsDmJszVz5P&#10;Jhy0fYX9dFnRbSKPI2RltPd2zSi8AzCbLp2rtJ8HZtKpa+Bn8Wzuo8sxlZ/lj1vYQcfdpnbBw9w6&#10;dud4NpkU1w4GXtdpHORjkT3lXZ2V4XZD1IvCOwCz0n4e4Boda0jvk+czPeQ93H2uw/W+o25neeTi&#10;sXsU5pZVVqP7V36O1Wjwmi6dgLSPYi8K73WT54TCOwCzyvupw/ylrlXArLp1Uh7FPGwfzoO3kXk3&#10;Hc81cPHA/Jwl+1g8z+B7Oq1o9ZxgD9n10G3hbodkvKXwDsDsuuy+1LUKmFn31tyZQ/Ld1Ef3RSc2&#10;Mu8kD43RD7hyXDwwv9yjo/tXfk0GwMBzOrVQM+bhFVn5bVFcvWTsoPAOwCqyM3z0PqsW43ZgZvl2&#10;6L4oO0VZ+ug+F+J630mXgex9XDwwv44dOr6bDAh8rMPjuox9tLHku/5+S8dvhOpReAdgNRmTjN5p&#10;1WLcDqxAa27zr53YIOh630XHB6dd8LCG7u2Nno3ziOBrnbr/aGPJs3J/OOe9XjKe8jwAYEU5Tmn0&#10;bqsW72lgFZ06Co5iwVQv3TcIut530rF9iF3wML8UAhQBnovd8PC57P4c3TvVkmenXa48KtdKJri9&#10;c2slhfcstgaAFXWZDzBuB1bTvVtaurPQR/dW9K73HWTX5OiHWz2KVDA/7Y2+lxRSgF916ayRVbrw&#10;iLxnu5/lVy0K7wBU0GWu0u4yYEWdi5L5u9NHl+NwPkrmF9iBXfDArJwH/71kQGiVGvzQ6fwmxTe+&#10;kmuk+0rualF4B6CSLgtntZ8HVtS9a6lndy/daxOu9x10OVfpfeyChzUoEnw/dsLCmy7t563G5jNZ&#10;mJVFqKNrR9ZMChQ+iAGopMsZw9rPAyvr8qweJZtZ6SPv6s6dA13vO8hFNPrhVo9WT7CGrs+ovWI3&#10;PPTZReMICkbyHs2CLOe814nCOwBVdTlf2GJ5YHWdz4PPUSn0kW5zo+ugS1zvO+i6G8bEFayh88rK&#10;veIDn666tJ9PcVV3H+6l8J5FGQrvdaLwDkBlGct2Gbc4OgZYXeedwXYF99O5m2DGZryo6w5TFw+s&#10;Q9vc15NnnlVrdNOl/bzOPtxzznutKLwD0EGXIzIdGwVU0XlnsO+zXjovOEnUE3bQtbhlVyisQzFh&#10;n2Qi305ZuujSft7HH6HwXit5fmURUT72AaCyThPbjo0CKulaU7KYqp/OC05sZN5Bzgge/XA7xPnI&#10;sIYuraTPSnbMKsRTWZdnRgbCCnS95VrPotLR9SHrReEdgG6ys2r0TqwYc5BAJZ13Bnue95O59NG1&#10;0CE2Mu+g644ZK5ZgHc6D3z95gSrEU1GX9vMGwX1lsiO//yzCGF0bslYU3gHoqst8pPlHoKKuO4Md&#10;BdhP5wUnifrBizqtOH0f5xjAOpwHf0wU4qmmS/v5fOzST37vnT/8KiWT8QrvAHTVaZG99vNAVZlT&#10;HD33qsc8aj+dW9GnJsOLuk7kZeeQByaso3PLl6OTn62CHqvrcrSOXTT95PncZZdY9Si8A0CfRbOJ&#10;eUegso7fqQqSPXWuSxjLvKjzLnhtQ2AtChDHJj9f3UFYVZf283bR9KHdfJ0ovAPAm0673805AtWl&#10;MDd6/lWPgmQ/+ZYfXQsdYtHJi3LxdG5nadcnrKP78+qs5GecIp8BJSvpspPGfVmfwnud5H2q8A4A&#10;P3Ta/Z7FBgDVdTw2VEGyp84bmc1FviiFltEPtkMyMQaso+vqyquSVft2xTO7Lu3nM2FJbdrN10gW&#10;Tyi8A8DPOu1+z1yjcQDQQcfNUo427qvbtb7FopMXdXxQ3kc7V1hLChSje1mOTXZkGmAyI+3nWV3e&#10;a53PFKsShXcA+Fin3e/G7UAnnRZYbfGc76lzTUJN4EWdWygkLiBYS8fB3SzJxEmK8dl1DDPoMJln&#10;hXVNKdRqN79+FN4B4HPdJqyN24FuunVyyzcgPXXdPGEX/Iu674LX1hXW0/GcodmSAWeKR5lQgSt0&#10;aT+fAT51ZNydgq3C+9rJ7y87HxTeAeBznSarjduBjrLwaPRMrJx809NPvv9H10P1ZP7DAsMXdd8F&#10;nx21wFq07J0rWRSRAajd8Zwlxa/RtVgtxih1ZMGSc97Xzrb4zMcnAHyt2+5343agq24bpfJdSE9d&#10;5iLfx9ELO+i8Cz4PTTtYYD2dzpJbKXmmKshztC7t541P1pfnoEVjayf3Yp453mkA8LhO3+uZUzVu&#10;B7rK8y/fTKPnY9VkQys9dayj5v7mRd13wTvLANaTAZ7dhPNnK8hntVx2QZiY4FVd2s9npy3ryrPO&#10;Oe/rR+EdAJ6X3eCj92rV2BkGdNettpT5aHrqNsbZ4uiFHXTeBZ84yxjWowi/ZlKQyo7QTFRkkK64&#10;wTO6tHwyLllT3kt5rnUfV68ehXcA+J6O3+iOpwHw7KePjl0O7YLfQfdd8LmI7MyE9SjC18i2Uz7v&#10;Is9iPtOhnaXV1Gtyzvv6UXgHgNdkh9ToHVs1mYQH4O17ePScrBodlfvK4ovRNVE9mbPnRd1362TS&#10;DViPIny95Hnsxc57uddH10u1aD+/lnx85eN79LuUNZJ3TlrJAQDfl7F6t+N3jB8Afui0M9iO4N4y&#10;bze6LirHNb+DrmcY3Md5BrAmRfiaycIwhXg2XXbUaD+/hrx3nPO+djJuyHMlv0sA4DVdjorakm9V&#10;AH7otjPYfGVfmUPouJnZNb8DBSwT37AqRfi6UYgnOqymzjOM+WWs2L1z1MrJ707hHQD2k6JLt0WJ&#10;WXAAwM86dYczf9Nbx83MFh/uwC74t48GE3KwJkX42nHGXl+5tztM6mk/P7ecD96prV615Bmi8A4A&#10;++t2HE/GFFl0AMDPuu2C9y7orWMNwvE7O1C8ch48rEwRvnbyu00RjF66LBDUhWdOea9oN79uFN4B&#10;4DgZv47ev5WTBQcAjHValGUTRW+Znx5dF5WTeXle1PHCGSUTdcCaFOHrx4q7XjqcKamV05y0m183&#10;KbxnQkThHQCO0fW724JwgI/l3TB6dlZMvjnprWOXROOgHWiv+RYXE6xLEb5+nAvfR4cCqJXTc8kY&#10;0Hh43aSblXE8AByrwyLZ93EsGsDXOu2CNzfZW7djFxJjoR10Wqn0WaxigrUpwtePlt31pYg2+t1X&#10;i64Oc8h7Q7v5daPwDgDnyPu243jJ9yfA1zrVlhxlTMfNG1l4wIs6rmQdxYoOWJ9djHWTSR/Fltpy&#10;JMzod18pFvzNQbv5dZNJDxPiAHCOFFby7h29kyvH/CDA4zrtgleM7K3jLvjc37woA2qTkG/RSgTW&#10;lx2No/tb1k+Klwa7dXVYQKP9/LWyiMdCrTWTLjdZpJPvFgDgHB0WyI6iYxXA4zrtgjenQ6cFJ0nm&#10;4s3D7CCDy9EPuGPssIT1dZ0o6BC7EWrq8sFmMu8aub60m18z+Z0pvAPA+bLwuePYKYv+AHhOl6Jk&#10;3ov01mnByZbMybCDjm2lRkk3AGB9aVE7usdl/Shi1tNhIaAPtWtoN79mFN4BXpPiad6B6fKXYwcz&#10;MZ45nyxmzf87yX+eZ62xNSNd5wh1xgR4XqeipPcE3XbBq5fupOMZBh/FDkuoIR0tFF7qRSGzng6D&#10;V63KzpWig8Wl6yXP99wrjhsBeF7efSmqZwfv6Bn7VTIPkn9eV0C6dpTL3IHFfwDf06Uomb8nvXXc&#10;BW+OZifdVm98FqvAoYa8FBVh6iWTg9TRYaGMccU58szXbn7N5F2t6APwnLz3Xim6f5T879nh1VPe&#10;xV3HUb4xAb4v74/Rs7VabAoiMu80uj6qxsKTneTjzW7Rt+RhahIQ6rDAqF7yzmJ9HT7SMqZwvR4v&#10;hQLj2PWi8A7wvLMWnCnE95LrquvideN1gNd1+R43NiJjhtG1UTXGSTvKA2T0Q+4YFxbUkhXto3td&#10;1kxaI7K+Di0urRQ9Vlru7r3zT45PJvh1hgB4Xp6dZ09w5z1rsVR93XZz3cfud4DXdakrmeMhutUZ&#10;zMPvyCTmj+RnAdSRQs3oXpf14vlcQ84bHf1+K0WR8RhZJKnd/HpJ0Sgfbha5Ajwnz82rx00m3urq&#10;sCj2o2Qs6WxTgH102AWf9wZkbN6pC6Prfkddzux4NNmhA9SRZ5yFRjViomR91QeruukcIyvrFd7X&#10;Sn5fCu8A35Pvl1nGTFn8Ri25vjqPq+x+B9hPl13B2tAT3bqJ64i1I+cl/xwfmVBP5xZ7VWIXzto6&#10;LPjLTjX2k2umQ9eESsmEfiZhFN4BvicdvGYrjmYxs+d6Dfk9dl6cnnvLtQywnzxTR8/batGGnk2n&#10;XfCu+x11eVg+EyuboJ4ZJ7Tk8WhDv7YOrS7tqNlHxqXaza+XdJGyQhrg+zJWmvXdl8lG1td9YaOx&#10;OsD+OmzszPgMotMxPrnudaPdUaeL59GkWAfUksKOHZVrxoB3bR3uOwPT12Xs1WlFcYUovAO8Ls/R&#10;2ReeOa5vbd3n/DK+tPsdYH+ZBxk9d6vFZk2i20bmjB/ZkXOSf04+gE0oQk0WHa0ZkyZryu9t9knl&#10;V6NDw2tyjTgSaa3kmvcxBvC6TFyvMk5y3M6a8r6uPhb/KsYsAMfJIr3Rs7dStONm0+mY24wf2VGX&#10;FUvPJBeZgg/UlAU2Fh6tFYui1pRdzaPfZ6VkAM7zMsbSbn6t5HeVSWzjY4DX5Vm62qS1HWBrye+r&#10;+zjL7neAY+VdM3r+VopCJJuMKUbXSNXoEr4zu0J/jcE61NZp5drqsXNhTR3GFr/fwnMyiLcIap1k&#10;wiHvS2NigP2s+h3i2J01rHC0wRmxaATgWPlG7PC+Me/DplMHR90fDmAy9NdoLQu1pRBkcmL+/HkL&#10;63H+O/fycW7X+1pxzjvA/lbuEKQV/fwU39+SuTyLBwGO16EgqRDJJmOL0TVSNeY8d6YV/TiZfATq&#10;ysuz0wq2FaMAv6Z0khn9PqvE+OBx2qCuFYV3gOOsvkDR+2Feiu8/Yvc7wDny7hk9hysl71bYdKoh&#10;6Eh7AK3oxzHJDvVl0Fi9YLhqTKCsp8NHmIUhX8t10KETQpXkHegDC+A4K+9+35J3BfPJhhrfsm8x&#10;fwdwrg7vH23o2XSY79xi8clBtKIfxyAeerAQab4owK+nw32USXTGtJtfK/k95Z7VqhXgWJlTGD2H&#10;V4ux+Vzy/jaP9yPG6ADnyrf/6HlcKdrQc6/TuCsLDtiZVvQfx8MWetCWfq5Yabqe6ruerQL9WCY9&#10;7cBaI7mO865zrhfA8SrtlnEW/DzyDq+ysOP/z969WFdyY9mivSaUCTJBJsiENCFNkAdpQpogE9IE&#10;mSATZEK5cGM1O5qHJMjziw+wMecYa7zXt6qkTPIcBAIb2NgiPpsAx8saamtMrhRrQFzKOnXrc1Ix&#10;6qE7cQL082RXFzCHLJQpJJ0fpxjGU/17YwL6kY1LYyWL9XYyAxwnV9e0xuMRk0VoXVPO5131bfK5&#10;NLcBOMcMm8FsXOfSLHMwm092pIXV51GEh7nYlHRuTHLHMkMnHV0ZXmUBXrv5cZKFEZuaAI5XbWFa&#10;G/pz5Vlu7vU22eQCwDkyL2iNzZWStWFYzfCZX2MNaSczLKA/E62tYD5Odx6fbAZjLDO0YrIp5EUm&#10;4TZsjpEs0rvnHeAcFVuzWg85T57niu9vk1No5jgA56k413kfcx/em+UUvC6gO3Lq8+tkFzswl7S1&#10;U3A6Lh7y46nUYrUVm0Kceh8pCu8A56u4OTHPF46X+Vfr9zF7dKcCOF/1Q0vmPrxXff1zjc/+zhSa&#10;vo4iPMwpL/nu3Ns/FlPGU/3ur9mvocmpd2PfGMl3UbcGgPPlxFRrnB49njHHyUY63djacSIRoA+6&#10;ITKbGTo/rNGGfkda0V+PIjzMKxPM6gXHM2NyO5ZMPqufip51U0i6f1QtIFRLnkn5fQHQh6rvChbi&#10;jmEO9nny3mHOA9CHGdaD3APPe7NskNShdmcz7GB6NorwMLcsQDmVsG2Mq+PJAljrd1kps20KyUu0&#10;u0bHSH5H2s0D9Kdq5xiL0Pv7vsQc7POk9SsA/ai+LqrrCu/NsA6aZD7Kzuy4vR73wgJ58CrEbxPt&#10;58eThdjW77JKZnvOZ2ORq4j6j8I7QN+qFuAVP/eTZ7o1uK+T75W5D0BfsnGsNWZXiSIkLbNc06j7&#10;1QEswl5PfkZaJgMK8c/FgsqY7HauId+93HXvxFX/0W4eoH+t8btCnALbh1Pvt8UiMEB/spbQGrMr&#10;xfOH96ofRlqTNV925j7425KXJYuhQCjEPxYnasZU/aROFkSry8vkLLt3R04K7178AfpXeSFaAX5b&#10;+aw49X5bLAAD9Kv6s8x6Je/NsPEk0QHiIO6Dvz0WRoFVNjDlRGlrrJC3cfp9XNULt5Wf6/nOGaP6&#10;T154tJsHGEflQwwK8NvIM92p99uTn5N5EEC/tKFnRrMcvtP5+yBOc96eLJICXMpGppxebI0Z4u73&#10;UaXbQ+v3WSWVX7Kceu8/+fxlp70FZ4CxVJ4fKcA/L3MwVz3eF2tsAH3LO2tr/K4U7+W8lzld67NS&#10;LboQHchLwu3RmgRoya6xLCAofL0mJ3AZU/UOOdk0U02KAlqd9h/3vAOMSwGeFoX3x2LRF2AM1dc5&#10;Z7iekPvNsL6vA8SB3Ad/X7ycAl9J8XL27iKZqNhFOq5sNmv9Xquk0uaQfM+y+ScT59bfVfpIFuZ1&#10;BAEYW+XTMNY47qfw/ni8KwKMI+sNrbG8SmwIo6X6536NNvQHqn7abevkRcsHFLgmD+zZWtSnEJgF&#10;KcZV/SR1lUKohd/+k/EwzwGLzADjq7xmogB/mzzPzb+ej02JAOPIs681lleJU8C0VP/cr7EB5WCz&#10;n9i8N4pMwK3SsjKniqufUs3fz4LK+Kq3Whp9A11eBHKKv/p4MnLyu8nvSOEdoI60KG2N+RWiAP+1&#10;9V1O4f35uKYMYDzV14i8t9MyQ600a1cczAvF/cnJJoBbpUBdcQFH8b2G6tfS5Hs3smz8m+EuqpHj&#10;nneAmiq3olSA/yiL8dl0YY1su+RnqcgBMJ5snmqN61XigCUt+Vy0Pi/Vosv3wTIZbv0i5OtksRXg&#10;Xhlzs5g3estvxfc6qk8wR22vlLGi+kvv6MmisnEQoC4F+Poy38pcWKeh7ZOfpw2KAGPKe25rbK8S&#10;hyv5zAwHYLShP8Esuzu2ThZe7RgBnjHi6fhsQDL21VF5cTnJSabRZFywCNxv8rvJ98aJLoDaMkdv&#10;PQcqZOYCfIrCeY7nncZ8a78obswnc+N8v/Iuk3XmxLoBjCnf59bYXiU2IvKZGQ7CZP7LCZyyejwj&#10;Lu4D/ckENwsVvZ6OV3SqqfodRyMt+mTBavTuGNVjAxLAPKqvkeSET+Yd2WiQNY0UyypaC+6Z8yq4&#10;HxOFjfoyH143smQsufbdyn+e/27Gm6pjDVRT+SSwAiSfqb75ZI11rZNY9H08eTkH2NJ6Oj4vqq1x&#10;58jkz5A/D/VUf/aPIgtYFoX7jXbzAPOpvknxs4xamL88fbsW3EfqMlYlmc/asF1TxoKMC1t9r/Id&#10;daAJ+lV9I6ICJJ+ZoQ195sqcpIdCz6jJJDQvfAB7yOQwL6hHFuXz7zGu1VZ5Ypnncu+ceu87WUTO&#10;i4mFZID5zFqA/yyZM+bdIPOW/GzyTpJn5Npu+oiF7DyP8+/Jvy//7hQH8mfKnM9Gxj5iw2I9eV/J&#10;d22v71i+vz430J98L1vf2SqxAYjPVN98kmQ+z0nyQrPVbsZZkxdRgCNkASqT4i2L8nmxzoNY4X0O&#10;rc9AlfQ8ocx8KwvHFov7TT4/dsUDzCvPgdbzQa7nsli/JkX7NVnYXJP3mDX5v/Of53+7FtbzzzJf&#10;GiP5/VFH5sH5nR71/ct33twb+pE1i9Z3tUrUb/hM9c9+kmc7J8qExwvOc8mLookjcIaMPZdF+a/G&#10;8/xn6wJZ/vuK7nPJ77v1uaiSXhcB83O32bHfZDw0FgJQuUuQyNbJxoksWFPDmRuFbeSAflRet8jm&#10;QPjMDO8B1r1OlpZerV+M3BftTIBe5MGasT3/3xTpLZBQ/Vnf2zM437kjT5HIfcnvRbt5AFatZ4WI&#10;fEwKNOZPNeT3mM0Urd/zkfGZgj5k/aL1Ha2QvP/DZyp/9tfoAtGB6nd9HBWn4QHoUYqNredWlfR0&#10;l6BT7/0mL95ObQFwKc/t1jNDRN4mJ8Ssd9XQ2/tKPlv5MwHnqV4b8vziM1kfan1mKiXPWTrQw87H&#10;KrGrBICeVH/G9/AylUm7U+/9Rrt5AFp0BBS5nsxv811hfPk99vq+4jMG56lehMyhFPjMDG3oHUTp&#10;RO7EaP2C5P5kN6mFXgB6UPn53sNOziwWOfXeZ7LA6GUbgM9U7xIkskVcuVhD1ih73iycP5t1VDhP&#10;5TWNHEqBz8zQht5criMWkLdNvsAAcKbKuzlzsvksTr33m7XwbpcvAF/RCVDk61jTqqH34vsabXLh&#10;PJWLkKl3wWeqd4BIbELpSD5wM7RdODKZ5NplAsBZWs+mKjlrEunUe7/Rbh6AW+kCKPJ5FN9ryLx4&#10;pHXeMzdYw8wq3wOf2gx8pXo91HegM7lLtfWLkueShfoe7qkFYB7Vn+lHtxd36r3fZJ6VRQMAuJXD&#10;ByLtZF6lk9D48i444jjnCik4XvVTwDbp85XKHSDWmNd1Jie7Wr8oeT75QivEA3CEvGS0nkVVcmTB&#10;1an3PpPNENrNA/AIBXiRj8n3wrxqfPkdjvzuYt0Ujlf5oIGNPXyl+gaUJGuadEYRft9o5wXA3qo/&#10;y49YmMlE3Kn3PqPdPACPqt4lSOSRZL5rgXZ8eX8Z/YqN/PmBY+X9uvV9rJAfS+Ar1Tfm+g50ShF+&#10;/9iBBcBevi9pPXuqZG+ZBzkd11/WU+8A8ChrHSJvk/mV63zGV6H4vsYpeDhW5TbcNvVwTfU29L4D&#10;HfNiun/SFipFEgDYUoqUredOheTZuZf11Hvr3yvnJQvDfy3J7wcAnpFTIK1njciMUXyvIXPkzJVb&#10;v+MRo1gAx8pzoPVdrJA914+oofLnP8lcj45V/wD2EoV4ALZUaQHmffJ324NT731Gu3kAtlTlhKjI&#10;s1F8r6Piu59T8HCcbOJpfQ8rRPGRayp//tdkvZOOVT5F11uy8K+1KgDPqry4nBPqW3Lqvc/kRTlz&#10;IqfeAdhKnil5vrSeOyIzRfG9jqpdPfbadA20VT6MYE2Ba3I4tvXZqRL1xgEowh+frQsMAMwjp4Zb&#10;z5YK2fL56NR7n8mCm5dkALamw5+I4nsllddqnVqFY1U+xOH0L9dUP5TjapdBuCvtnGQA0HoJgHtU&#10;LipvsXNzPfXuFFxf0W4egD1Z05DZo/heRwpK1d9lrIXCcSrPkZz+5Zrqm3RtahtI9d0gPSc7VdwT&#10;D8AtKi/GPPsszGJV9fZSoyWf17wUO/UOwJ50vZGZo/heRwrT1YvviaIZHKdyATKbC+ArWYtqfXYq&#10;xaa2gSjCn5tMsp2KB+AzeT60nh9V8ujCoVPvfSan3s1pANhbOqy0nkMiM0TxvY6801S+buwyWubC&#10;cSqvIxlLuEX1Z6urGAaTuzlbv0g5Nk7FA/Be9QXmRyaN+Zk49d5X8vuwEAzAUbSfl1mj+F7LTOux&#10;+ewCx6h8AthYwi2qvyvoBDEgRfi+klN9drIAUL0Af89p6bxEpnWhU+/9JL8L7eYBOJqNeDJj8rnX&#10;aaiOzKFbv+fK8c4Ax6l8VQ9cU3kTSqITxKAU4ftLFrYV4wHmlfG/9XyoklsXEbMRIRPM1j9Dzol2&#10;8wCcQft5mTGZdyle1pF3vBk3FXt3gONUbsGduSBcU/k5m78bg3InfN9RjAeYS/UC/C2ceu8r2Unv&#10;yhwAzqL9vMyWrAMpvteRIvSs7zbWM+E4lWs8rmLhFtUPG9vUNjAvtGMkg4i2rwC1pdDZegZUSAq5&#10;X8nzzan3fpKFQgvAAJytcktVkctk7mXTYy2ZR1c+lXotPs9wnBSpW9/DCkk9BK6pvJ6a2NQ2uOon&#10;7qolL2YK8gD1VJ4w5h7Lz+Tv7dR7P8lCoTZvAJxN+3mZJZkHO+FXz+xdR32m4TiVazupgcA1qZG1&#10;Pj9VYiNKAYrw4yanAvIwSgFDOwqAcWVC1RrnKyRF3fcyQa7eJmqkZPHX5j4AemGOIDMkc2TrOPVU&#10;fq+7NQrwcJzKxcd0SoRbVO6c5XtQRHaYO4FWI/lSrqfktagAGMNMBfg8m7SV7ScWfwHoSRaSrU1I&#10;9bjup6a85xi/vFvA0aqOO191U4RLWddqfYYq5Nq1ngwkEyQL4jWT32sK87n3P6fl81JgQgzQj4zP&#10;rfG7Qta2YVlknL0dY0/JS3rmBADQk8pzIpHMv7LxlnryrpNiUev3PlusN8KxqhYf88yEW1Rea/Q9&#10;KMaEcb7kS5zf+Xpyfi3SuwMW4DiVJ4v5uzn13k/y3M/z3qkrAHqTZ5P5glRN5mBac9dlo/FrgGNV&#10;Hn/gFplftT4/VWJjWzF56a3ctkHuS4rza2Helx1gHxlnW2NwhVhI7yeZ39lgB0Cvqi+eybyx+bE2&#10;Y9drtIyG41UuwHt2cot8TlqfnypxzXRRORHd+oXL3MnivZa1ANuqXICX85MTV2l36uUVgJ45CCDV&#10;4tR7fZlf6yT6mhQCgWNlnb71fawQBwi4VeZcrc9Qhbi+qDAtlOSr5PPhVDzA82x6k72SYoZnNQC9&#10;c4JUqsWp9zlYN30bG07geJXnUE7+cqvKm+GyZkxhJpNyLXbhADxHAV62Tnb/6lgDwCicfpcqcep9&#10;HjYOvU0++zadwPFySrz1nawQNQduVbmGmfckCjOhlFuSXUZO2AE8RgFetowTVwCMxJqDVIk52Dzy&#10;e67c7vaROKHHI/JdynpyishJTjxnXpBkQ3kKsMmPJSmwrcl4m89cClNJ1qWTf/83+X6u///5f1//&#10;e/nfJPnfJ+s/L//8ZP335d+d5M+RP1PS67p3foat72SF5HcCt6h8FUPGMwqr/OGV7WNnGsD98uLX&#10;GlNF7kkWFrRoA2A0WRBvPddERolT7/Px/vYxvgNck0JxPicpqqYInvfXUTeypLC/FvLX4n1qKGcV&#10;6qtuCMrPF26R717rM1QlNngWpgAv98buNID7WMCRZ5KX7WyAMyEHYDRZiG8920RGSebx5mBzMW59&#10;TAqpvge05HORwljGyqpF4q+yFuqT94X6Lb8z+fe0/v2jJz83uEW+T63PUJWkQwhFKcDLI1GEB7id&#10;Arw8mpwaNBEHYFQp2rSebyK9xxxsTlngn7GIeC1ZO4ZL+a5kbbhqYXjLXJ6kf/QEfdVuQpknwq0q&#10;jzcZGyhKAV4ejSI8wG0U4OXerKfeAWBUeY61nnEiPSfFAK2255VCWetzMXNS+INLGSMV3p/PPYX5&#10;qmtKWfeAW1VeW7X+V5gCvDwTgwPAdT+XtMZQkVayyHXGvXIAsJU8x5wilZGybn7csmUwY9F6vh2n&#10;8lilK4hNKvunVZivuqakAM898p1ofY4qxEHXwhTg5dloywbwNQV4uSV5+dTeEYAKLNDLKFF4J/L7&#10;d2XGx+Q9FiLjpI11skc8f7lV5Y1yeXeiqDxAW790kVuTtkMAfE4BXq4lO9y9eAJQgTUGGSEpJGWO&#10;rusQYdz6mGxI8H5C+H7InvEc5lY5BNr6DFWI614K8xCVLWKXDsDnFODls7hnFIBKUqxxQk56Tj6f&#10;afOpsMjKuPUxOWijKEaoG8je0VmXW+V53foMVUjmIRTlQSpbRQEBoE0BXt7H4i8AFaWjS+u5J3J2&#10;UlDM+pe5F+9VvlP2keQ9xfoe4bshR0QBnnu0PkNVQlEK8LJVtMoAaPPiKpfJqXcvmQBUU/leRhk3&#10;WadQeOczOeXt9PvbfF8C6gVyVP5YAreq/Mw2Vy3KA1W2jBZVAB8pwEuSFwULwABUlGdbNpi1nn8i&#10;RydzrhTebXjkGl073ibvKpCx08YUOSo6bnCPyu8b5q1FKcDLlsnLCwBv5RRBa8yUeWIRGIDKXLcj&#10;PcRpd+6RU5etz9GsyTgONtTJ0dF1g3v8WtL6HFWIbhBFOZUnWyY7JJ2CB3hLS9Z549Q7ANUpYsmZ&#10;yd3uWdey0ZF7ZcNG6zM1YxTfWdlQJ0dHAZ57VB6jFOCLUoCXraNlFcBbFqbnTBb1bEoDoDIn5eSM&#10;ZINjuu8puvMoHcpeo/jOysEBOSPqCNyjci3TZpSiFOBl66QVCACvUoRtjZdSM+updwCozkk5OSrZ&#10;6LGedNdZiGfk85POCa3P2WzJRhbfJ1aVWztLv7F2wj0qbxTyXShKAV62TgoPALzKokZrvJR6yal3&#10;i1gAzCCLRK1nocgWybrCeqe7k+5syTroS7KpxXsLq4yzrc+JyN7JmAy3qlyA910oysRT9oiWuwCv&#10;FODrJ4vEeREAgBlkoT7PvtYzcYakMOwE7bbJ5ykFwXRVyPVNCoPsIZ+rmceuNYrvvJduCK3Pisje&#10;cQ0G96jcYTTjMAUpwMse0TID4C0LPXWjdSMAM8nC18zzmhTeL5/7KRbnzsasrSjM3558htLuOD83&#10;beU5irvfP45hMPtzXc6NoiP3yPOr9TmqENc6F6UAL3vE7jWAt7zQ1kt+p069AzCTLHrl5GTruThL&#10;UsC7ReYI2Zied+PZC/OZM+VnsJ5u11Kes8w+fuW7mO8gXHKljJwZBXjuVXV9VQG+KA9Z2SMengBv&#10;zb7YUy1OvQMwoywMtZ6Ls2SLk6M5aZji/HpqPnOKFKdb/76RksXQzHfXU+35+znZTk8q3xt7a27d&#10;QMRcZn+2y7lRdOReVQvweR+gIO2XZI94eAK8VWFhVV4m+k69AzAjm/ePuWrtskCff99apM879nqS&#10;/siFx/y78u9ci+v5s+Qke/5s+TPmNG3+zNC72d/HdKrkMzN3aJHzo4bAvRTgGYoCvOwRD0+At7JY&#10;2RovZZw49Q7ArBTftzn9vrX8eVL8zknzFMLXpIC/FvHX5He4Zv1/W/97l//b/LOS/HPNe6gin+3W&#10;93qWeI/hMxnvW58ZkSOTDUL5LMItqm4aymZXCsrLVusXLvJMFOAB3soLRWu8lP7j1DsAM8uCaNWT&#10;JvckhWtgTFmjan2vZ0gW9BXf+YwNdtJTcgI4GwThKwrwDEUBXvaIAjzAW15sx4zTIgDMLKegtabt&#10;8/Q7cJuMY63v9QzJ5imnSvnKzJtTpO/kEIsrbmip+m6SvxcFzd6GSfaJAjzAWza8jRWn3gGYXQrO&#10;s9+ZvMbpdxjXjyWt7/UM8T7DNQrw0nvyGU39ClYK8AxFAV72SHapAfAqi9it8VL6i1PvAMwuz0GL&#10;8i9x+h3Gle/urFdoWJfjFjbayShJe27t6YmqBfjMVygorYhav3CRZ2KXLcBbCvD9x6l3AFB8f5+c&#10;ngXGNOvpd/e+c6t8VlqfIZGeoz393BTgGYoCvOwRD0GAj6pOEivEqXcAUHx/H6ffYVz57s74/pUF&#10;fO2auZU1Chk5mbM6FT+fqhuHMh5TUAqlrV+4yKOxWwegTXu3/uLUOwC8UHz/GKffYVyZ47e+19Vj&#10;3OIeCvBSIdrTz0UBnqHkJbv1Cxd5NCkwAfBR2mS1xk05J069A8ALxfePySKYeQKMa8YxLX9nuIcC&#10;vFSKQvwcFOAZigK8bB0POoC2We8g7C1OvQPAq6wJVF3IeiZaOMO4Mq5lzt/6bldN/r6ug+ReuvRJ&#10;xSjE11b1vSV/LwpSgJctkwm/UwIAbbO2QewpWWDwnAKAF4rv7ThFCmOb8b3LBmMeoUufVI5CfE0K&#10;8Ayn9QsXeSRp5wtAW04ktMZO2T/ZIObFCwBeKb634xQpjG+29vM2DfEohwRkhqS1t/WgOqpenaEA&#10;X1jVtkz5e2UikaJw6z+X7aNNH8DndJ05Jzn1biEdAF7luaj43k6uDALGlXeuquucreTv+vsSeETW&#10;cVufK5GKUYivofW7rZCsXVJU5YnppT+XVN0h00MMEgBf83J7bDK/ybMfAHiV+Yj34nayKcFVNTC2&#10;zP9b3++qsWmIZzgkIDMma0UK8WOq3FlUba2wyjvfWy/PWXBwKn7b5MHl9DtAW55F7lY7Npm4OgkC&#10;AG+lMFV5A/6z8U4L45up/Xw2U9k0xLOskcvMcWhjLFnna/0eK0QBvrDKBfhri+8ZZLXeez4pLAHw&#10;URZEZruD8Mysp94tRAHAWzYDfh3vtDC+vAO0vt9V4wQnW8jnqPX5EpklqQ0ZT8dQubNoNkNRVHZX&#10;tH7pFXLrDvYU6i1IPBY7bgHa8mzR4vW45KXJqXcAeMtmwOvJBj7vtDC+mdrPZ1yHrVi3EHlZU0qL&#10;c/pVecOQzcCFVS48P7J7Kf+bypsSts63JQC8pcXrccnPOXMZC+cA8FYWEb3bXo/2o1DDLONd3n9s&#10;PGZLDqWJvCbfB4X4PlXeaPdjCUVVfsg+8yKdhfz87y1YfB4LFQBv5dnh5fW4ZIeyjWAA8FG6wTnR&#10;dj153wfGl4J06zteMXnfhC2l2Nj6rInMHGNtf9KmvfW7qhDXIBSW3RWtX3qFbLlzJAv8GXidaHyJ&#10;hxDAW1q8HptMvJ16B4CPslHae+v15Gd067V1QN8qt6W9TMYtJzPZQ+XClsijyWZWhdF+VF5zdbio&#10;sMqT1Ewe9pCX9BT3Zz0dr/gO8JZTZscli04mpgDwkU4890WrR6hjlo3Qe61zQuYQ1jRE2kn3RVd/&#10;nK9yLc46Z2H55bZ+6RWSCfjeMkHJJoZZJvtZ0HHiEOCVU2bHJZNtzyAA+CiLgjrx3B5zCqhllsKh&#10;AhB7qlwjENki2QSlC8l5Kj/rPd8Lq3xP0hn3uWWykiJ1dka1/kyjJsUlLVcAXmXR1imzY5JnUDY6&#10;AAAf5T3NZsDbk5+VxVOoo/K65mWOOGQENvOJXI/uwOeo/L7j3aSwFBBav/QKya6Ys6Ugn9Z2mcCM&#10;OkhkM4FBAOBVnp1eTI9JNtN5BgHAR5mPuLP1/mjxCLVUvlrzMk7HcYTMLaodKhPZI9rSH6v6ZjsK&#10;q1yAT8G7N/l5r0X53u+tyM8vJw7zZwbgRSZ97kbbP55BAPC5P5aYj9wfJ5agnhk2Rjv9zpEU4UVu&#10;j7nlMSpfkZHxluIqt28YYeE+J/uyY7eXonw+D/mzKHoAvJXF7srPzF6SyafTaQDwUd7RstBnPnJ/&#10;Mr/wjgv1zLAZKe+hcKQ8L230E7ktmZdbw9pXalWtn32FnHGNNger/PI+aiuQTK7XonzaCuaLuPfE&#10;JwsS+fdp9QvwUcZHi937J6c7LI4DwEd5t3Ui7bFkDqdNKNRTvSVt4mQcZ8n6sDUQkdvjNPx+Kne7&#10;8bmZQOWX+Iq7RDMByq6qZwv0mUTlf5d/hsUIgLYUg92vun/yTMpzDQD4KNeyWAR/PE4lQU0z3P+e&#10;NTs4S9ZDZrjmQWSrWNvaR+WOHJ7zE+ih7fleyULFbC4L9Pn7r8n/nQ0JKbY7XQhwnZfNY5J5iO4r&#10;APBR3t3MRZ6LUyVQV/WN0inkeE+iB1lXbn1GRaSdPJ/UX7ZRvduNjcITqDxhtYMEgEdkgufOs32T&#10;BaW8yHspAYC38mx01/vzce871Fb9fS0bsKAXWSNxFY7I7XEafhvVu91U7ODNO3mxb/3yK8RkFYB7&#10;ZfJjwXvf5MXdLk8A+CjzEJsAn0/mcikWADVVPxGXeF+iRymGmaeI3J4cftXN5HHVu934bEwgp8Rb&#10;v/wKyYQAAG6VE9mK7/tGKy4A+CjPxuoLTEcmczqgrmxWan33qyTvpN6Z6Fm+g+YtIrfHafjHVL4+&#10;W+1yEtlR2foAVEgmrABwjUXv/ZNnshcOAHgrc5BsircBcLu49x3qq34ntXGMUWQek/f8rKeYy4h8&#10;nXxPuF31bjfZXMAEqn+Q7RgF4Ct5TuTKktYzRLZJJpXaKgHAWzk95j7VbWNhE+ZQffN0ng8worUg&#10;n00y2WCYZENJvrNr8n8n+c/y31uT/10OCib5DrSy/ueXyf/uMuu/e/33Zr0naxKZc+XEqY0Ccmby&#10;OXRN0m3yXW79DKvEZrtJ5MHY+gBUiQENgM+kKOz+sv2SF9tMmG2GA4BXmX9kwcUC8LbJgqY5B8yh&#10;8gbqPBuAY2ROltrBWshP4T5F+7Vg3/qOimyRfN74WvXDUhl3mETlF3+DGQAteclSfN8v+dmaTALA&#10;qxSHFd73ieI7zKXye1wKDkBfUqhvFenN6eSZOAH9ueqHhhOdQidSeUdXTt4BwKW0LvOitF/yImoR&#10;HABe5JmYxVpzj32Sn6vOdzCP6ovyDhLBeFrF+db3W+R9UpdTiP2oevv5vL8wkcoPBTtHAbiUSZwF&#10;8H2Sn6uNbwDwKpv+dNzZL5l76LgDc8mGm9Z4UCUKMVDHenI+6yQpzGtrL5/FfPat6u3nMxYwkbS7&#10;aH0QKiSbCwAgKj/vzk4mjykyAAAvz0SLrPvHYiXMJ9/71nhQIRbkYQ5rUT5rVOaLskZL+hfpdFP9&#10;4JTf9WTSHqX1QagQ7RwAyOQtu41bzwl5PtmZquU8ALwU3quf2Ogluu7AnPLdb40JFWJBHuaVonza&#10;2CvKz5387mfvhJLvQetnUyk2EU+m8u7RRFEAYF55BlgI3ydazgPAC4X3Y6NIBfOqvLHagjxwKWNC&#10;Dk66U36uzH7F0gwbUFw3M5nq9ydpiQswJ8X3/ZIJceYPADAzreaPT4pvNtnDvCq/31mQB76iID9X&#10;8rueTfWDwkneHZlMXl5bH4YqcToPYD4pDv+7pPVckOdi4RuA2Sm8n5P8zM1BYG6V3/EA7qEgXz/Z&#10;dDaTGT7LWVNlQmlt0fpAVMhsAxXA7BTf90nmCrmLCQBmlMKvwvt5UXwHojU+VIgTccCzsl5T+ZqO&#10;WZOi9AzyntX6+1fLzNcLTK3yIsIsgxQALxO2ypvKzkrmCVoiAjCjFH2zoKnwfl4U34HI+0hrjKgQ&#10;J+KALa2n481fa2SGufAsV4haW51U5d1RKcQAUF8WxxXft8/PJRa9AZhNFkfyDDS3ODfZUG8eAkTl&#10;AnyeNwB7WDeTZpxpjT8yRvJOko6fFeX5PsM7VzZSMKnqA7CdJQC1/bnEAvm2yc9Ty3kAZpNuOin6&#10;mlecH8V34FIKD62xokK0pAWOkBpJ1s9c2zhm8n6Sd5VqZtkcotvNxLLA3vpQVEnFgQmAF3l5aI39&#10;8niyK9PmNQBmkSKvNp19RfEdeK/y/bDevYCjZUzN/FcxfrxU2rSVz+EsG59ttptYfvmtD0WVpDgD&#10;QD15WWiN+/J4svPUgjcAM8iCT557Trv3lZwOMRcB3qtcgDfmAWdKbciceKxUqHfl2ZdNt62/X7Xk&#10;u+VZP7H88lsfjCr5tQSAWmZpUXRUMhm0YQ2A6vLum+ed0+59RvEd+Ezl7p0AvUgxPvOx1lglfSWH&#10;kkY2U0dT9UlK73DK3w2AGrIo62Vg26QIkTsVAaCizB1ycjILH0729BvFd+ArVQvwaf8M0KMU4zN/&#10;bo1d0kdygnxEuXplpvcy7ecp3+7BizzA+BTft487VgGoSov5ceIKHOCaqiflFOCBEWQMnqVd+GjJ&#10;oZrRzLa2mw0HTK56K98svgAwLsX3bZNihJbzAFSTji5px6jF/DhRfAduUbUAP2LhBJhX5mwZj7N5&#10;qDWmyTkZ6SR8ToO3/g5VM2qXAjZW/YOvyAAwrkzwtb3aLim+a38EQBWK7uNG8R24VdWDQxbmgVFl&#10;Xcmp+H4ywvMk8/7ZNm+Mflc/G8miResDUiUp3AAwHsX3bZMJudZHQHUZ57IglE24WbDPcyRJJ5X8&#10;33kJTnTJGlPmBvndKbqPG514gHtV7YamAA+MLnUlHSv7SM/PlFnXd63B8j/yBWh9QKokL/gAjEXx&#10;fds4ZQZUtRZk88x45L7vLFRkjNQdpF/r7zi/p0d+x9JPdOIBHlG1uJO/F0AFKTRWvS5kpPRahM97&#10;XOvPWzlZn4D/U739g90mAONQfN8uWej+vgSgmj0Ksvln5Z/J+TIXSKH20Y0V0l/SscB7OfCIqgv3&#10;CvBARe6JPze9FeFn3Zhh0zFvVC90KD4AjEHxfbtY6AYqWk+7t8a9LZPFfmPocdaCe37uWsvXSxYC&#10;8zsGeETVAnzmMwBVZW6vPf056WVTed7dZ9xMnb+zdx/eyB16rQ9LleTvB0DfFN+3S15yTPaASjKm&#10;ZSHh6Bd4hfh95PeZBZn1Lnen3Osm3yFzEuAZVdcsFeCBGbgn/pycXYTPO/Ss73i9bICgI9mR1Pqw&#10;VIlJLUDfsjBrQv58MrlNeyeAStLN6uyXd4X45+Q5n3dOBfd5Yk4CbKVqAb7Xu3oB9qI9/bE561Bq&#10;3ptn/j1nozm8kQWR1oelSvLyD0C/FN+fT5517hgCquntzrg8r7xQf2093Z7fXYoLWsrPF3MSYEu9&#10;zQW2Sp6PADNSiD8u+VkfKR0PZv7derbzqeqnEJxYAeiT4vvzyQTPcw6oJqfOW2NeD8m7U/58sxfj&#10;U2zPIku6FOTn4XS7ZMHNJhVgS3nGtMab0ZPxEmBmCvHHJM/RI+S9cPZ3waM3PDCQ6icTfPgB+tNz&#10;cWWU5GeYAghAFRnTRtuclbE4J36rboZaC+1rG/n1ZLtiu1zGhkBgD3n2tMac0ZNnKAAK8Udk7+5U&#10;iu8vf3/rs3yqehHEPfAAfckEuzVey23JxM7mMqCizNtb494oyficv0MK1TkJPMpL+GWRPc+XvB8q&#10;tMutsSEQ2IsCPMAcrBPum7zr7SHvvN4Xz7tzn0FUH+BMbAH6YVL9XPJM23v3KsAZqj4fcqIjRfm1&#10;MJ82gFmo2Pu0cAqiSf49a3FdgV22TD47R7W1BOaU52Vr/KkQG5cAPrJmuE8yb9/6uZPflXfJl5+B&#10;TmB8KQsyrQ9PpbiLDuB8WaQ1OXs82rsCVc3eti5/9xTqM86nML4W7NOOP8XyNfm/L7P+95K1oJ5/&#10;jmet7J183sxJgL1VXq/c6zQiwOgyx8y7TmvslMeT+fsWUsjPu2nr3zFj8lmFq6ov0mRHDgDnmb24&#10;8mwyUXZKAqgoY1sKx62xT0T6SuZyebc2JwGOULkAb50S4Gt5BnhP3DYpnD/D7+RjbKjjJlnYb32A&#10;qiSnQgA4h+L7c8kE2UI3UFXm6a2xT0T6SuZyrsEBjpRTkK3xqELcFwtwm3TTTJev1lgq9+fR+byW&#10;8x+j5sjNqreNyOAAwPFSODZRfix5drlbFais8t2uIpWiEw9whow7rTGpQizaA9wnBeDWeCr3555T&#10;23kW2zTfjmuvuVl2vrQ+RJXiCwFwrEzSqndY2SvZtOC5BVTnRV6k72QzoDbJwJmqnrZLC18A7uN+&#10;+G2SZ+stm2tTM3Soqh0b6bhL5V2la7R3AjiOHZKPJ4sxeakAqKxyW1mRCsl8xJ2GwNmqbujWqRPg&#10;cdrSP588Xz+TA0Huev88eYZ7T+Ju1Qctu0sBjmNH6mPJpoVbdqECjK76FVgiIyffT/MRoAeV5wvG&#10;WYDneKd8Llm7vZSissNU15PPHdxthgHL5BZgfybAjyU/N88pYAYZ66q2lBUZOfle5kQRQC/SzbI1&#10;XlWI8RbgeSkaO639eNJmPu/nWZP0jn49+RnpWspDZrgH3uQWYF+5J7Q1/srnsdgNzGaG9w6R0ZI2&#10;lBaTgN5UnjO4KhNgO9YjH4/C++3x7OZh2enS+lBVSlpoALAPk937k0luFpUAZuKaEpF+khND5iJA&#10;r3KysTV2VUjeBQHYjtPwsmfy3Na5lKdUvwfe5BZgHznBbcfkfclLgZNmwIyqv3OIjJDM27J50iIS&#10;0LPqh4WMwQDbq3x9iZyXvDvBU2Y4jWJ3P8C2ssNU8f2+pM2rxRZgRtUX0kVGSOYhmb8BjKDyu6ar&#10;yAD2kbmujd+yVfL+BE+boX1wNhkAsI0UUkxo70uuQ1F8B2bl/neR8+LUOzCiyu2ErVEC7Ovnktb4&#10;K3Jr8g71xxJ42gwnUvKFAeB5eWakmNwaa6WdTPwtegMzm2HDr0iPyakNV98AI6rcrdMaJcD+Ujxt&#10;jcEityRrubCZyq2d1lh4AHjeDNeWbJX1xBnA7BTgRY5NTo66hg0YWfXTizZoA+wvY23ljiqyT9L1&#10;1XOaTWVnfOvDVimKIADPUUC5PSm+W/gGePFjSWusFJFts27+s2AEjK769TXugQc4jpb0ck88o9nc&#10;DItiWjwBPC6Tj9bYKh+j+A7wlgK8yP7JpvrflwBUkI1ErbGuSnKtGwDH0ZJebonW8+yi+sR2jTb0&#10;APfLYm6Kyq1xVd4mP6dM6gF45cSByH7Rbh6oKi1gW+NelVijBDhWxl0t6eWzaD3PrqpPbBNt6AHu&#10;k8npDM+HLZJJvEUUgI8U4EW2j3bzQHV/LWmNf1VijRLgHOlC0hqXZe7Y1MyuZlgYSxEJgNtkQTft&#10;TFvjqbxNiu8WwAHaqt/jKnJkFN6BWVS/wibvkACcwyZxuYzW8+xuloUxpxMBbmNH6G3JJgWL4ACf&#10;c9+eyPNJ4T3FKHMOYBYZ71rjYaVYowQ4j43ikjhUxSFmmNgmWjwBXGcn6G1JW0STNICvzfKeIbJH&#10;UnjPpkhFGmBGGQNbY2OVWKMEONfvS6o/a+Tz5HefzwAcYoZWw/lSAfC5LAK0xk95m2xSUHwHuI1F&#10;DZH7k/dzC0LAzKqvU1qjBDhfNrrm6uLWOC11k2ewe985VPX7ldY4PQDQljbBiiTXo/gOcB/Xmojc&#10;HoV3gBczdGYz3gOcL2t8aUXeGqelZnSh4XCztIdMy2AA3srmJMX368kiEAD3+b6kNaaKyGtSeHcK&#10;A+DVDPfzWqME6IMi/DyxtstpZmi3ocUTwFuZZDqdeD0maACPmWWjr8gjyTt4TmDkewLAq1nmDzp1&#10;AvRjhmuaZ042vnnv4jQztHdKnCwAeDXL2P9Mck0LAI/Li25rfBWZNVncU3gH+NoMB4Wcggfoi3fX&#10;mkmHA+9enGqG9k6JyS3Aiyz8tsZJeY3iO8DzZnnPEPkq6cbmjneA282wWTzPBgUBgL4owtdKNvR5&#10;1nK6fAhbH9Bq0YYe4GXx173vX0fxHWA7M5xiE2kl860s4im8A9xnlg182RgPQF+0o6+RvIt5D6Mb&#10;swws35cAzCobrtJ6pzU+yksU3wG25RS8zJYs9mQ+4X5fgMfNsGk8f0cA+qMIP3byfHUdNV3JAkHr&#10;w1otKTwBzOrXktbYKC9Jq0MAtuf5IzMk3R7c7w6wjVnaADsoBNAnRfhxo8MM3ZmlDX3iJAIwI/e+&#10;fx3Fd4D9ZP7dGntFKiSLcwrvANuapYNONm8B0CddRMeL9V26Ncv9jNlFCzCT7KpvjYfyEpMzgP3N&#10;cpJN5kkK7+4VBNhHNjXN0IY+cQoeoE+u8hwr6n50LQWI1ge3WtyxBMwkpw5nWbh4JIrvAMfRxk9G&#10;T+ZUub5N4R1gf7Ns3rNOCdAv66pjJOu7OpLRtZna0LsHAphBxnXFjs+TBR2TM4DjOEEgIyYLbplP&#10;5YSieQPAcWZpQ59YpwTo1x9LWmO39JFskIYhzNKG3u5SYAba/X6eFIAsogMcL2PvLO8cMnYyV8hi&#10;Tk69AHC8zBla43PFZJ3S+ylAv2baFDZK8ux0jQtDyQJD68NcMdoGApVlB31r7BPFd4CzaeMnvSaf&#10;y2xg9K4I0IeZNpW7Hg2gbw469ZO8t2VTBAxlpt2lGTABKsqiscJGOzl16SQbwPnyrNKOXnpJWsxn&#10;86INegB9ycm21rhdNd5VAfrmqs/zo/jO0GZqCWliC1SThWOTwXYyQXOiDaAvOe3VGrNF9k7mBekA&#10;Z24A0K+ZDgolDgsB9C3PJYeezouDVQxvpt2lOeUAUIlCRjt2RwL0y316clQyH8hGxRTdnXYHGMNs&#10;LX9tDAPo2x9LWuO37Jt00FN8Z3gz7S7NAgxAFQoYnyebywDoVxab3akneyTvfL+WZC6g6A4wntna&#10;0Od0HwB9cwDq2GQTtXc5ypjpPkZFGaCC7ADUAqkd3U4AxpFCvKtU5NlkTpRFsZxOsVADML6ZrstM&#10;vMMC9G+mGtqZyWZq73SUMtPuUqfggQoyGWmNcbMni+8AjCddXWZbbJfnkgWw9U53CzQAtcx20jBr&#10;ldrsAvQt43RrDJftkue/dzvKyYe69YGvGqfggZFld3xrbJs9iu8A48szTiFeWklxIt0S1qI7AHXN&#10;tk6Z5BkHQN/yLtIaw+W55F0vm/KhrJlOU7pfCRhVWqtmUtIa22aO9kQAteTlW2t6WYvu2ZjhOQ8w&#10;l7+WtJ4NlaP4ANA/G8a3Td73vOtR3kxt6BOTWmA0mYy4b+hj8jMxUQOoKSedZ1yAnzl5rmdjXd7X&#10;PN8B5pU5QOs5UTnZeAZA33I4qjWGy33JM0+naqaRxY3WF6FqsrADMBL3vn9Mdp1anAeYg/b0NZP3&#10;slwjk8UXreUBuDTjcz8bDwHomzXa55JT77lTH6Yy2+kSX3JgFO59/5jslLRQDzCfnIx2Kn7M5Nm9&#10;FtxzcsQmOgC+Mlu3zjV5RgLQr9kOs26VvA+6XoxpzdY+w65SYATZLJQJSmscmzX5ebhKBADF+L6T&#10;53VONyi4A/CIPDdmPAWf5ycAfcs7TmsMl3ayEdtBKqY328TWKXigZ1lwyMJ1a/yaOYrvALy3FuNt&#10;Wjsva8H9x5Isrii4A/CsWQscaW8MQL/yrtMav+Vj8iz3bgiL2do7OQUP9Ezr+Y/JpA0AvpJNtnmG&#10;ZvFaQX775GeaEwz5+abYntPtCu4A7GHmAoeN5wB9cwr+6+S90bMMLsw4sXUKHuhRFrIVDd7GpikA&#10;HpECsYL8Y8nPa20jn5+hQjsAR5v1upk8g61ZAvRr5k1iXyXPL3e9wydmm9hq6wT0JhMUreffJift&#10;TNwA2EKeJ9mJn9PbeRfIM6b17JkpWSR5f6rdcxeAHmTzV+vZNUOyLgBAv5yCf03eKfPzsHkMvjDj&#10;xDZ/Z4BeZOG7NVbNGjv/AThCivK5kivP4WxKrrIZbi2u5++Tv9d6ml3reABGMfNmuTyzAehT3iFb&#10;Y/dMyftm3jXV2OBG/y5pfZmqJhN5gB5kspKJS2usmjH5WbgvCICzZSNYnkdZBL8s0Cd5dzr62Z1/&#10;X5J/93pyXXEdgKryTGs9D2dJnusA9Gm2WtplFN7hATn50fpCVY4CD3C2LJJn4tIao2aN3f4AjCTP&#10;8hTrs1Ce94s1eb9ak2fbWshP1v97/c/z38//fi2iJ/ln5p+toA7ArLLZrPXOOEOy6U5XOIA+zdiG&#10;XuEdnpCFndYXq3KyUwngTFrPv00msAAAAJACdOu9cZak2AFAf2aqpeVZ5CArbCAtDFtfssoxeABn&#10;ya7Bo9vX9pxM6JzyAwAAYDXzKfgka7UA9Kd6G/r8/dK1zVotbGTGnaUpfgEcLZOX3N/aGpdmTCZ1&#10;JnQAAABcmv0UfOLwEEB/Krehz5q1dVrYQfWdO63k3kWAI2k9/5pshHKHEAAAAC0zduy8jHdmgP5k&#10;XG6N2RXi0CrsJMXo1peucgwowJH+WJJxpzUezRi7+QEAAPhMTuG13iVnStYQnEYE6Evlw6zADjKZ&#10;m7EwlJYhAHvLGJu7zlvj0Iwx9gIAAHDN7Kfgk7QEBqAflZ9NNn3BTirfX/FVcq8UwJ7+XNIaf2ZM&#10;JqkAAABwjVPwL8mGfgD6UPmKUVefwE5mndSaxAJ7yiYfredfkp37dlICAABwq1kPDL3PryUAnC/X&#10;arbG6QrJFarATmZt7eQuYmAvWua9JJsQ7KIEAADgHk7BvyanLgE4V+Xn0vclwE5mndSmMASwtco7&#10;Iu+NjU4AAAA8onK733ujOAJwrso1tFyjCuxo1tOadpECW8pkLC3XW+PNbEnLQAAAAHiU9+vXaBEM&#10;cK5/l7TG59GjAA87y33FrS/fDMnfHWALdui/xL3vAAAAPCtF59Y756xxxRvAef5e0hqbR49DqnCA&#10;X0taX8Dqyd8b4Fl5Ec7VFq1xZqa49x0AAICtzNq1sxXv2wDnqVo/U4CHA2QC1/oCzhD3FAPPqroL&#10;8t64mw4AAICtpLta1ba/jyQ/Cx3nAI6nAA88Zda7lbKDFOBRuSunNbbMFve+AwAAsLUcnGm9g86a&#10;rN8CcCwFeOApM09otaIHHpGd51rPu/cdAACA/eg69zb5eQBwHAV44Gkzt3X6YwnAPXLquzWezBT3&#10;0AEAALCnbPhuvY/OHEV4gONULcDraAoHyv29rS/iDNGKHrhHNu20xpLZkhb8AAAAsKec0mu9k84c&#10;RXiAYyjAA5uY+RS8VvTArbTAM0kDAADgODOvWX4WRXiA/VV9/mhBDweb+RR8ohU9cM23Ja3xY6a4&#10;9x0AAIAj6UTXjiI8wL5aY2+FpBYIHGzmHaVa0QNfSdE5xefW+DFLMk7arAQAAMDR/lrSek+dPVmn&#10;AGB7vy9pjbsVkkNmwMFmPwWvFT3wmdx53ho3Zop73wEAADhDNsVrRd+OIjzA9ip3QnXACk4y+2TW&#10;4AO8lxf9nP5ujRmzJKcNAAAA4Cxa0X8e18UBbKvyYazflgAnmP2O4xTZTFiBSz+WtMaLWZKNWcZF&#10;AAAAzvZzSeu9VRThAbaUbsmtsbZCFODhRLPfc/z3EoDIhGT20+/uBQIAAKAXs69bfhVFeIBtVO4U&#10;DZzo9yWtL+ZMcdcxEGm93hojZklOFwAAAEAvslG+9f4qL9HFDuA5la88yTMCOFnlFhu3JhsRgHnN&#10;fiWHl3YAAAB6VPlu3i2S93kthgEeU/k60nRKAU6WokvrCzpT7AaCueU6itbYMEu0ngcAAKBXs7+z&#10;X0uu03O4COB+qQu1xtUKSbdXoAOzt15O0gkAmM/sp9+1ngcAAKBnOTyUInPrnVZek1bKANym+vXM&#10;rl6GTjgF/xKnQGEuGfvSjqc1HswQrecBAAAYweyb52+NggvAbSq3n0/UuqAj1QecW6NlE8zj+5LW&#10;ODBLTMQAAAAYhQ6et0WnO4Cv5UBS5fbzyW9LgE7MMOjcEvfBwxxmP/3uhRwAAIDRzPwef09ybz4A&#10;bdW7quTaFqAzs58GXeM+eKgvbdla3/8ZovU8AAAAI8q7rPvgb0s2KzgBCfBRNim1xs0qyfgPdMgp&#10;+Je4Mwnqmr3jh9bzAAAAjOqPJa13XfmYbFZw3SbAq+qn35Nc2QJ0aIYB6NYoUkFNM59+13oeAACA&#10;0f1Y0nrnlXbS9RSA+qffkzwjgU6lBXvriztb7BKFemY+/a71PAAAAFVYv7wvCjLA7GbpoOL6EehY&#10;CjStL+6MUbCCWmbeJa+rBwAAAFXMfr3cI8nJT4BZzXD6PYdKgc5p5fQak1OoYeaXc63nAQAAqCan&#10;/FrvwPJ5/lnisBEwm1muJE13GGAAdpG+5q8lwNhm3ViUnY9ergEAAKholpbCW8a1m8BMsi6aca81&#10;HlbL9yXAAExg38bgBeOaaaL1Pu55AwAAoLJZTjZunfzcAKpLZ9DWGFgx7n+HgeTkd+uLPGuyKQEY&#10;z6yn39PJxOl3AAAAqrOG+Vhy9aZ1A6Cq1HNmOZSVK0aAgcx8arQVLZpgPBnHZr1Sw6YhAAAAZpFi&#10;cuvdWL5O1jutHwAVzfRcyEl/YDDflrS+0LMmk1KtPGAcs45hv5YAAADALLIBPycAW+/Icj2usAMq&#10;me16kqyBAwMyeX0bbZ1hHDPugNetAwAAgBnl0Ixuno9HS3qggplazycOjcLA8uVtfbFnjjs1oH+z&#10;nn63ax0AAIBZpfDSeleW25JCjpb0wKhm3IilEyoMLndItL7cMye7QoF+ZfLR+u5Wjg4dAAAAzM6V&#10;ms/H5n5gNFkTnXE9WPt5GFwGrxR2Wl/wmaMID31KC/bWd7Z6vi8BAACA2c12/+8eSQdQm/yBUWTj&#10;UGssq5yc9jdOQwFaOLWT7gBAX/5a0vq+Vo4NQQAAAPBqxrWBraMlPTCCWTufqE1BITO28Lgl2VUL&#10;9GHGu34SL8QAAADwliL8NlHkAXqVTqgzrgUn1oOhEK3oP48iPPRhxnZDXoQBAACgLR3jWu/Scl/S&#10;kj6FLoBe5CDWrPWqjMlAMVrRfx5FeDhXNgnNtuPRXT8AAADwNUX47eIQANCDrIemCN0ap2ZIDqEB&#10;BWWi1frSiyI8nCnfv9b3snKMOQAAAPC12Qs1W8dpeOBMGdNnvy45p/+BokxaP4+CGJxjtnEpf1+n&#10;3wEAAOA6Rfjt4zQ8cDTF95e/P1BYdti0vvzyEkV4ONa3Ja3vYuXk7wwAAADcZvaizR5xGh440l9L&#10;WmPRTMk10UBxM7Z7vieK8HCc2V6ic38dAAAAcBtXau4bp+GBvSm+O/0OU0kRqDUQyEsU4WF/aT30&#10;3yWt72DVOP0OAAAAt3GI6Jg4DQ/sIWu/iu8vcfodJpLBrzUQyGsU4WFfP5a0vntV4/Q7AAAA3CYF&#10;4dk27Z8dp+GBrbjz/TXWhGFCM969fG9SIAT2kR3Wre9d1Tj9DgAAANcpvp+XrNU4qQk8Q/H9bYyp&#10;MCkD4fXYoQTbm20DkHEEAAAArkvhZrYN+z3GaXjgEYrvb2NNGCaWAfHfJa3BQV6TiT+wndkmYnY6&#10;AgAAwNcUbvrL9yUAt8gYnoJzayyZNTqiwuRSGGoNDvI2KcLnIQI8J9+jmVrJ2ekIAAAA1/21pPVe&#10;Lecma6KKSMBXcnWIg55v41An8D/SVqg1SMjbpGiYhwnwuB9LWt+vqnH6HQAAAL4221rBiMkGid+W&#10;AFzK2udMh61ujQ4iwP/RHuS2KMLDc2baDen0OwAAAHztzyWtd2rpM+6HB1YZvxXfP8aaMPCG++Dv&#10;i1OtcL9sXml9n6rGOAEAAACfU3wfM2mt7HQnzCu1JNeGtJMNCdaEgQ/SRqg1aEg7eUkAbjdTSzk7&#10;HQEAAOBzTk6On6x9aEsPc0nx/deS1pgguoQAX/i2pDVwSDspKAK3manLhp2OAAAA0JbT04rvdaLg&#10;BHNId1NdlD9PfjbZoADwKe1D7ouTrnDdTJt7sgsUAAAA+CgFHMX3esnvVFt6qMvGqesxBgI3SVG5&#10;NYhIO7n7KC8QQNtMrYmy2QAAAAB4K93iFHBqJ2uk1kWgDve93xYHsoCbZWDVTuT+mGDCRxlPZnnB&#10;zosmAAAA8JbTk3PF/fAwvmyaUiO6njzbHM4E7pIBtjWgyNdxLzy8NVP7ed9/AAAAeOvPJYrvcyan&#10;QhXiYTxZ4zRu3xbrwcBDsju1NajI13EvPLyapf18JqU57Q8AAHvIXDMb5VPI+rkk753pwJSTSfn/&#10;5v9OMv/Of56NsOanwNkyZrXeoWWupIW1Qjz0L3PHma4SfTaZh5tvAw8z4D4W98LDywRklt2SWeQE&#10;AIAtZT6djfF5v3x0Xp3/Xd7r888BOFLek1vjksybfCYU4qFP2ejp1Pt9cSUx8LS87LcGGLkegzAz&#10;m6mLhg03AABsJQugOS249SJoTunYOArsLZuHMoa1xiGRRCEe+pEx24ap+2NODWxiplOse8RgzKxm&#10;6aCRvycAADwrmzqPmkMrfgB7yBqibppya6yZwrmy6TMbNFvfT/k8ObCa5x3AJrIQ0Bps5LZkULa4&#10;wUxm2rij0wUAAM9YTx6dMX/Wmh7YiuK7PBqFeDjWOvdsfR/l62S+no0LAJvKwNIadOT2/LkEZpCi&#10;dOs7UC3ZJWrHIwAAj8pm97OvfUuraIBnZCxzilKejUI87M+p9+eivgPsZpai2p75e4mCHdXNct/b&#10;jyUAAPCIFKx66RrlNA/wKMV32TopxOskCtvSpeT5uIYU2J32JM8nixvaVlPZDC/f+R57IQQA4BEp&#10;dvdSfL+MIjxwj17HMqkRhXjYRq4cMlY/F11QgcPMcrp172itREXZ/d76vFeLXY8AADyi54JV/lyZ&#10;zwNco6AjRyXrLzaIwf3yvTn7qqMKybPOGAQcKq3UWwOS3Jc8BC1wUEnasrc+69Vi4gUAwL1GKFgp&#10;wgPX5A5cxXc5OllDzXMU+FpOaufgn3F6mxh3gMNlILeDarvk5QUqmGFzTv6OAABwjxS1R1kIzZ9T&#10;21/gvbWo0xo3RI6KQjy0ZYzWnWTb6GAMnCaD+gx3PR+VTCAtcjCyWdrPe9EDAOAeIxXf19h0ClzK&#10;OOYgjvQWxTF4od389snPM/UvgNOkYGxX1bYxeWRU6eTQ+kxXitNAAADcI3PHUTeuf1sC4ESl9J6s&#10;pVqrYUb53P+1pPW9kMej+A50IzusWgOVPJ4M8u7dYzS/lrQ+z5WSvyMAANwiC3cjn0ZKwQ2YV8Yw&#10;LedlpGTNRtdCZrCOzzZHbZ/8TNVlgK4owu8Tp+EZyQxXUjgFBADALbIwWmGDak5VAfPRcl5GTtan&#10;nIqnoswv04HUtcD7JMV3a79Al2ZoP31GMvDbvUnv8nLe+vxWSr6LmegCAMBXqhTf1yhgwFyyvudU&#10;pVSJU/FUkLmle973j7EC6Joi/H7JA9bCB72a4buv/TwAANdUK74nmesD9WX8cpewVI1T8YxK4f2Y&#10;/FgC0L0MVq1BTLaJhwE9qrbI2IoWRAAAfKVi8T3JSVigtnS109JYZolT8YxA4f24uAYYGIoi/L7J&#10;w9dEkZ5Ub0+n/TwAAF+pWnxf48Qg1KXlvMwap+LpUQrvMxx06iWK78CQFOH3Twrx2aUMZ5rh/vdM&#10;fAEAoKV68T1JW2qglhnGrr3zd+P/TcZMvgsOO3GmFN5TDLYh6rjk5+3AFTAsRfhjksUQuzU5ywz3&#10;v2s/DwBAyywFLG3ooZYUerScfy7rqUnt++slv9t8R+AITryfk9RTFN+B4SnCHxctUzhD9Umi9vMA&#10;ALTMdnrUnBjGl++xE5bPp1W4yf9b678rY0cxnr3kc6WLxjnJz928FihDEf7Y5OcNR6n+4p5FVQAA&#10;uJQOZLkSrDV/rBrXn8HYnHrfJhn7Pyvc5Gdsc0PN5PeqGM8W8hmabQ7ZUxTfgZIySWkNerJP8lLl&#10;7iL2NsP979rPAwBwadZ2w7l6ChhPxiztjbdJxv5rhZv8507D185ajLcxjXsovJ8fbeeB0hThj08e&#10;7Arx7KX6/e95qTIxAwBglcX2WU836rQGY8m7bNbhnMjeJvk53lNwzVpc658jtZJNGYrxfCbjsMJ7&#10;H1F8B6agCH9OFOLZQ/Vd9NrPAwCwmr21cBYugTEo+GybjP2PdMdLsUf3gXmS71w2q+X7x9zy3c9n&#10;wbUffUTxHZiKIvx5UYhnS9Unkr4rAABE5oWznyJVgIf+pcCQ72rrOyyP59m1gerdA6WdbL7IZ0fh&#10;bx7phKDzSF/J78N3EJhOdoG1BkU5JimcKi7yjExeWp+tSvltCQAAc0vhxELqywIm0Ke8nyv67JOt&#10;rt/I7+jvJa1/h9RPfvf5jjodX1N+r/kdG4P7irkrMLW0b2oNjnJcMjFwlx+PyOSy9ZmqkmxSAQBg&#10;bk4tvsYiJvRJu/n9sse457kiSU7H57PgZO648rtLbcP422fy/QKYXvUi3kixoMI9qr80uv8dAGBu&#10;eT9qzRNnjfdF6Mt66r31fZXns+edwWlTrWgna5yOH0vGBfe795scNtT1F+BCJp5atPSTTPq03uaa&#10;FKhbn58qMVkDAJhTFlbdofwxOqdBHzJGZUO8dbT9kuL4XsX3S07DSytZb8szV0G+HxkP8vvI78bY&#10;22/yu0lXAgDeSRHezrG+kh2YipB8pvr31SYUAID5ZIG1+kbTR2NBE86n3fz+yVrHkesBTsPLteQz&#10;mY2B2bCRzwvHWIvuOaim6N5/FN8BrsiDzaSzzzgVz6V8V1ufkyrJyw0AAHOxKfzreB+Ec6xFIOtl&#10;++fo4vulnHhu/ZlEWnFKfj/5meZna8wdJ/ldmacC3CAvFjl53RpM5fxkgmdyRz4Drc9HleRzDgDA&#10;PLRz/jpZ2ASOpfB+bM4svq9sBJNHk3HCKfnHZKzNyekcPjPejpes4eZ3CMAdtP3rO5mQaE8/r+r3&#10;lPlsAwDMIQt2WXBtzQnlNfkZAcdYi0EKQcelh+L7JXfDyxbJ53o9KZ91LgeqXii410k+2wA8yELI&#10;GMkOS5O4ueR33vosVIm2RQAA9WUB1sbv22KDKuxP4f2c9FZ8X+XzUH3tRc7JWpjP52ttY191HSx/&#10;r/z9sqklf1/ja42ka5W5KcAGMhFoDbTSZ7JpQquj+iovVOZFBACA2rT5vT1Z5EwhCNhHvl8pDhmT&#10;jk+Kcb0XHvO8UjSUo3JZmL88OZ/PYa/flYyh+fNlA1PG0vVku6uFaia/WwcBATaUQbU14Eq/ycMw&#10;E7WqOyhnV3lhIC8bAADUlQVai7K3J+91wPYU3s/NCMX3S/mseHZJD8nnMN+fz4r1a1IUf598594n&#10;Y2Er+c/yv8m8Lf/stbief+ffS/JnyPjpezFP8nvPZwOAjeWB66VkzOThmEkSNWSi0/o9V4kWRgAA&#10;dbnm7L5kUTsL4MB28k6dYpU1rvMyWvH9kueYiMyWzEdTW1B8B9hRBtkUc1sDsYyR7I5U4BxbNsO0&#10;frdVYoERAKCevEtWvkZpr+gOBdtReO8jIxffV1mXySng1t9PRKRSUnxPFwQADmK3Z41kMScvn3lx&#10;YBzZQNH6fVYJAAC16Kb2eNyxCc/L9yjrWNokn58KxfdLWZ/xfBORqslBTAelAE6QnU+tgVnGTF4Y&#10;8kJqgad/afnT+h1WSF7GAQCoI+8Xil6PJe9nwGNy2j3vznnHbH2/5PhUK75fqrxOIyJzJvNQLecB&#10;TuQkQ92klZZW9X2q3LpTi00AgBqyYKdz2uNJocqiJ9zPafc+U7n4vsqYrS29iIweLecBOpIJph3F&#10;tbO2qnc6vg9p/9P6PVWIUz4AAOPLe4ON2o8nC5+uCYPbZV0qaxbWpvrMDMX3Sw4ricioyZqzDaAA&#10;HXK6YZ4oyJ+r8oucrgsAAGNLG14nT59LfobAdVmTyIljY06/mbmYoy29iIySPEfNPwE6Z3I5ZxTk&#10;j9X6HVSJzxDAfrL4uQZgaxlbKl+VdFR0hIKvZaxx2n2MZDybfd6Zv7+29CLSc/I81XkJYBBaLYmC&#10;/H7Stq31M6+SmdrSAewpi315DmdzZBY/81L91emw9dmdu95mXygF7pfxxgnU56NYBW3rvCbzFWPN&#10;GHGS8q2slVa+TlBExst66t3cE2BAdnjKmmzIuCzKe7A/Li9trZ9xheRzAsBz8pxNAefZxekU7C2c&#10;AtdkXp8xpzWOyH3J+5L3JHi1Ft0zxjjkMU4yB3W13Oey2dXnWUTOjlPvAAVk0t0a5EXyUnZZlHfy&#10;+TaVv1PZDQ7A/bJAvWcr1ix8e04D72XRbq9xZ7bk56j4Di/fgxQo3es+ZvI7y++P67K2oxAvIkcn&#10;47RT7wCFWJiRe5KifBb6FebbMklq/dwqJL93AO6TZ+VRi3dZDPdcBiJzUsWx7aJgxcwyt8iYknUj&#10;48q4ye/PPPF++ewrxIvIEck47dQ7QFFaE8ozyQvJemI+O4VnLc7n79/6+VSINnUAt8uO9bPmVsZr&#10;mFfGnszJW2ODPJ/LDmFQWT7je3bvkWOTbnZOUz5HIV5E9opT7wCTyEuWHc2ydfKyl8WqnMyrXqDP&#10;37H1M6gQJ38AbpNn3NkLdHn2OuUEc+lh7Jkta0HeaSVGl0V/RfeayYZQRZ3tpEjW+jmLiDySvLeb&#10;RwJMJBPzDP6th4LIXllP0Cdri/u1UL8W60coJOTP3/r7VYhCDsB1PS3KZVOll3moL+9vlTeBjpKM&#10;ufk95B1GsYsR5HPqPvfacY3cfhTiReSZOPUOMLkUQFsPCJEekolKivbZnb+esE+yeLAW8NdkQvNZ&#10;skD2Wdb/Tv4Z+Weuyb9j/ffl353kz5FUXrgA4Gt5ZrTGzzOT55IiPNSVOavCWZ/Ju0HeHXSRohdr&#10;wT3vt9XfXWdPfrd5PrC/Huf/ItJ3sq6s8A7A/yzYamMoIhkHAPhcz4tvivBQT77TlTsvVUx+Xyl8&#10;prsXHCHjROYnWehPwb31uZR6ybu7jT/Hy3fNphYR+Sp5FhufAfggCwWtB4eIzJFMEgFoG+HkiyI8&#10;1JDTMjlVbZF//KRIlsKoojxbyNiQz1HmJOnQZoyYM/ndO1V5rnwHHWQSkcvkmZyxwfgMwKeyaGvX&#10;tMicUYAHaMv8aJRFbkV4GFuKa97HakdRnlutBXft5CVR3OmPQryIJNkY9dsSALhJJpGtB4qI1E0m&#10;jAC8lUXOjI+tcbPXZIHW4iyMJd9Zp97njaI8GQOygc797dJKPgtaGvdLIV5kzmSdwLwNgIc4DS8y&#10;V7LoB8BbWQRvjZm9R1cTGEcW7izcy/u8L8rbWFXDWmj/viS/2yzeK7bLV3GychzZJDHaxl0RuT95&#10;ZutIAsAmnIYXmSM5dQXAq5Faz7eSBUCgX1m0S4G19f0V+SwZ238tSfE2RdwU5xXn+pPvd343WU/J&#10;e1Z+bzbayD1R4BlXvvue7yL1knE58y/jMgCbygK0XZwitaMAD/BWhbmPIjz0KYVTJ15l66TAuxbn&#10;U7hTnN+fQrvskTwftJwfX8bfjMet37GIjJU831MfAYDdOA0vUjf5fgPwIi/XrbFyxNhgBf1Ioc41&#10;X3JG1uJ8ngkpCKW4txboneT6KD+TzAXyc8qGmcsCe77D+XnaRCN7JJ8xG2fqyRhic47IeFF4B+BQ&#10;eRHVSkmkXrKwBMCLanMdm6zgXFm4S/Gu9f0U6SUpKK+F+mS9gz7PkLXdfT7LoxYHs5ahsC49R2vj&#10;+twTLzJG8j3ViQSA0+Sl1e5NkToxsQR4kYXPiovvNlrB8TKepLinoCdVkzWBLFJfFu3X5LO/JoXF&#10;NSl6r8mzaU3eR9ak2J+s//daLF9z+c/Ovyv/7vw51kL6ZTHd9096Tz6j+Zwzj4xvGbtanwcROS+Z&#10;O2SeYTMUAF3IQ6n1wBKRsZIXQABeigOtcbJCjPVwjCzapWCo8CciIl8lm0a0nJ9b1lUdcBI5N5mz&#10;K7wD0C07N0XGjjuNAF5Uv5/ZeA/7ykaX6uOIiIg8lxR7slELVumCYG1V5NgovAMwjCzoZvdu64Em&#10;In3HrnuAlxfv1hhZKVlkUISH7aXwnjbYre+diIjImhRZFXv4TD4bTsWL7Ju8E6fznbEYgOFkF6+J&#10;oshYUYwBeBkLW2NkxWhHD9vIwl3uoc5CXuu7JiIikuQ54a537uFUvMi2UXgHoAz3w4uMEwV4gPnm&#10;Lvn7Ao9ReBcRkVvj1DvPSMdCp+JFHo/COwAlZZJot6ZI/1GAB5hzzpKFCOA+6SBhEVxERK7lnyVO&#10;vbMlp+JFbo/COwBTSHHPBFGk32hFDPCySNoaI6snczTgusyXZh0nRETkvmR+pejDnlKM/3tJ6/Mn&#10;MnMU3gGYkkK8SJ9RgAeYu7CWxTvgoyzcKbyLiMitceqdo2WuokW9yMt3IN8FhXcApmYRS6SvWCAA&#10;MDfJ399iBbzIdyHzI+8sIiJyS3Li8ucScynOlPXWfA7zeWx9TkUqJpvJFd4B4J0satmhKXJ+vi8B&#10;mJ1C28u8LB2LYFYK7yIicm9S/DF/ojeZzyjGS+Vk7NXREwCuSPFPIV7kvCjAA5iLrMkinUVkZpPC&#10;u/atIiJyT7JZy7s0I1CMlyrJZ9imJwB4gEUvkXOS7x7A7Jx4fRsLyswghfcfS7yDiIjIrUkBSLtj&#10;RqUYLyMmn9fM2RXeAeBJCvEix0YBHuBlJ31rjJw5fy2BihTeRUTkkWRu9NsSqEAxXnpP5uo2PAHA&#10;DjIRtBgusn8U4AFeFp9aY+TsyYKcu/WoYi28W2gWEZF7ouUx1WW+n7Uh67DSQ/I5TF1A4R0AdpZJ&#10;YHYZtx7IIvJ8shANMLu84LfGSHlJNijAqHJa0QkvERG5N+vpS5hNrqP6taT1vRDZI5mnZ/3fZicA&#10;OEEewArxIttHAR7gZXd9a4yU1+SefAsijCQbebN4rPAuIiL3JM8NbY/hRTYqu7pH9ko+V/l8GW8B&#10;oBN5EWo9tEXk/mRhGgBFulvjJBg9W9vMZ8NI6/MrIiLyVdL62D3v0La2qnc6Xp6J0+4AMIBM+uzA&#10;FHkuWaAGQKede5Jnh8VpepIFYW3mRUTk0bjnHe7n7ni5NZmj53OSz4vT7gAwkNxNZLIn8lgyCQbg&#10;ZdG1NU7K58kcDM6Sxbss/DrtLiIij0bhHbaztqu3Ritr8lnIZ8LmbQAYXF6acvKl9cAXkc9j9ynA&#10;C5117k9aUFpQ4Uhrm3nfVxEReTQK77A/Bfn5cnnS3RgLAEVpgSRye0yKAV7kRHdrnJTrySZIhXj2&#10;pM28iIg8G4V3OM/lHfI2UtZJ5ub5neZd2gEfAJiIU/Ei15OXIABeFgxa46Tcnsy7YAtri/ks1Goz&#10;LyIiz0ThHfqTuZ5T8uNlPeWe31vGVUV3AMCpeJFPku8GAC+cgt8mCvE8Yi26O+kuIiJbROEdxpKO&#10;WnkfW4vy5oPnR8EdALiZU/Eib5NJNACvbNjbJlmsyQIaXJOie+Yj2pGKiMgWUXiHOi5PyqfVuc5I&#10;+yXvb/n55ues4A4APCUTuL+WtCYdIrMkE2sAXmWRoTVeymPJIo5CPO9lQS8LexZRRURki6RwlPUd&#10;hXeYQ9Z019Py+e7bRH1f1mJ7DqmlM6ZiOwCwG8V4mTU5bQbAW1rRbx+FeBTdRURk66SIlGeLwhEQ&#10;aWN/WZx3av5jUnQ3ZgIAp8gkzc5JmSVZsADgI3OBfZLnThZ9sjhGbVnYW9vLW/gUEZEtk3laTm0q&#10;IgH3eF+gX0/PJ7Nch5S/PwDA6fJCZwFeqseiBUCbouG+yYkUp+JrWYvu2WSRzRat37vUSH6/+Q63&#10;/jMRkT2ScSfrM9rMA3tKgbo1BlVJ5uoAAN3IYqJivFSNyTdAW57/ivDHxKn4caUQss6TFd3nSH7X&#10;l99X70kismfybMlJVfME4AjVC/DGUgCgazmt5c54qZIsmgLQlgUKRcXj4lR8/7IxJQuTmQvboDJX&#10;MhZm3vhZ96SMl/nPZ2nhKiL7Jht7vhpzAPaQcac1JlVI5nIAAMPIAqS7LWXkpNgBwOdywrc1fsq+&#10;yal4XVrOl8KHu9wlhbB72j6vmzRa/ywRkc+S4tC94w3AlipfsZO5PADAkLJAmZ2SWjDKSLEDFuC6&#10;FCBbY6gckyyEpQBsQX5/6wn3teCuA8TcuXbq/Rbej0TkWpx2B3pRuZOPAzgAQBlZvMzpLQuX0nvc&#10;AQVwXVqjt8ZQOTaZV+VkbX4fFuqfk59fNpesBVIn3OUy+TxsuelFi3oRuUzGApvrgJ5kbtwar6ok&#10;a9QAAOVkwWm9O15BXnpLFkMBuE5L5f6SwrF29ddlQTFFjsxH8/Nyul0+yxan3q/J99V4KjJf1k10&#10;eR7ZRAf0JmNTa+yqkrwHAACUtxbk1wXQ1sRI5KhoQwVwO0WjvpNnWuZXKSDOWJRfC+1rG3kn2+We&#10;5LOSz86RdA0TqZ18t/Ms0rkG6F3GqdY4ViVHz/EAALqQF1EFeTkrWRQB4HZZSG6Np9JvUpjP5okU&#10;pVOYH/n6lcsiezYaZP64FtoVMeXR5HN0dnFs3TiiTb3I+MlzKd9n150Bo8iY1RrPqsR4DACwyOLX&#10;ugBlkV+OiIk4wO3ynLZhrkYuC/PZDJnifJIC99HPxnyu8u/Mvzt/BgV2OSJnnHq/Rb4D+V4aa0XG&#10;iXvdgZHlvaA1tlUJAACfyIJsFoYV5WWPuAce4D4pljqlOU9S+M7vO3OwLM5dFu6TPEfXrP9va1JA&#10;v0z+d2tBfS2qK6zL0clnLp/Ps0+93yLvQflueQcS6S/5XmYsUXQHRlf53S7vHAAA3CGLUZcn5S3e&#10;yqNJMQCA++Q5rAgvIqMl7w2jFsuyYUAxXuS8ZM0h3798DxXdgSoyv2iNeVVizQ8AYAOXRfn1hFVr&#10;8iVymSykAHC/LNZokSwiIyTzvRTNRjj1fqt0CMs7j43IIvsl3690fsn3rdL4AbDKOmpr/KuSrBED&#10;ALCTtTB/2cbeqT25jMUUgMcowotI78ncP+8DleXe+GwwqH6Hq8gRSdE916bklLv3RKC6rJO2xsIq&#10;yXowAAAnaJ2aV5yfL9mcAcBjFOFFpMdkXJp10XV9v9ERTOR6UnDPdyXfGa3lgdlU37xXfRMmAMCQ&#10;MknLaZLL0/OK9DWTFw4AHpcivEKPiPSQiu3mn7UW5G2WEnktuOeUe973jRXArDL+ZUxsjZUVkrVb&#10;AAAG9r7FfZKX+bVYvxbsFe37jl2xAM9ThBeRM5MxyAnW6/LukvcV7ycyS7L5RMEd4K3MB1pjZpVk&#10;XggAwGTy0n95wn4t4Oe0zlrEvyzmr0lRf01ObSdrkf8y63+WrP/9y39Okn92/n359+bfnz9LkkXL&#10;/NnyZ1wXJ2ZYnMvPAoDn5TnUGmdFRPbKeuqd+2W+v24kNn5LlawF93y2FdwB2vLsb42hVZLnAAAA&#10;dC2T1tZktlKySAPANrLxqzXWiohsmRTeM94osG0rm3OzoSGbeZ2SlxGSd7l8XlNw1wUD4DYZN1tj&#10;apVkPgMAAF3LQkZrMlst2tADbEcRXkT2TE5rK7QdJ4vYTslLD1mL7fk8ZgywAQfgfhk7K9//nljj&#10;AwCge5mYtyaz1aJ1KcC2ZuigIiLHJsU3J5rOl0XtbNLNOK8oL3slxaG12O7+doDtZC7VGnerJM8P&#10;AAAYwgztJ03QAbanCC8iWyTztGyWVIDrVxbzL++T175e7km+4/ncrMV2JxcB9pOxtjUWV0k2bwEA&#10;wBBmKaBY6AHYXvUTFiKyXxTex5diqsK8rFkL7Xm/zHc7nw/XSQAcq/r975lzAADAEGa5B94kHWAf&#10;WVxXdBGRe5Iinc2RdeW5oDBfMymyr3e1r4V297UD9CFjccbp1vhdJa4rAgBgGJmgtya11ZKXEAD2&#10;kWdJiiyt8VdEZE3GCSdi55VNF5ft7P9aokDfZy4L7fldrafZFdoB+jVDdzLPIQAAhjLLopeTVgD7&#10;ci+8iLSSQp4TS1yjQL9/UlhvnWLPzzwF9vwOFDcAxlS9/XyeXQAAMJRZCiZZxANgXzOcvBCR25JC&#10;n3ve2VKKxJdF+rVQn6LDWqyfsWCf71r+3ilO5OeguA4wl4zveRa0nhFVkucaAAAMJYsyrcltxTgF&#10;D7C/LPQ7sSgyb7IAnMKoYh9ny9x/Ldp/VbhfkwJ2shbyk3yetyxqrP+85PLfs/67k/y51iL6ZSE9&#10;f4e1HbyCOgCrGTZB5+8IAABDycJNa3JbMVlsA2B/ebakmNEai0WkZlJQVHhnBvmMr0khfM1aGF+L&#10;45cBgL1k01ZrblYpebYCAMBwcuqiNcGtliwMA3CcWa45EZk5Cu8AAOfI/CtzsdYcrUrSHQYAAIY0&#10;U4EkLRwBOM4MLRFFZkwWe93xDgBwnhnetdz/DgDAsGYqjjgFD3C8tOXNyYXWuCwiY0XhHQCgDzO0&#10;n3f/OwAAw8oCamuSWzXflwBwvBTtWuOyiPQfhXcAgH7M0H4+fz9zTwAAhvbXktZkt2Kcggc4j9Pw&#10;ImNF4R0AoD8zdLPMCX8AABjabHf0OgUPcC6n4UX6jsI7AEC/Zmg//2MJAAAMLYurrclu1eT0JQDn&#10;chpepM/8u0ThHQCgT78tac3hqiV/TwAAGN5MbeiTFH4AOJ/T8CL9Jd2RAADoT06Gt+ZvleLgDAAA&#10;ZczWht5dUgD9cBpepK/kFDwAAH1Jl6LM01rzt0r5uQQAAEqYrQ194hQ8QF+chhfpJ9+XAADQj1kO&#10;z+jGBABAKbO1odfSCqA/2Rw12/NIpMf8dwkAAP34e0lr3lYpmYPmkBAAAJQxWxv6xK5agD5pSy9y&#10;fnLHKAAA58v7UWu+Vi2ujAQAoJwZ29A73QXQt7TBnuGeQ5Eek3nSb0sAADhXNka25mvV4qAMAAAl&#10;zdj2N3cOA9C3jNUpBrbGcRHZL5kbAgBwnhyYmeFdSPt5AADK+mNJaxJcOU53AYwjhfjWWC4i+yUt&#10;TwEAOEe6grXmaNWi/TwAAKXN2OrX6S6AceRUxIwdW0TOyj9LAAA4x99LWnO0atF+HgCA0mY9Xeh0&#10;F8BYMm4rxIsck5y8AgDgWClKt+Zm1aL9PAAA5WXC25oMV09O/gMwHoV4kf3jyh4AgOPNcvpd+3kA&#10;AKYwayEjp/8BGJNCvMi+sTAKAHCcWU6/J9rPAwAwhZxwak2Iq8fpLoAasqEqnU1aY72IPB6LowAA&#10;x5jl9Lv28wAATGXWwkVecACoIcXCWRauRI5IFkgBANjXTKffdVkCAGAq35e0JsYzxOkugFq0pxfZ&#10;Lj+XAACwn5k2EVuDAwBgKmn/NOspeK3oAerSnl7k+WRTCwAA25vp9HveywAAYDo54dSaIM8QLbAA&#10;akunF+3pRR6LxVIAgH3M9I7yYwkAAEwnp+BbE+RZkuIMAPXlVLxivMh9yfcGAIDtzHT6PdF9EgCA&#10;ac1+Z64WqwBzUYyXe/LP/6b1n80Q8yQAgO3M9B6i8yQAAFPLbtTWRHmWaLEKMC/FeHmfFNtzRU+6&#10;5KRTUMzcMcg8CQBgG3n3aM23qian/QEAYGqzn4K3KxcAxfg5898lmQek4P7Vae+Z50rmSQAAz8mG&#10;zmxsbM21KsYmTgAAWMx+Cj6xMxeAVYqxOQU90yLZLLm14P7ezKfgE/MkAIDH/VjSmmNVTf6+AADA&#10;YvZT8FmQz0YEALiUwmuKjynIz3wX+KjJ7ywF9ywCPnuf+WwLp5cxTwIAeEzmUJlLteZYVWPeCAAA&#10;/8sp+JfWwwBwTQryKcZqWd9X1tPt+d38sWS9w30rs7UOfR/zJACA+2V+2ppbVY3riwAA4J3ZT8En&#10;+RkAwD0U5I9Piu35eaczQYrtz55uv9WfS1p/nlmSvz8AALfJe0JrTlU5ri4CAIB3Zr/fdE3uhQWA&#10;R9jMtn0ui+3r3e1bn26/1eyn4JOjNjsAAIws88bZrrDK3xcAAGhQOHiJxWUA7jXj/Y5bJT+39b72&#10;HgrtX8mfrfV3mCX5XfX4ewEA6MmMnZMcaAEAgE9kQbU1iZ4tWVxOIQUAbpXCceuZIq+5PM2eRcm1&#10;ffxoBd3ZT8G7Dx4A4HMzbszN/NgmTQAA+IJT8C/ROguAW818+j1/7zwzL0+wp7h+WWDPz6fSgtzs&#10;p+CTzBcBAPgoc+LW/KlyfiwBAAC+4BT8a/LSBADXZMGp9RypljwXqxbV7zX7Kfjk2xIAAF7N2Ho+&#10;G3KdfgcAgBvMUki4Je6wAuArWWya5fR7iu+8SPG59TOaLdmMAQDAvF2xnH4HAIAbpZjgZNdrFOEB&#10;+Mwsm9YyL+CttN1v/axmivs+AQBe/L2kNV+qnGw4yMYDAADgRu43fRun/gB4b6bT77nbnbey2Nj6&#10;Wc2WLDYDAMxsxtbziasbAQDgAU7Bv402qwBcmunKFhvR2v5a0vp5zRYbNACAWc3aej7xjgAAAA/I&#10;RLo1wZ41eaFShAcgZrquRfv5z7m25zWu7AEAZjRj6/nE6XcAAHhCJtStifasSRHeXacAzHRVi9PN&#10;X/tDnEuzAAAzdklEQVS2pPVzmzFOQQEAM5m19Xxi3gcAAE9wv+nH/LMEgHllI1aeBa1nRMVYXLtu&#10;ps/DV9EtCACYReY8s7aed/odAAA24H7Tj1GEB5jXTHe/e97dxobF12QhOj8PAICqZtuQexkbLgEA&#10;YCPuN21HUQJgPiksznTSRfv52+Vn1foZzpjMGwEAqpr5usYc0gEAADbiftN2FOEB5jJbVxjt529n&#10;w+Lb/L0EAKCame99d/odAAB2MPMO36+iCA8wh9k2o3m+3c+GxbdxPygAUEnmerPe+57ojgUAADvI&#10;ya7WBFwUKQCqm/Gex9x1z/1y8rv185w1FmoBgApmu4rqffJ3z88AAADYwfclrYm4KMIDVJZidGvs&#10;r5ossGXTAffLwmTrZzpz0qoVAGBUmRfP3hXS5lwAANjZbCcA74kiPEA9M552yV33PC6nvls/15mT&#10;TZwAACOafW5ncy4AABzAya6vkyK8FxOAOlKMbo33lfPHEh6XecC/S1o/25mjCA8AjCadfFrzmpmi&#10;mxEAABzEya6vk0X335cAMLZvS1rjfOXo5rKNbGJo/XxnjyI8ADCKrOvMfO974pAJAAAcTCv6r5OX&#10;NEV4gHFloWnGZ537Hbdjw2I7ivAAQO8U31+iMxYAABxMK/rb4mUFYEwzFk/d77g9GxbbMT8CAHrl&#10;OqGX/FoCAACcwMmu25IWxgCMY8bW80me62zLhsXPowgPAPQmxfcUnltzl5miqyMAAJzMya7b8ucS&#10;APqXgums7SYVRPeROUDr5y0+cwBAXxTfX+JaKgAAOJmTXbfHyUKAvs184kWLyX39vaT1cxd3wgMA&#10;fdDl8SVpv+9aKgAA6MCsrXofSRbgAehTTnq0xu4Z4iTyvrKI2fq5y0sU4QGAM+lY9BodHAEAoCPa&#10;dN2etO1P5wAA+pEC9Kyt520OO4YNi1/HYi8AcIbMQWZ9D3gf7wUAANCZnOzywnJ78rNy2hCgD3mG&#10;pdVia7yeISkMcwwbFr+O+0YBgCOlC4+1rJfk5/D7EgAAoDMpKLcm8fJ5nPYCON/MRdF0ZeE4s2/2&#10;uCWK8ADAERTf38YcDAAAOvZzSWsiL58nPzMAzjH7fY/u3j6eDYvXk00xAAB7SQcoxffXZFNuNooC&#10;AAAdy51RrQm9fB73wgMcLy0WZ154y0lsC23n+GtJ63cir3EHKQCwh2yGVHx/G1ckAgDAALRXfTxO&#10;IgIcY/bie6LN5Lmy+a71e5HXOI0FAGzJO8DH6MoIAAADyUtNa2Iv1+PlB2Bf6Tgy+0axLDwqbJ4r&#10;P38LwNeT72rmlQAAz1B8/xgdsQAAYEA5zd2a4Mv15MSXxWaA7WWByVUpTr/3wn3wtyWL5VqjAgCP&#10;UnxvJ3fhAwAAA/q1pDXJl9vy5xIAtpHiu+eSky69yWaI1u9JPsZVPQDAvdz53o7uiwAAMLAs8Lvj&#10;9LnkpCYAz/trSWucnS02d/XHxpDbo3sDAHCrbN5TfP8YG3IBAKCA3LXrhee55OenJT3A43LCozW+&#10;zpZsirPY1h8bFu9LNiwAAHwlm06tRbWj9TwAABThjtNt4tQXwP2y+NYaU2eMe7T7lQ2Lrd+ZtGMz&#10;CQDwGfP/z6P1PAAAFJMdtq3Jv9yXLDhnkR6A67SdfI1Tw/0zV7ov+W7bVAIAXMrBhda8QWxgBACA&#10;sty/u02y4KxlGMDXFN/fRqFyDOZK90eHIAAghWXzqM+T9yJXGwIAQGE5gdd6GZD7o3UYQJs7H9/G&#10;6fex/L2k9XuUz5OfmRNdADCnzAGsNX2dvB8BAACF5cUoba9aLwRyf/KzdBoe4JU7H9/GaZfxZK70&#10;75LW71M+j886AMxH8f16bMYFAIBJ5AXJycRtk1Zr+bkCzEzx/WO05x5TCsmt36dcjxNeADCHzJds&#10;Wvw6+flYKwIAgIlYWN4nufMYYEYpNLfGxZljwW1sube/9XuV60lLegCgrnQCdLDjenRMBACACVlY&#10;3idpS//bEoBZpAtIazycPTZljU9Xh8eTDSha0gNAPZkfKb5fz88lAADApBTh94uXLaC6nO5WfG/H&#10;XY91+Iw/Fy3pAaAGc//bk3cBnbAAAGByTnftl+wKdwISqCgLSllYao19sydjv5O/tfisP5cs1gMA&#10;4zL3vz2uoQIAAP6Pu3v3TRaetaUHqsh4ljueW+OdvDxTqcdn/rnkih4bUwBgPOmcmKJy6/kub5ON&#10;uPl5AQAA/B+txPaPNqzA6LKg5M7Hz5MirRMvNeX3miJy6/cut0dnIAAYh/ve74s1HwAAoEkRfv84&#10;AQaMygLc13Hipb4U4X0Hns/PJQBAvzLnsT50X8xvAACAL2mxeky8nAGjsAB3W4zrc8gmutbvX+6L&#10;DYkA0Kc8n7Wcvy+Z1+iCBQAAXKUIf1y0YgV6lvvefy1pjV/ymixSWnSbRzodtD4Hcn9sXAGAfuh4&#10;dX/y88o7EwAAwE0UXI5LCjcK8UBvUmR0+uW2fFvCXPI7b30W5P7k1JjrGwDgPNlImk1xree0fJ4U&#10;370HAAAAd9Ny+NhkAVohHuiB0y+3xwneeVmo3ja+SwBwvLScz1pE69ksXyfvTAAAAA9RhD8+CvHA&#10;WXL6RQeU2+O+RxTht002/pgDAcAxbLp9PDYOAgAAT7O4fE4U4oEjpQW0Bbjbk59VTgyBedL2yQZQ&#10;m1sAYB823T6XzFMAAAA28WNJ68VD9s/fS35bArCHLMDpdnJ/tJzkku/QPrEREQC2lTvLbbp9PDpg&#10;AQAAm1OEPzfZoa4QD2wpp97/XdIac+TzZDyG9xTh90kWus1/AOA5Nt0+n7w3Kb4DAAC7yIm/1ouI&#10;HJe8NFuIBp6RhSNtsx+LhTe+YmF7v+g6AQCPsen2+bh+CgAA2F1e3lovJHJsUjxTiAfuZQHuuaRt&#10;J3xFEX6/5DS8xW8AuI1Nt9skxXfvAAAAwCEU4fuJQjxwi3UBzp2Pjyc/P7iFIvy+8V0EgK/ZdLtd&#10;vi8BAAA4jCJ8X8mdxHZlA++l8J7WzQrvz+XvJVrPcw9F+H3jNDwAfJRnY9YGWs9OuT8/lgAAABxO&#10;Eb6/ZEHaDm0gMkZnTGiNFXJ73PvOoxTh949OQACg29Ue0XEHAAA4VXZYt15W5PxYlIY55Xuv8LdN&#10;soiZjQzwqHRPaH22ZNtYJAdgVtrNbx/zCgAAoAspwttp3W9SiFOIh/qcfNk+OoqwBRtijknGPt9Z&#10;AGah3fw+UXwHAAC6kpc/u677Tk7hWZiGelJ4d/Jl+1h8Y0v5PLU+Z7J9XMcDQGU23e6XbJp09RQA&#10;ANCdvKhotdp/UqT7sQQYn3ve90lOE1l8Y2t59rY+b7JPMjZmgygAVGHuv1/M/wEAgO455TVO8rvS&#10;nh7GY/Ftv+TnavGNveRkdutzJ/slC+rmOgCMLHNT6yz7xfwfAAAYxrclrRcb6TNZnNauFfqn8L5v&#10;0srTiVn2lu9x6/Mn+8amQwBGk6Jw3tO1m98viu8AAMBw3As/ZrJAneIA0A+F9/2Thc1sHoMjKMKf&#10;l8xzAKB35v/7R/EdAAAYVl5m3As/ZrJ5wmkxOE/GTwtvx0UXEI6WjYpOtJ2T/Nx95wHoUeYHeQ83&#10;R9g3iu8AAEAJeYFsvfTIGMkmij+XAPvLQtCPJTqIHJf8vOEM2eTmu35esviuEA9ADzInUHg/Jorv&#10;AABAKSngtl5+ZKy4Lx72kdPuFt2OT37mcKYsAOt0cW7y88+JQwA4WuYB3gGOSw4XKL4DAADlaLda&#10;K1koSNEQeJw28+dF8Z1eKML3kWwyNK8B4AgK78dH8R0AACjNInO9ZNEgiwfui4fbZBxM23Nj4Xn5&#10;a4kFOHqTAnDr8yrHJgv0uv0AsAeF93Oi+A4AAEwjL52tFyMZO3mxTWFRK1d4Kws+OVmZApsFt3OT&#10;jQ8W4OhVnqGtz60cn4wVCvEAbCFzzzzjvQccHxtvAQCA6bgXvnbWk/HauTKzfP6dcukniu+MIONG&#10;6/Mr5+TfJSmaAMC9Mu/MukeeJa1njOwbxXcAAGBaWWRWmJojOfmbxQet6qluPeGixXxfye/D+MMo&#10;0knG/Ki/uHIHgFvkfSBdVBTez0ue2YrvAADA1LKQqVA1V9Kq3ul4KllPt2QsUzTrL4rvjCjjivlR&#10;n1GIB6Alz+6843p+nxudawAAAC5oST9v1tPxdqgzEkX3MaL4zujyjGx9tuX85HdjfAEg7wU58a7w&#10;fm7yTpbfAwAAAO+k5ao2bXPH6Xh6ljFKe/lxkt+TjT1UkHGn9RmXPpJCvAV/gPlknplntDWM85Pi&#10;+7clAAAAfCEF2NZLlcyX9XR8Cp9wtCyqZTOIovt4UXynmoxFrc+69JOMOwrxAPXlmZw1C12w+oji&#10;OwAAwB2chpdWUpBPMdQJefaSsUdr+bGj+E5V5kZjRCEeoKa8g6ZjW2vsl3OSZ67rYAAAAB7w15LW&#10;i5ZIkkJEPiNOyfOoFGpzYiKfoyzgtD5nMk4U36kun2+L/+MkJyTNTwDGleeu+937jOI7AADAk/LC&#10;6ySq3Bqn5PlMFtDWE+4K7vWSoqTiO7NwXc9YyfjkVDzAODKndL97vzHvBwAA2EherlJYbb18iXwV&#10;p+TnlXEjGzGyeJZFGht56ibFSItwzCbjm3FtvGS8skkQoE8Zn93v3nfybmfeDwAAsLEUUVsvYSL3&#10;JJs5UpRfT8prXTe+tdieMSLFdqfb50kWSWFWGfuMd2MmvzdFBIA+5D0i7xCt8Vr6SDZF6CYDAACw&#10;o5xittgseySn5dcW9nm5d0KtPylUZAzIve3ryXbjwZzJIlw2XABa0o+ezD3MOQCOlfeKvE94l+g/&#10;eU/3nAQAADiI0/ByVNbCvFPzx8nPNz/nbIS4LLRrBylJPgfZhAG8yphpjBw7mW9kM4U5BsA+1q5Z&#10;ebfzzBwjeQ/0XAQAADiY0/BydrIgsBbmsylkPTlvkeBrlyfZ83NLwUGRXW6J4jt8LmOreVGNpDik&#10;1S7ANvJ+lve1bHRqjbnSZ/KOmLkNAAAAJ3EaXnpOFnpSXL48RZ/PbIqI1Yr1l4X1FA7W4nr+3grs&#10;8mzy+bG5Ba7Tkr5WnIoHuF/eS/I+YmPaeMn7Yt4jAQAA6EAWJlPka73AiYyS98X6LLqnYL8mCxFJ&#10;FpPWpNi9FvPXpAie5HuRZAHq8vTA+n+v/3my/m+S/DPWf+5aSF+L6Un+fGtBfS2qK6zLnsnn7fIz&#10;DHwt47hxuVYyDuZZbCwE+Fyef3lf8QwcM/m95R0UAACAzqR4qLWciEidZBFVwQnul++Nk381k41w&#10;ivEAL7KZOJuVPfPGTjaa5XcJAABAx7Io2XqpExGRMZITMOnAADzHnKh2UoxP4UnRAphJNiDltPva&#10;jas1Pso4seEWAABgIHmB05ZeRGS8ZDE1HU2AbeT75GRg/eT0oGI8UNVadM87vqJ7jWg5DwAAMDBt&#10;6UVExon73mE/Kc62vndSL4rxQAWK7nWj5TwAAEARWrCKiPSbLKpmnAb2ZWPifFmL8TqLACNQdK8f&#10;LecBAACKyUuetvQiIn1F+0k4Xha/W99HqZ1cRZDfvWI80JO8p2cu+GuJonvd5Hf7fQkAAABFuQtV&#10;RKSPaD8J53Eafu7kd68YD5xF0X2umPMDAABMJO2OveyLiByfjL0Zg7WfhPM5DS9JimDGZWBPGV9y&#10;AlrRfZ6Y8wMAAEzMwrOIyHFJBxInLqEvTsPLZdbT8a4HAZ6Romvuc/+xRAe6+ZLfuecIAADA5LLw&#10;7H54EZF9k4KOEzDQL3MhaSWnVVNASyEN4CuZ56XomueJU+7zJr9/c34AAAD+j0K8iMj2yQKsEzAw&#10;Bqfh5VrWgrxuJsD7U+6K7nMnv/9cMwAAAABNCvEiItvk7yVOwMB4cmdr6zstcpkUWzJnTsHFWA9z&#10;cMpdWsmc/7clAAAAcJVCvIjIY8mCbAp4wLjMg+TepACT60a0q4c6nHKXr2LODwAAwMMsQIuI3B4n&#10;YKCWnG7Wll4eSdrVpyCf07KeCzAGBXe5NZnzu44EAACApynEi4h8nizSuusd6kohtfXdF7kn6x3y&#10;TslDHxTc5d449Q4AAMAuFOJFRF6zLsK5/xfqyxwoBZrWWCDySNJdIfPqPEcU5WF/6x3uCu7ySHS6&#10;AgAAYHdZJMwpntaLqYjIDNF6EuaUYmlrTBDZIlrXwzZSbM88LWN2NrrYQCWPJhs1ciUNAAAAHEYh&#10;XkRmi1PvQL7/OgLJEckzR+t6uC7FdqfbZevkWW/ODwAAwGmy2JHToK2XVhGRKkkRxIlEYKUtvZyR&#10;tXX9WpT3XGI2l8X2vIMqtsvWybM9nzEAAADoQhZDnAgTkWrRbh74SlrTpijaGj9Ejko+g+tpeS3s&#10;qWBtI6/YLkdFpysAAAC6lxdXi9EiMnJy+sWdj8Ct3A8vPeZ9Yd6GMnrzvtCez6s28nJ0bLgFAABg&#10;KFlI0Z5eREaK0y/AozJu6AYkI+SyMJ/NZu6YZ0+XRfbMsX4uUWSXHqLdPAAAAEPLop4FaRHpOQrv&#10;wFZSaDLvkRGzFubXe+bX4ryW9lyT+VM+J5dF9mzEVmiXHmPeDwAAQDl50bUIIyK9JONRig2KC8DW&#10;Urh0JY9UyvsCfZLPuRP09a0F9vcn2RXZZbTkM2veDwAAQFlZtLEoLSJnxn2PwBHMeWSmOEU/nvct&#10;4hXXpWK0mwcAAGAqWZDTplVEjkoWkRXegTOkqNUal0RmSp7DKYSlSP/+NH2K9WvBfi3aaxF9v8vT&#10;6mth/fLUen7u+R1ks4TiulRPPuP57BtLAAAAmFIWiSxMi8heUXgHemG+I3J/8hxPwTjP8rVw/754&#10;nyJzCvd51ufdYi3gj1Z4uyyg5++Tv1f+fhk71iJ6/u75Oayn1NdiuoK6yEvyXch3ReEdAAAA/lcW&#10;mbKY1HqRFhG5J1l8ywK1wjvQG4V4kfOyFqtTuF6TQnaS95A1mUOsWYv+SQp7a9b/t8v/7uU/Y/3n&#10;rrn8d65/jqT15xSR+5Pvnbk/AAAAfCGL01moar1Yi4h8lixkZ1E8J8gAeqYQLyIi8nwU3gEAAOBO&#10;eZFOe8mcFGm9bIuIJCm8Z6xQeAdGkha5OUHbGtdERETk86Twni56AAAAwBPycm2RWkQuk4W3nCJ1&#10;zyMwMoV4ERGR25LN+eb/AAAAsIPvS1J4a72Qi0jt5LS7VpNARQrxIiIi7eQdQOEdAAAADpCXb/fF&#10;i8yRtc28wjtQXa7TUIgXERFReAcAAIBT/bEkxbm8oLde3EVkzGgzD8xq3WjYGhtFREQqR+EdAAAA&#10;OrPeF68YLzJ2csdjrpwAmF2KEBkTW2OliIhIlSi8AwAAwABSjM/JeG3qRcbNryVpyQwwO4V4ERGp&#10;GIV3AAAAGNTayjUtrVsv/SLSd34uUYgHeNlgmM1JrbFSRERklCi8AwAAQDFrq/rWQoCI9JsU4gH4&#10;f//v9yXmMiIiMlrSzUXhHQAAAIpbW9Vr6yoyTtwPD/Ai3UEU4kVEpPekG53COwAAAEzojyVa1YuM&#10;kX+WKMQDvMocxoZCERHpKXm3TtcWAAAAgP+R4p5TZSJ9J4X4dLIA4EXGRJsJRUTkrOR+d4V3AAAA&#10;4Kr1dPyvJVlQaC00iMh5yXczrZgBeJHCx88lrTFTRERk6+Q9Ode7mZMDAAAAD8miwnpCXkFepJ+k&#10;2GTRD+At7elFRGSv5PnifncAAABgc2tBPsW/tMRuLUyIyHHJdxGAt9LRx/U6IiLybC7bzCu8AwAA&#10;AIfIIkTuYFWQFzk32RgDwEdOxYuIyL3Ju63T7gAAAEA3UpDPnXgK8iLHJt85hXiAtsxPnIoXEZHP&#10;cnnaHQAAAKBrWfBe29ZnQaO12CEi2yWFeAuHAJ/LqUYbBUVEJMk7qtPuAAAAwPByl/x6Uj4LHjlt&#10;0FoMEZHHk00v+a4B0Ja74jMXMQ8REZkrGfd/LbFpFQAAAChtvU8+C+FpEetkmsg2yXcKgK9pUS8i&#10;Uj9OuwMAAAAstLAXeT7uhwe4nRb1IiJ1ktPu2WDltDsAAADAFWthfj0xn+L8v0taiy4i8pIUlLSl&#10;B7hNijWZZ5hfiIiMF6fdAQAAADa03jG/FugV50XeJh0lLEYC3C7zitZ4KiIi/cRpdwAAAIATvC/O&#10;X56ez4JNayFHpGpyKgiA27gjXkSkv+Qdzml3AAAAgM6lSJ9TEynUXxbrc2p4LdinlXfFU/VZwMrf&#10;K3+/X/+b/L2zoKXwUDPuhwe4TQo7rXFURESOzVp0zxxW0R0AAACgqBTt/1hyWbBfkwL2Wrxfk8J2&#10;Fo3WpAi6FvXXXDuRn/98zfq/Wf85a9Z//lpMz797Lajnz5k/czYb5M9/y+JV/nv537f+PDJ28jnJ&#10;7xeAz9mMJiJyTvLOk/cZRXcAAAAANpOFpp4Wm1LEby2OydjJBgsA2vIcbo2dIiKyfdaiezYNK7oD&#10;AAAAMI0U4nP6vrVoJuNGW3qANqfgRUT2S4ruGWfTpUvRHQAAAICpKcTXS64xUIgHeMspeBGRbZOi&#10;e7owKboDAAAAQEPuwVeIr5WcQnI/PMArp+BFRJ5L3hcU3QEAAADgDinE587G1oKbjJl0OQDgZVNS&#10;a5wUEZHPk+5KP5ak6A4AAAAAPCgLbE4K1kkWTi2aAuj2IiJyLWkt//cSRXcAAAAA2IFCfK2kZah2&#10;ocDMvi9pjY8iIjMnmzUzT/xjibkiAAAAABwgbXsV4uskBSiAWTkFLyKzJ6fcc+1U5oROuQMAAADA&#10;yXKneGshT8aKtvTArHLKszUuiohUzVpw11YeAAAAADqWQrxThOMnhSiAmaS9cms8FBGpkvf3uGsr&#10;DwAAAAADUYgfP1mk1ZYemIlrVUSkUhTcAQAAAKAghfjxk7b0ue8foLoUqFrjoIjICEnBPfO2dDL6&#10;Y4mCOwAAAAAUphA/frSlB2bgWSUio0TBHQAAAABQiB882tID1WWMa41/IiJnZi22/1qS+bSW8gAA&#10;AADAGwrxY0dbeqCqFLRa417F5F7o3A+dwl7rPxeRc6LYDgAAAAA8TCF+7GhLD1T015LWmFct35as&#10;UtzL/52ifP7+Kf61/jcism0U2wEAAACAXSjEj5ssGmexGKCK3KXcGu+qJYX2azK+py2/0/Iiz0ex&#10;HQAAAAA4XBYjWwuW0n+chgcqmWFTWIqBj8pp+TyzU8RPYb71zxeZOYrtAAAAAEBXFOLHTBabc1IS&#10;YHTZVNQa56rlsg39s35b4rS8zJZ8zrNhJ4X2jBuK7QAAAABA1xTix0xORFp4BkaWMaw1vlXLLW3o&#10;n/X+tLwrZ2TE5HObz+9aZM9VFQrtAAAAAMCwFOLHi9PwwOhyorU1vlVKxuqz5MR8ivPrqXnt7OXs&#10;KLIDAAAAANNRiB8vuf80RRaA0aQw3BrXqiVFxh6tBfo8+9e29gr08kyy4STJ5ygbPvK5UmQHAAAA&#10;AFgoxI+X/M4ARpKCXIp1rTGtUo5oQ7+HFE5ToE8RNSeWU1TV3n7e5LuaTX/pXJHP9PtT7NnQocgO&#10;AAAAAHCFQvxYcRoeGE0Kea3xrFLObEO/l/ft7S9b3K+F+hk2V1RIfk/5fa3F9bWwnt+t0+sAAAAA&#10;ADuZoUBSKVk8BxhBiritcaxaem1Df4QUb1OwX0/Uvy/ap+i7Fu2dsH8uKaavJ9XXgvpaVF8L65en&#10;1hXWAQAAAABOlIVahfhxkoX3/M4AejdD0TXPT27XKtqncPy+aL9mLTivRfxkLUa3fh89Zv3z3lJA&#10;vzydvhbSFdMBAAAAAAalED9WnIYHepdxqjV+VUqKqpxvLVSnuL9mLWKnoL0W/Nek0L1mLX5fFsHX&#10;rP/99Z+xZv1nJ5f/zvXPoWgOAAAAAMD/ycKyVrFjJIWfFAgAepTiZGvsqpYUXgEAAAAAAL6Uwq5C&#10;/BjRAhno1QzPkbRPBwAAAAAAuEnasSrE95+chk+bXICeaEMPAAAAAADQkEJ8q/AgfcXd8EBPchd2&#10;a6yqFm3oAQAAAACAu6WQknbnreKD9JOcxsxd/gA9mKGLSjapAQAAAAAAPOT3JQrx/cdpeKAHM7Sh&#10;/7UEAAAAAADgKQrx/eefJfk9AZxlljb0+XsCAAAAAAA8Le3OZ2gxPHKchgfONMMz4vsSAAAAAACA&#10;zaT4oBDfb5yGB86iDT0AAAAAAMCD/lzy3yWtAoWcH6fhgaP9tqQ1HlVKnnsAAAAAAAC7SSG+VaSQ&#10;8+M0PHC0GTqk5EoWAAAAAACA3aTI+9eSVqFCzs+PJQBHmKENfZ53AAAAAAAAu0sh3v3wfSan4dMe&#10;GmBPOR3eGoMqRRt6AAAAAADgUO6H7zf53QDsaYaNWDY0AQAAAAAAh5uhFfGIcRoe2NMMY7/NTAAA&#10;AAAAwCncD99vvi8B2Nq3Ja0xp1J+LQEAAAAAADhNCjLuh+8v2RwBsLXq15C4Bx4AAAAAAOhC2va2&#10;ihlyXtKSPp0KALYyQ+cT4yYAAAAAANCF/yzRlr6//FgCsIUZ2tC7Bx4AAAAAAOhKTg/mHt1WYUPO&#10;SU7D/7YE4BnZaNUaYyrl7yUAAAAAAADd+b7E/fB9Jb8TgGekQN0aXyolGw0AAAAAAAC65H74vvJz&#10;CcCjcq1Fa2ypFJuVAAAAAACArrkfvq+kJX2uCgC41wxt6PO8AgAAAAAA6F6Kvin+tgoecnxykhXg&#10;XtWvF/nvEgAAAAAAgGGkLX0KHK3ChxybbIj4bQnArXKVRWs8qRTjIgAAAAAAMBxt6fuJO4+BW31b&#10;0hpHKiUbxQAAAAAAAIaTtvTV2xmPkpxqBbhF9S4mv5YAAAAAAAAMK6cNW0UQOTZpSZ9NEQBfqd7B&#10;xD3wAAAAAADA8P6zRFv6PqL9MvCVXFvRGjsq5Y8lAAAAAAAAw8v9wtrSn5+/lwC0ZMNUa9yolB9L&#10;AAAAAAAAykjxo1UUkeOiJT3wmeobpbShBwAAAAAAyknxN0XgVnFEjouW9MB7P5e0xotK+W0JAAAA&#10;AABAOSkA5zRiq0AixyT38wOscl1Ia6yolNx1DwAAAAAAUFaKwK0iiRwTLemBVe6Br74x6tcSAAAA&#10;AACA0lIArn73cO/Rkh6I6pui3AMPAAAAAABMI0XgVsFEjomW9EBatLfGh0pxDzwAAAAAADCNtEDW&#10;lv68aEkPc8sY3BobKkXHDwAAAAAAYDrflmhLf15yChaYU/Wx1z3wAAAAAADAtH4saRVQZP/8XALM&#10;J9/91phQJe6BBwAAAAAAppaW6E7Dn5O0pHdfMswlHUha40GlGNcAAAAAAIDpOQ1/XrSkh3m4Bx4A&#10;AAAAAGASOQ2fU9mtgorsGy3pYR7Vx9m/lgAAAAAAAPC/cnqxVVSRfZOiXE7HArW5Bx4AAAAAAGAy&#10;TsOfkxSu8rMH6nIPPAAAAAAAwKSchj8n7lCGuma4B/77EgAAAAAAABpyIvvvJa0ii+wX98JDXdXH&#10;VPfAAwAAAAAAXOE0/PHJNQBaOUM9P5a0vvNV4h54AAAAAACAG6R18q8lrYKL7JMUsv5YAtQxQxv6&#10;/B0BAAAAAAC4gdPwx8e98FBLNte0vutVYuMQAAAAAADAHXK6Mff8tgovsk/cCw91VB8/02YfAAAA&#10;AACAO31f0iq+yD5xLzzUUH3szHUlAAAAAAAAPMBp+GPjXngYn3vgAQAAAAAA+FJOdFa/17inuBce&#10;xvbvktZ3u0psFAIAAAAAAHiS0/DHJj9rYEzugQcAAAAAAOAm7oY/Lu6FhzGlQN36TleJe+ABAAAA&#10;AAA2lNPwfy9pFWZk27gXHsZT/R74jEsAAAAAAABsLHeVt4ozsn3cCw9jSZG69V2ukt+XAAAAAAAA&#10;sLEUYf5d0irQyLZx7zKMo3qXEJuCAAAAAAAAdvRzSatII9smRT2gf+6BBwAAAAAA4Cm5q7x62+Ue&#10;8s+S35YA/fq2pPX9rRL3wAMAAAAAABzgP0v+WtIq2Mh2SfHLHczQr4yFre9updgIBAAAAAAAcJDc&#10;D9wq2Mi2ySlboE/pVtH63laJe+ABAAAAAAAOlBPa1QtQPSR3TQP9+bmk9Z2tknQ7AQAAAAAA4GAp&#10;ELeKN7Jdfi0B+lL9HvhssAIAAAAAAOAEOQ3/75JWEUe2SYphuXca6EP1e+D/uwQAAAAAAIATVW/J&#10;fHZSEMtmB6AP1TceGW8AAAAAAABO9seSFIpbxRzZJvkZA+ervunozyUAAAAAAACcLK2Zc295q6Aj&#10;20RhDM5X/R74jOMAAAAAAAB0IkXiVlFHtklO3wLncQ88AAAAAAAAh8odwtXvST4zfy8BzlN9fMsm&#10;AwAAAAAAADrz15JWcUeezz9LflsCHK/62PbHEgAAAAAAADqkJf1+SavodBsAjvVjSes7WSUZtwEA&#10;AAAAAOiUlvT7JUV4p1XhWNXvgf+1BAAAAAAAgM5pSb9fvi0BjpPNL63vYoXk7wYAAAAAAMAAtKTf&#10;L9pGw3H+XtL6HlZJTvkDAAAAAAAwAC3p90vupgb2V/0eeFdbAAAAAAAADEZL+n2Sk7nAvnLtQ+v7&#10;VyU28wAAAAAAAAxIS/p9oggP+0qL9tZ3r0p+LQEAAAAAAGBAWtLvk3+WuMcZ9pPvWOu7VyH/XQIA&#10;AAAAAMDAtKTfPimiZYMDsL2fS1rfuyr5bQkAAAAAAAAD05J++yjCwz6q3wP/fQkAAAAAAACD05J+&#10;n6RYCGyn+j3wP5YAAAAAAABQhJb02ycdBoDtpMNE67tWIb+WAAAAAAAAUIiW9NvHqVbYzj9LWt+z&#10;CsnmAgAAAAAAAIrRkn77ONkK2/i5pPUdq5LflgAAAAAAAFBM7lr+e0mrQCSPJT9P4DnflrS+X1Xi&#10;2goAAAAAAIDCqp82PTqK8PCcbA5qfbeqxJUVAAAAAAAAxVU/cXp0coc18Ljcld76blWI6yoAAAAA&#10;AAAm4F74bZMifE7yAverfD1GNhcAAAAAAAAwAffCb5tsaFCEh/tVvxrDuAAAAAAAADAR98Jvl5x2&#10;TXcB4HbVr8X4YwkAAAAAAAATcS/8dlGEh/vkhHjru1Qlfy4BAAAAAABgMu6F3y6K8HCffGda36UK&#10;+bUEAAAAAACACbkXfttoPQ23qTzu/LMEAAAAAACAibkXfrsowsN1lcecnO4HAAAAAABgct+XtIpJ&#10;cn/yswQ+921J67tTJb8tAQAAAAAAYHLuhd8uivDwuVx/0freVInvPwAAAAAAAP/DvfDb5c8lQFta&#10;tbe+NxXyYwkAAAAAAAD8H/fCbxOFOGirvNHn1xIAAAAAAAB4Iye4W8UluS+K8PBR5U0+Od0PAAAA&#10;AAAAH+Re+Mqtoo9Kio3Aq29LWt+VKsl1HgAAAAAAAPBBCkn/LGkVmeT2KMLDq4wrre9JlWTzEgAA&#10;AAAAAHyq8p3NR0URHl5V7q6RKzwAAAAAAADgS5XvbT4qivDwovKmHt9zAAAAAAAAbvJjSavgJLdH&#10;cQ5qb+j5tQQAAAAAAABu8seSVtFJbo8iPLP7tqT13aiQtNcHAAAAAACAm/2+pPIdzkdEEZ6Z/WdJ&#10;63tRJb8tAQAAAAAAgJulgPbPklbxSW7LX0tgVpU38aRTCAAAAAAAANwlRfi/l7QKUHJb8vODGVXe&#10;wPPnEgAAAAAAAHhI2qm3ilByWxThmVHlcePXEgAAAAAAAHjYjyWtQpTcFkV4ZlN5zMjpfgAAAAAA&#10;AHhK7j1uFaPktijCM5NvS1rfgwrJ/fYAAAAAAADwtN+XpPjUKkrJ9SjCM4v/LGl9B6rktyUAAAAA&#10;AADwtBTW0oK5VZSS61GEZxaVN+ukIwgAAAAAAABsIkX4FJJbhSm5HkV4ZlB5jPhzCQAAAAAAAGzq&#10;55JWcUqu59cSqKzy+JC/GwAAAAAAAGzux5JWgUquRxGPyr4taX3uK8QGGgAAAAAAAHaT+5BbRSq5&#10;nmxggIp+X9L6zFdI7rcHAAAAAACA3SjCPx73SVPRf5a0Pu9Vkr8fAAAAAAAA7CYnXnMytFWskq/z&#10;fQlU8++S1ue9QjLeAQAAAAAAwK4U4R+PIjzV/L2k9VmvEJ0rAAAAAAAAOERaM/+zpFW0kq+TVv5Q&#10;xc8lrc95hfxYAgAAAAAAAIdQhH88ivBU8W1J6zNeIb+WAAAAAAAAwGFShK/cgnrPKMJTQT7Hrc93&#10;hWSDEQAAAAAAABwuJ0VbBSz5PLlHP/fpw8iyCaf1+a6QfEcBAAAAAADgFH8taRWx5PMowlNBPset&#10;z3eFZIMBAAAAAAAAnOLnklYRSz6PIjyjq3wNhe8mAAAAAAAAp/qxpFXIks/z7xInbRlV5Y03fy4B&#10;AAAAAACAU31b0ipmyedRhGdUKVK3PtMVkg1FAAAAAAAAcLo/lrQKWvJ5/lkCo6m84ebXEgAAAAAA&#10;AOiCIvz9UYRnNOnc0PosV0jutwcAAAAAAIBu/L7kv0taxS1pR9GP0bQ+xxWSsQsAAAAAAAC68tuS&#10;3HHeKnBJO1pfM5LK3++c8AcAAAAAAICupIiV9uqtApe083MJjCBdG1qf4QpJFw8AAAAAAADojiL8&#10;/fm+BHqXzSKtz2+F/LEEAAAAAAAAuqQIf3++LYGe/bmk9dmtkPzdAAAAAAAAoFuK8PdHG2x6lk0i&#10;rc9thfxYAgAAAAAAAF1LEb7yvdFb579LFOHpVb7Prc9thfxaAgAAAAAAAENQhL89KcKn0Ak9an1m&#10;KyRjFAAAAAAAAAxDEf72pHU/9OjfJa3P7OjJxhcAAAAAAAAYiiL87XEilx5V/g4DAAAAAADAcBTh&#10;b48iPL35uaT1Wa2Q35YAAAAAAADAcBThb08KntCLH0tan9MK+WMJAAAAAAAADEkR/vZ8XwI9+Lak&#10;9RmtkD+XAAAAAAAAwLAU4W9PCp9wtt+XtD6fFZLT/QAAAAAAADA0Rfjbo0U2Z/vPktZns0L+WgIA&#10;AAAAAADDS+GrVRCTt/nvkpxAhjPlc9j6fI6eX0sAAAAAAACgBEX425LiZ04hw1n+WdL6bI6e/L0A&#10;AAAAAACgDEX426JQyJmqXhuRzS0AAAAAAABQiiL8bdEum7P8XNL6TFYIAAAAAAAAlKMIf1v+XAJH&#10;+7Gk9XmsENc7AAAAAAAAUJIi/G35tgSOlM9c67NYIb8vAQAAAAAAgJIU4W+LoiF7y8nwP5ak60Ll&#10;76UNLQAAAAAAAJT295JWoUxe898lvy2BLaTYnk0d35fkvvd/luQz1vrsVYtrHQAAAAAAAChPEf56&#10;UiSFR6TYnpPfudt9pmJ7K/kZAAAAAAAAQHkpDLYKZvKabFSAr+R0+1psz+dl5mJ7K2mvDwAAAAAA&#10;AOWlcKgIfz1pGQ5xeW97iu2+P9fzawkAAAAAAABMQRH+tuSEM3NZ721PsT2nuGdvJf9odJEAAAAA&#10;AABgKik0/rukVTyT16QYS01rsT0bLdLxQLF9u2RsAQAAAAAAgKn8tkTB8evk55OfE+PL73G9t12x&#10;fd/kZwsAAAAAAADTyQlghciv4zTveNZ721NsTzt0n/HjAwAAAAAAAFNKEb5VQJPXuNO6X2ux/fLe&#10;9tbvUI5Nfi8AAAAAAAAwpRQwW0U0eU3uCedc673tKba7t73v5PcEAAAAAAAA01KEv57vSzhOirju&#10;bR8zGU8AAAAAAABgaorw1+Nk7z5yun0ttru3ffzkdwkAAAAAAADTS+GsVVCTl6Qw7H7r51ze255i&#10;+79LWj9r+f/t3d1RG1kUhVGF4BAUAiEQAiEQAhk4BEIgBEIgBIdAKj575K6RmSMGCf3c7l6r6iu/&#10;Y/y03ffMN69FAAAAAAAAwB8ZRrtRTbsyGvM1+2P7S5Wn5LufqZZV/r4BAAAAAACAP56rbljTrozJ&#10;/C1je57oz9fP+f1xt329GeABAAAAAADgg4zM3bimXWu/c52xfbrbbmzXfvmdAAAAAAAAAD4wwh8u&#10;g3NG6DXI1+3T2J4n+I3t+qy8gAAAAAAAAAA0Mrh2I5s2m/dqafbvtufv3t12HdtrBQAAAAAAABxg&#10;hD1cRuq5mu62Z2x3t13nygAPAAAAAAAAn8hQm6+9u7FNuwF7dNPYnqfkje26ZHP+TykAAAAAAABw&#10;FdvKYHu4DNsj2b/bbmzXNTPAAwAAAAAAwBfkNng3uGk3cOcL81uY7rZnbM/4aWzXLfMEPQAAAAAA&#10;AHyREf5weab/0qaxPc/ev1Tu82u08nsJAAAAAAAAfFHG325403m//p3utufn7W675pIBHgAAAAAA&#10;AI6Uka0b37TZPFanyNjubrvmXv6zCAAAAAAAAHCkfO3dDXDaPRP/mXzdPo3t7rZrSeX3GgAAAAAA&#10;ADiBG+R9GdS3Vezfbc/Y7memJTf93gMAAAAAAABHyrhsUO57rzwlrzWV33kAAAAAAADgG/LFq5FZ&#10;Us5SAAAAAAAAAN90V3WDnKT19FgBAAAAAAAAZ5A7590oJ2n55RWMnKQAAAAAAAAAzuSp6sY5Scvu&#10;ZwUAAAAAAACc2UvVDXSSltu2AgAAAAAAAC7gtepGOknLK//eAQAAAAAAgAv6VXVjnaTllNvvvn4H&#10;AAAAAACAC/tRvVfdaCdpGT1VAAAAAAAAwBXky9hutJM0/94qAAAAAAAA4Iruq268kzTf8vT8XQUA&#10;AAAAAABc2XPVjXiS5lfG94cKAAAAAAAAuJHXqhvzJM0n4zsAAAAAAAAM4Ef1q+pGPUnjZ3wHAAAA&#10;AACAgWyrjHjduCdp3PKfZ4zvAAAAAAAAMJj7qhv4JI3ZW5UXLAAAAAAAAIABPVbd0CdpnPJaxVMF&#10;AAAAAAAADO6l6kY/Sbctw/vPKicjAAAAAAAAgJnIXeluAJR0/TK8P1eGdwAAAAAAAJih3JV+r7ox&#10;UNLly+ie1yjuK3feAQAAAAAAYObuqm4YlHT+Mri/VnliPv/2jO4AAAAAAACwMA9VNxZKOr2M7W9V&#10;xnZfuAMAAAAAAMCK5BnsbkSU9P9NY3tuuD9W+bodAAAAAAAAWLEMiN24KOnfMrb/qvKU/FPlKXkA&#10;AAAAAADgPzIiZljsRkdprbnbDgAAAAAAAJxkW3UjpLSG3G0HAAAAAAAAzirDYzdOSkvK3XYAAAAA&#10;AADgKjJKdqOlNMfcbQcAAAAAAABuKl8Hd2OmNHrutgMAAAAAAABDyWiZIbMbOKVR+ni3fVsBAAAA&#10;AAAADMc9eI2Uu+0AAAAAAADArLkHr1vkbjsAAAAAAACwSO7B69K52w4AAAAAAACsQsbQ96obTqVj&#10;c7cdAAAAAAAAWDX34HVK7rYDAAAAAAAANNyD12e52w4AAAAAAABwBPfgNeVuOwAAAAAAAMA3uAe/&#10;ztxtBwAAAAAAALgA9+CXXXe33dftAAAAAAAAABeSL6G78Vbzyt12AAAAAAAAgAG4Bz+/3G0HAAAA&#10;AAAAGJB78GPnbjsAAAAAAADAjLgHP0butgMAAAAAAAAsgHvw183ddgAAAAAAAIAFcw/+crnbDgAA&#10;AAAAALAi7sGfJ3fbAQAAAAAAAPjn6+xuVFafu+0AAAAAAAAAHJSvtruxWe62AwAAAAAAAHAkI/zf&#10;d9vz8zC2AwAAAAAAAHCSPKneDdNLbP8peXfbAQAAAAAAADi7PLXeDdZzLmN7npJ3tx0AAAAAAACA&#10;q5r7CO9uOwAAAAAAAADDyGj9UnUD90i52w4AAAAAAADALOTJ9ozc3fh97dxtBwAAAAAAAGDWbvE1&#10;vLvtAAAAAAAAACxa7qrnK/RuNP9O7rYDAAAAAAAAsEoZyE8d491tBwAAAAAAAIBP5Cb7Q5Un4zOu&#10;5/n4/JmhPrnbDgAAMHubzW+NhIsEy77IwwAAAABJRU5ErkJgglBLAwQKAAAAAAAAACEAAy+zqiQT&#10;AAAkEwAAFAAAAGRycy9tZWRpYS9pbWFnZTQuc3ZnPD94bWwgdmVyc2lvbj0iMS4wIiBlbmNvZGlu&#10;Zz0iVVRGLTgiIHN0YW5kYWxvbmU9Im5vIj8+PHN2ZyB4bWxucz0iaHR0cDovL3d3dy53My5vcmcv&#10;MjAwMC9zdmciIHhtbG5zOnhsaW5rPSJodHRwOi8vd3d3LnczLm9yZy8xOTk5L3hsaW5rIiBjb250&#10;ZW50U2NyaXB0VHlwZT0idGV4dC9lY21hc2NyaXB0IiBmaWxsPSIjMDAwMDAwIiB3aWR0aD0iNTAz&#10;LjgiIHpvb21BbmRQYW49Im1hZ25pZnkiIGNvbnRlbnRTdHlsZVR5cGU9InRleHQvY3NzIiB2aWV3&#10;Qm94PSItMC44IC03LjMgNTAzLjggMzk5LjYiIGhlaWdodD0iMzk5LjYiIHByZXNlcnZlQXNwZWN0&#10;UmF0aW89InhNaWRZTWlkIG1lZXQiIHZlcnNpb249IjEiPjxnIGlkPSJjaGFuZ2UxXzEiPjxwYXRo&#10;IGZpbGw9ImluaGVyaXQiIGQ9Ik00NjQsMTQxYzQuOS0yNi44LTkuNy00OC0yOC41LTU4LjFjLTgu&#10;MS00LjMtMTcuNy02LjktMjcuNi03Yy03LTIwLjEtMjEuNy0zNy43LTQwLjItNDggYy0xNS43LTgu&#10;Ny0zMy4xLTExLjMtNDkuMy03LjRjLTQyLjctMjcuOC0xMzEuMi0yNi43LTE2NC0xLjRjLTcuNiw1&#10;LjgtMTIuMiwxMi44LTEzLjgsMjAuNWMtMTcuNi0yLTM2LjItMC45LTUyLDMgYy0yMy43LDUuOS00&#10;MC43LDE4LjEtNDkuMSwzNS4yYy0yLjksNS44LTQuNiwxMS45LTUuMywxOGMtMjAuMywyLjctMzMu&#10;MiwxOC4zLTM0LjEsNDJjLTAuOSwyMiw4LjcsNDUuOSwyNS41LDYwLjEgYy0wLjgsMjQuNSw3LDQ1&#10;LjIsMjIuNSw2MGMxNC4xLDEzLjQsMzMuMywyMC41LDU0LjgsMjAuNWMxLjgsMCwzLjctMC4xLDUu&#10;NS0wLjJjMSw0LjgsMi42LDguNyw0LjMsMTEuOCBjMTIuNiwyNCw0NC4xLDM2LjIsNzEuOCwzNi4y&#10;YzIuNywwLDUuMy0wLjEsNy45LTAuNGMzNS43LDE2LjMsNjMuMywzNy43LDgyLjEsNjMuN2MxLjMs&#10;MS44LDMuNCwyLjgsNS41LDIuOGMwLjUsMCwwLjksMCwxLjQtMC4xIGw0My43LTkuMmMzLjMtMC43&#10;LDUuNi0zLjYsNS40LTdjLTAuNS0xMS41LTQuMS0zMS40LTkuMi00Ni4yYzkuNiwyLDE5LjUsMywy&#10;OS40LDNjOC4yLDAsMTYuMy0wLjcsMjQuMi0yIGMzOC45LTYuNyw2My45LTI4LjQsNjctNTcuM2Mz&#10;LjEtMC41LDYtMS4zLDguNy0yLjRjMjkuMy0xMi4zLDMyLjgtMjcuNSwzMS42LTM2LjhjOS41LTQu&#10;NCwxNS42LTEyLjQsMTcuMy0yMy4xIEM1MDMsMTg5LjQsNDg2LjcsMTU3LjcsNDY0LDE0MXogTTMx&#10;Ni41LDM3MWwtMzMuNSw3Yy0xNy4yLTIyLjUtNDAuNS00MS42LTY5LjUtNTdjMTQuOC01LjksMjUu&#10;Mi0xNi42LDI5LjUtMzAuNyBjNS4xLTAuMywxMC4yLTEuMywxNS4yLTIuN2M4LjcsMTcuOSwyNS45&#10;LDMwLjQsNDYuNiwzNy43QzMwOS42LDMzNC41LDMxNC45LDM1Ni4zLDMxNi41LDM3MXogTTM3Mi42&#10;LDMxNy41IGMtNywxLjItMTQuMiwxLjgtMjEuNiwxLjhjLTMzLjEsMC02Ny4zLTEyLjItODAtMzYu&#10;NWM1LjQtMi41LDEwLjQtNS41LDE0LjktOC43YzExLjIsNC41LDIzLjgsNi45LDM2LjQsNi45IGMy&#10;MywwLDQ1LjgtNy45LDU5LjYtMjQuOWMxMy41LDkuOSwzMC43LDE2LjYsNDYuMSwxNy45QzQyMy42&#10;LDMwNi4xLDM4NSwzMTUuMywzNzIuNiwzMTcuNXogTTQ4NiwyMDkuMmMtMC45LDUuOS0zLjksMTAu&#10;MS05LDEyLjYgYy01LjUtNy42LTE0LjgtMTQtMjUuOC0xOC4zYy0wLjMtMjAuMy05LjgtNDQuOC0z&#10;MS4yLTU1LjNjLTMuNC0xLjctNy41LTAuMy05LjEsMy4xYy0xLjcsMy40LTAuMyw3LjUsMy4xLDku&#10;MSBjMTQuOSw3LjMsMjIuMSwyNCwyMy40LDM5LjFjLTYuNi0xLjMtMTMuNC0xLjgtMjAuMi0xLjNj&#10;LTMuOCwwLjItNi42LDMuNS02LjQsNy4zczMuNSw2LjYsNy4zLDYuNGM4LjUtMC41LDE2LjksMC43&#10;LDI0LjMsMyBjMC4xLDAsMC4xLDAsMC4yLDAuMWMxMi41LDMuOSwyMi4yLDEwLjksMjUuMywxNy45&#10;YzAsMCwwLDAuMSwwLDAuMWMwLjMsMC43LDAuNSwxLjQsMC43LDIuMWMxLjksOC02LjYsMTYuNi0y&#10;My4yLDIzLjYgYy0yLjgsMS4yLTYuMSwxLjgtOS43LDJjLTAuMSwwLTAuMiwwLTAuMywwYzAsMCww&#10;LDAsMCwwYy0wLjEsMC0wLjIsMC0wLjQsMGMtMTkuNCwwLjYtNDcuMi0xMi40LTU4LjQtMjkuMSBj&#10;LTcuNS0xMS4xLTYuNC0yMS4yLDMuMy0zMWMyLjctMi43LDIuNi03LDAtOS43Yy0yLjctMi43LTct&#10;Mi42LTkuNywwYy0xNC4yLDE0LjMtMTUuOSwzMS45LTQuOSw0OC4yYzEuOSwyLjgsNCw1LjQsNi40&#10;LDcuOSBjLTE1LjcsMTkuOC00OC4yLDI0LjMtNzMuOSwxNi42YzAuMy0wLjQsMC43LTAuNywxLTEu&#10;MWMyLjUtMi44LDIuMi03LjItMC42LTkuNnMtNy4yLTIuMi05LjYsMC42Yy02LjMsNy4yLTE2Ljks&#10;MTQuNi0yOC42LDE5LjEgYzAsMC0wLjEsMC0wLjEsMGMwLDAtMC4xLDAtMC4xLDBjLTYuOSwyLjYt&#10;MTQuMiw0LjEtMjEuMiw0Yy0xMC40LTAuMi0xOC42LTQtMjQuNi0xMS40Yy0yLjQtMi45LTYuNy0z&#10;LjQtOS42LTEgYy0yLjksMi40LTMuNCw2LjctMSw5LjZjNi42LDguMSwxNS4zLDEzLjQsMjUuNiwx&#10;NS40Yy02LjYsMTUuOS0yMy4zLDIwLjktMzMuNSwyMi40Yy0yOC41LDQuMy02MC4yLTguMy03MC42&#10;LTI4LjEgYy04LjMtMTUuOC0yLjctMzQuOSwxNi4zLTU1LjNjMjAuOS0yMi41LDEyMC40LTgzLjEs&#10;MTczLjYtODQuNWMzLjgtMC4xLDYuOC0zLjIsNi43LTdjLTAuMS0zLjgtMy4yLTYuOC03LTYuNyBj&#10;LTE3LjYsMC41LTM4LjUsNi41LTU3LjksMTQuMWMtNS42LTE2LjgtMi44LTM2LjgsMTMuOS00NS4z&#10;YzMuNC0xLjcsNC43LTUuOCwzLTkuMmMtMS43LTMuNC01LjgtNC43LTkuMi0zIGMtMjQsMTIuMi0y&#10;OC4yLDQwLTIwLjQsNjIuN2MtMTMuMSw1LjYtMjQuOSwxMS42LTMzLjgsMTYuM2MtMTguOSwxMC0z&#10;Ny4zLDIxLjItNTIuMSwzMS41YzAuMy0xMC41LDQuNi0yMS40LDkuMS0zMi43IGM2LjktMTcuNCwx&#10;NC41LTM2LjgsNy45LTU3LjJjMTMtMSwyNS44LTIuNywzNi4zLTguNGMxNS42LTguNCwyMi44LTIz&#10;LjYsMjIuMS00Ni40Yy0wLjEtMy44LTMuMi02LjctNy4xLTYuNiBjLTMuOCwwLjEtNi43LDMuMy02&#10;LjYsNy4xYzEuMiwzNi0xOS45LDM5LjEtNTQuNSw0MS4zYy0yMy42LDEuNS01MC4zLDMuMS01Ny45&#10;LDI3LjdjLTEuMSwzLjYsMC45LDcuNCw0LjUsOC42IGMwLjcsMC4yLDEuNCwwLjMsMiwwLjNjMi45&#10;LDAsNS42LTEuOSw2LjUtNC44YzQuMi0xMy41LDE4LjEtMTYuMiw0MC40LTE3LjdjNy4yLDE3LDAu&#10;NiwzMy42LTYuNCw1MS4yYy02LDE1LjItMTIuMiwzMC45LTkuNCw0Ny4zIGMtNS44LDQuNS0xMC41&#10;LDguNy0xMy44LDEyLjJjLTE2LjQsMTcuNi0yMi40LDMzLTIzLjQsNDUuNWMtMTkuOSwxLjEtMzcu&#10;Ni00LjctNTAuMS0xNi42Yy0xMC45LTEwLjMtMTcuMS0yNC41LTE4LjItNDEuNCBjNSwyLjIsMTAu&#10;NSwzLjYsMTYuMyw0LjFjMC4yLDAsMC40LDAsMC42LDBjMy41LDAsNi41LTIuNyw2LjgtNi4zYzAu&#10;My0zLjgtMi41LTcuMS02LjMtNy40Yy0yNi42LTIuMS00NC0zMi42LTQzLTU4LjYgYzAuMy04LDMu&#10;MS0yNS40LDIwLjctMjguN2MwLjgsNS41LDIuNiwxMSw1LjIsMTYuMWM2LjYsMTIuNywxOCwyMS42&#10;LDMxLjcsMjUuMWM0LjUsMTkuMiwxNy4xLDM1LjksMzkuNSwzOS40IGMwLjQsMC4xLDAuNywwLjEs&#10;MS4xLDAuMWMzLjMsMCw2LjItMi40LDYuNy01LjhjMC42LTMuNy0yLTcuMi01LjctNy44Yy0yMS44&#10;LTMuNC0zMC43LTI1LjQtMjkuOC00NS43YzAuMi0zLjgtMi44LTctNi41LTcuMSBjLTMuOC0wLjIt&#10;NywyLjgtNy4xLDYuNWMtMC4xLDEuOC0wLjEsMy42LDAsNS4zYy03LjUtMy4yLTEzLjgtOC45LTE3&#10;LjYtMTYuNGMtMi44LTUuNC00LjItMTEuMi00LjMtMTcuMWMwLDAsMC0wLjEsMC0wLjEgYzAtMC4x&#10;LDAtMC4xLDAtMC4yYzAtNi4xLDEuNC0xMi4zLDQuMy0xOC4xYzE1LjItMzEsNjIuNC0zMy42LDg5&#10;LjEtMzAuNGMxLjEsNC43LDMuMSw5LjYsNi4xLDE0LjZjMiwzLjIsNi4yLDQuMiw5LjQsMi4yIGMz&#10;LjItMiw0LjItNi4yLDIuMi05LjRjLTMuMS01LTQuNy05LjUtNS0xMy43YzAtMC4xLDAtMC4xLDAt&#10;MC4yYy0wLjQtNi41LDIuNi0xMi4xLDkuMS0xNy4xYzE0LjktMTEuNCw0Ni4yLTE3LjcsNzkuNy0x&#10;NiBjMzQuNiwxLjgsNjQuNCwxMS42LDc3LjcsMjUuNmMxMi42LDEzLjMsMTAuMiwzMC41LTcuNCw1&#10;MC45Yy0yLjUsMi45LTIuMSw3LjIsMC43LDkuNmMxLjMsMS4xLDIuOSwxLjYsNC40LDEuNiBjMS45&#10;LDAsMy44LTAuOCw1LjItMi40YzI4LTMyLjcsMTguNy01NS4zLDguOS02Ni45YzExLjgtMC4zLDIx&#10;LjgsMy41LDI4LjksNy41YzE0LjgsOC4yLDI2LjcsMjIsMzIuOSwzNy44IGMtMTIsMy4xLTIzLjcs&#10;MTAuNS0zMi45LDIzLjhjLTguNywxMi41LTEyLjUsMjguNi0xNi4yLDQ0LjJjLTQuMywxOC04LjQs&#10;MzUuMS0xOS4xLDQxLjRjLTUuMSwzLTExLjksMy44LTIwLjcsMi4xIGMwLTAuOCwwLTEuNiwwLTIu&#10;NWMtMC4xLTMuOC0zLjItNi44LTctNi43Yy0zLjgsMC4xLTYuOCwzLjItNi43LDdjMCwyLTAuMiwz&#10;LjgtMC41LDUuNmMwLDAsMCwwLDAsMGMwLDAsMCwwLjEsMCwwLjEgYy0yLjEsOS40LTkuNiwxNS43&#10;LTE2LjIsMTkuNWMtMTMuNSw3LjktMzEuMSw5LjctMzcuMyw2Yy0zLjItMS45LTcuNC0wLjktOS40&#10;LDIuNGMtMS45LDMuMi0wLjksNy40LDIuNCw5LjQgYzQuMywyLjYsMTAuMiwzLjgsMTYuNywzLjhj&#10;MTAuOSwwLDIzLjctMy40LDM0LjUtOS43YzkuOC01LjcsMTYuNy0xMy4xLDIwLjQtMjEuNWM0LjEs&#10;MC44LDcuOSwxLjIsMTEuNSwxLjIgYzcuMywwLDEzLjctMS42LDE5LjItNC45YzE1LjctOS4zLDIw&#10;LjYtMzAsMjUuNC01MGMzLjQtMTQuMyw2LjktMjkuMiwxNC4yLTM5LjZjOC41LTEyLjMsMTkuNi0x&#10;OC4xLDMwLjYtMTkuNGMwLDAsMCwwLDAuMSwwIGMwLjQsMCwwLjktMC4xLDEuMy0wLjFjOC43LTAu&#10;NywxNy40LDEuMywyNC43LDUuM2MxNS4yLDguMiwyOS4yLDI3LjIsMTguNSw1NGMtMS40LDMuNSww&#10;LjMsNy41LDMuOCw4LjljMy4yLDEuMyw2LjcsMCw4LjQtMi44IEM0NzYuMywxNjkuMyw0ODguNSwx&#10;OTMuNSw0ODYsMjA5LjJ6Ii8+PC9nPjwvc3ZnPlBLAwQKAAAAAAAAACEANNLPI7oPAAC6DwAAFAAA&#10;AGRycy9tZWRpYS9pbWFnZTUucG5niVBORw0KGgoAAAANSUhEUgAAALAAAACwCAYAAACvt+ReAAAA&#10;AXNSR0IArs4c6QAAAARnQU1BAACxjwv8YQUAAAAJcEhZcwAAOw4AADsOAcy2oYMAAA9PSURBVHhe&#10;7V3pmdw4DvW3nvL8rRAmhA1hQ3AIG0JnUCFMCA5hQpgQNoQNoULYxaOg7jqgA+AhkML7vme73Tp4&#10;gOADSEnfAipcL5fLP7//+PHztx8/Pr5fLn/Sv3/9drn8RfwbpJ//k3i5/JeOuYP4dyL9Px+H4//C&#10;ubgGHXP7x+Xy7+/fv/+L7xMI2CEY6WyQ/2vBdC82cPr5hrKgTFy8QOAZMA4ylI/kEeElBaNywjsb&#10;9UcY9InRkcFu8Z7kSBj0KXCljsZ03LPBrpLrdvv2++9/cJ0DneOagqOpYxFQiR0/JBEskmfmdgh0&#10;hCuieZ5az2W0S6S2wEDm9gk4xfASIZecSQmv7AzJcInhbRVEepDbL3AQrugE6oww3AwmQ46grynC&#10;cCswDLk+UkaBGtuz4aJs09IxafGkx+fl5Ul/9jDoQiOXBrIKDoIzLBrAGJ+XdyevdWVqcMW5XDcs&#10;W+Oa2FfxNxu7VIYmRFvHwkgZzHJBbOhaRAfOqSfuSK1xlgEZeMpjUxukMgllrUkMqJAVRrSUCzAO&#10;GMmDwXrFlcr68wCDDlmhwBXeT2jEspxXqjr3MKgD10WuZyFiwNDtjpmJekHSgzX139TRt0H1HfLh&#10;2KBU0zNjN9xPvl/gATVTY7jmqEYrAnWlOn88tEFp3vhWAUIVycCeHNrt1NMe2qDGrJYkxdkDvCqS&#10;Yda2odeewNmM0oZ8XklBlccUV04yIH9KA4IvH1gADK6CTj5XlgIVfmmAHGIQhMdVooJHPocupkYr&#10;tTCBJVvsqArDzQC1I3bySe2rJvfHsEASHsuwYuVVJLlwpqxCbaAtS/YNX3YolMo03DH18TUDhVFq&#10;9RMamy85BMoYL0Z2rMu3APore2VvFCMuYryhdduD2j1fG/cuJwroqli6PBBJG+dmKno14uxsQ0gG&#10;L8iWFHBkfK0+QIXOyvNyhUMyOEKB2bSPxQ4U9KXgKobe9YvcWdV9Bgl6lQqak4aJXU7OgT566TMV&#10;/cY0pFepgFbjjfxuR8CeE6EP9/LuMrbJSJeF8XaIHCMmL+wrR0yFytG959rJNBCyjNjLvgmuhEk6&#10;uKlEwAzqR7Pz8qCH8SiQKdEdxjsOMlJsx+phq+5Fhen0SJUNBLMRH7VSRzc3TR0s4MN4B0TGil3z&#10;OAiPcFt07x3nTpcIDAirpGwrJaBfhUJs0oNoD9SFOTNBcpQvURfWAkbQdh6YHRzZFl+iHiw6J3Tv&#10;+WCyE5IffHod0E0sgds9nl87JaxxUrWAzlSgWCY+L4xys05AZ9I1rYR5wC1gA6JtrJDXCQrCttMs&#10;pEMAwMwt2ccqi3phuqB6D2hkHQIzyB709lPQC1u0byxYBB5hWuAo4oXpQurRQ4wtkoEnYBFLsJNV&#10;lpjF9SPnqM0ZAfcw5IYxk9tBF7Bol1guDohAUC/ZzAbNs7na+/KKWyCwCNiIZDsrtHlhi2aJRYvA&#10;FprZlTYBDW9Np0XmIbCJFnGVJXUW73QI7AI8qmA/q1Sl1OgE7aadyPsGVFB7YU0wZ0h3hPcNqACb&#10;ebGhVbJE3YFp34N4kSV2sOchfRk+vS4Um6ZLrrP7wDXVjQKkjuqn3iOxq150oG5k+E6dIRX45+J0&#10;RYFqk6cAKiFtV5yCbTFeQd09G3MVGTGKfOBAYVcgmjq6L6SBSWXfG2i7XNo3BHPrOWHLSonDEW76&#10;rAFmkh68MUsF9YcKeab0FmiXlRF0gCr74FE+sGcSy7uDeWvv9YFPldm/skkDm6/jBgZnszybGC7m&#10;Sj5Q56pXed7osJNnZA7ORLQRX84F1DJirX+0otqZfLAsvoj01slACtiEshro7f28Whkhz5Ja/etN&#10;PlCZzG9JfKW3ugGG2XGNroI6tLdQxkWKA5B+odO/ziJ36mD1ewjWOOrswnSl9Q3S6H0Aake4t2lW&#10;K3+26CkjYckObZEv7QKwJamMi5R08AD6VyxnBt1Ms5bNL1uky3pKqeXp4N71L6G4AcNo+NqHQ+2h&#10;dtCZA8pzoNoGouPdfXmRylVSI7qSSKNLCCBLB+OHl1+u0pN3mnGCIE4sp4UOZ1DLLPO1BgGPKhyw&#10;SG/TD1BUJxqeAKgNbZC9QY/7V3SD9DGQ0zaORwMmmF6eIdGTfJhRdCGD2mq6qi8IZV0k+ppPS/pj&#10;d8c/negMJToZWowv5w4om1RmDT0OzhmQNlKZF/iZidC6btcvLtHKoUfy4HT9aJSyk5/oeXACsC2p&#10;3EukU66WFJq7DMQrLEYMw3AqjZ5BZTQZ8eR4fA9O5QyTFpu0wY/3UTyD5cSe1BqOQUrGdee+AmV+&#10;qMMau/kWNZVVu5/lQ30SjX63GkoA5NEN0uC1HsQ7glfMQHxsd0DZebZ5G6jspW9dzCoM2NZrPTZ4&#10;U7vtjjv888FO7tSuPO4muG7cP73WTRWPYfCq9WJPIzrQHfS5YPwh/nKBuMl0r0CgPCSbW6TRgAOB&#10;aiAb27+nBZkV/CH+coF8n0CgCsjGdhswAlVtYtzVTv7AeFjIGInEscMsIwfGgNqhqgwYLjsQqAil&#10;pL3rNUcgUBHqmIz+CAMOuIE6K0Z/hAEH3EDtgTWiOYK4QG2o7VFzAjHSaIGqUGfF1FFfIFAR6qyY&#10;WnMEAhVBNqZbSiYr1u1Gi808gYqQbG6RYcABZ9BvpyTNcZYN7QHngG1JNrdEOF+47NvrL9bYy/NV&#10;gf6gfS0CnC8khPY5JFcvRw6MA9jWi62tMjlTrdtOuiMQqACtnIXzxXl64RwIVABsS7S5BX4+n0k/&#10;7M+9Hb+YcYVWSvonHjAtAXy669fszY6EZhGD+GWHyKcJByySTmmdSvs0Wrr/52BLUWggC9SOT0H8&#10;kcZM97dtLNNqj0apNNFoXxleOAPUdtSGi23b1JinsojlEPkoZek/VKk0YvVMBBpPuO87Q5Ob4amN&#10;MVDEey8wScgZ6pPbTN27g8tYXNGDs0+7pmzMhHxaNdB9stYjdJkIqjifVxV7PQQdFxvtddj/QfRG&#10;MxzdRxWHvQ0qZQTYSnvuH1ghJXZDEfPcW8U7wr3X+O5A93q7ma2WlOleu6eWWObeBrXT7tWuJ51Z&#10;EVoJKzordL548AJbVY6gGp0t9Fqv0OheYrOPgtO9tEkE8SM1LnUwQPfSVLDVtNcXNlJmApt9yWi3&#10;HmcuOimnOhjQfoEojPgBaAtN++FYOq3VYhUcp2ZgLTtOrQ4mttuZpk10Tzz9zjnWlyoDaSnDiujf&#10;GVodjNQHn9oE6spO9PhRvyaguiNg0xgv2HTQa+UDcbU/tTq4+VKuocLNB5oDpA06YlusEOfw+a2g&#10;lQ/bQbpWBxObT9PU0Jp3WXzyDGk21NHQh611bwLdV/eBoamM66CDdJuK91y0NGx6OBHGP2KAB89k&#10;HdjEprp3Rmn5MMO9jADQ4FJZ9hID9YhyVwAyNKs79rZ4yMxkcEK7HQ+8qnSBFR4S7ecacSJ5gSO8&#10;Ty6Sx800XOJhH0Gke2ty+7r9LupsBDUEn9ocRYyYyNOv97TbNWlcu1R45JFf8NTm9UFVNkktIw5s&#10;DP2DqVuctBmM2cNLXGajRVYhx9s+8k7XO+wRItxbKNMq1XKPG0y82AIP88IAG3GpDv4kvB2m6oYy&#10;Iz2JQve+4d6v5SnAQ40XQFpTKNcyyaHwqfthkBGHp6lqGfEj09QH3TwN8Fsy7Mk7aLx1+uwtG+pH&#10;0rLUqYZpVcvDjRf3F8q1RZu00zYojudTj4QpiV+SaIdEeO+ZU1tWHVyrxGKOg6yL2vtSm9FpNiln&#10;8cJecqxUFlWSfGBi0LgITo0Bd9ZWAP1SH3kbPtcD8OiMdsSPQ6q7F4cCNPW+M2jqU63MgWTEh+qs&#10;V1CZzuaNZ6/rIYuSAJt4KeMeFtmIpU6pEQ/NSEiAJ6JGPFQbN6Ezr8tAXKLNqJR7IsTY8UVGT2kM&#10;ash3p4abQOVTrbqB6CM+vQgsXviQPRJ7MYghuzbcBLKBVE65/IssXidTZ1sS0K2BfGx/hox87i/X&#10;hsvwZDcmL0wVcBXQrQFldWzM8LbzxiM3wdkajGmzes8z0sUt0Xyzx7NLwokxd2e0D7Bs2AHrxk6m&#10;QpFO49O7BDwCL+rcUJe3+pVh0rOctvxgL9Sb0X4CA++lfpuEbdGpdetsnBZA71sVdZi0M3KbiLCx&#10;8eZX6jQY4fPS8R3/xv8l44dHpWPZUNNeih60rAZUL1PeHe3Jl6gLy+gCeSoMDAwMRuprddYBNsWX&#10;aAJTQEfMXxoMeIZlwQJs/yIauqltebZzPRxYBqSR2OfbPGbRK2k6uUDrbDxdBOqDNb3c3yuEx6bT&#10;D5uV1bvVZqLCfI1A56D+tG6WOv4ddhlZiXif7wCgfjTv9GuWddiCdfoAw4j7BefGx5iBjdFnYqTX&#10;+oM5XUY8WvcuwayHwfDE/YBlo7Wv/b67OUcPM8darRsQ6CPiuI6KdZFY+J10uRE+kBewMfvo25yg&#10;LjHyxN4wv0BQ7q8d7C5tmrEqMzFW7Lwg+z0b3RnvDHhSqUIKxsdaDgRiGjI+y57eL06zab/7X+BJ&#10;xYrpGLq4MajNs4I10Gu6TAvrDqUnjtIYHWD/d5RXOFp/lXpDzpHvtB0eRSQDcVhnU2Jkg9RAv3p8&#10;zs4xsrMMn5yC73FnShifWHEDu41u/SD7+xqP5P4YX+ZRZW+vlbcSU17ICj2SXCgQm8w8nTOhShcz&#10;YhCdESm3baTl/kJS7oHn3AJQYO/EO0mDhUd+R2mPy4ygmh9PL92wySNH45LGrWO4U6YhAukvcDAh&#10;NlYOoZHp79vJGhtbW29cd7Fdcsh6N3Lyr2BJUSQiFjlpP1cvfi6Ix2/I1WrDkAw7UGTlbpNkzAN0&#10;BtrqJ3Q/1anewAeR3w3JsB/UaLl7T/dz8szTJ7N84/UbcnWNdiLuMeqsVRlTgNf+DZHkbaDz4N0O&#10;9TpT/dP71xoa7BepHSI1WQApkq4UkOxluj95ahg2/fyRvPVk3Dmeafrg4WSkXx88PMJYH4j7o0xc&#10;xkApUOO2kxU2vr2Jkv9+e2PlwzmeGHKhAbKfEAgKpEF2qFw6G6DNwpCzmd4AHzr3WKSk/UvHBNcJ&#10;qXC2xR3/oE7xrpGP5mS4oXF9gzrpIwVPcieej1NbRHDWISAvPlJWQOrYkTkZ7S307SBAR6JDOZUl&#10;d3rn5LqF0Y4OXo4dQWakT3PR37PRhkQ4Izoy6DDYwDZg0NipBkMhg5lW02SDqkV8CxmreZ9L12Gw&#10;gXzwvoXZuNNCyvJy8ZNBgvhdOoaNMxkoXWM20of9FYFd+Pbt/7v2Y7egTPAkAAAAAElFTkSuQmCC&#10;UEsDBAoAAAAAAAAAIQA2v1xvgwUAAIMFAAAUAAAAZHJzL21lZGlhL2ltYWdlNi5zdmc8P3htbCB2&#10;ZXJzaW9uPSIxLjAiIGVuY29kaW5nPSJVVEYtOCIgc3RhbmRhbG9uZT0ibm8iPz48c3ZnIHhtbG5z&#10;PSJodHRwOi8vd3d3LnczLm9yZy8yMDAwL3N2ZyIgeG1sbnM6eGxpbms9Imh0dHA6Ly93d3cudzMu&#10;b3JnLzE5OTkveGxpbmsiIGNvbnRlbnRTY3JpcHRUeXBlPSJ0ZXh0L2VjbWFzY3JpcHQiIGZpbGw9&#10;IiMwMDAwMDAiIHdpZHRoPSI0NCIgem9vbUFuZFBhbj0ibWFnbmlmeSIgY29udGVudFN0eWxlVHlw&#10;ZT0idGV4dC9jc3MiIHZpZXdCb3g9IjAuMCAwLjAgNDQuMCA0NC4wIiBoZWlnaHQ9IjQ0IiBwcmVz&#10;ZXJ2ZUFzcGVjdFJhdGlvPSJ4TWlkWU1pZCBtZWV0IiB2ZXJzaW9uPSIxIj48ZyBpZD0iY2hhbmdl&#10;MV8xIj48cGF0aCBmaWxsPSIjMDQwNjA2IiBkPSJNIDIyIDQ0IEMgMzQuNDY4NzUgNDQgNDQgMzQu&#10;NDY4NzUgNDQgMjIgQyA0NCA5LjUzMTI1IDM0LjQ2ODc1IDAgMjIgMCBDIDkuNTMxMjUgMCAwIDku&#10;NTMxMjUgMCAyMiBDIDAgMzQuNDY4NzUgOS41MzEyNSA0NCAyMiA0NCBaIE0gMjIgNDEuMDY2NDA2&#10;IEMgMTEgNDEuMDY2NDA2IDIuOTMzNTk0IDMzIDIuOTMzNTk0IDIyIEMgMi45MzM1OTQgMTEgMTEg&#10;Mi45MzM1OTQgMjIgMi45MzM1OTQgQyAzMyAyLjkzMzU5NCA0MS4wNjY0MDYgMTEgNDEuMDY2NDA2&#10;IDIyIEMgNDEuMDY2NDA2IDMzIDMzIDQxLjA2NjQwNiAyMiA0MS4wNjY0MDYgWiBNIDExLjczNDM3&#10;NSAyNS4zMDA3ODEgTCA5LjUzNTE1NiAyNi4wMzEyNSBDIDEzLjkzMzU5NCAzNi4zMDA3ODEgMzAu&#10;MDY2NDA2IDM2LjMwMDc4MSAzNC40Njg3NSAyNi4wMzEyNSBMIDMyLjI2OTUzMSAyNS4zMDA3ODEg&#10;QyAyOS4zMzIwMzEgMzIuNjMyODEyIDE0LjY2Nzk2OSAzMi42MzI4MTIgMTEuNzM0Mzc1IDI1LjMw&#10;MDc4MSBaIE0gMjguOTY4NzUgMTkuODAwNzgxIEMgMzAuMzg2NzE5IDE5LjgwMDc4MSAzMS41MzEy&#10;NSAxOC42NTIzNDQgMzEuNTMxMjUgMTcuMjM0Mzc1IEMgMzEuNTMxMjUgMTUuODE2NDA2IDMwLjM4&#10;MjgxMiAxNC42Njc5NjkgMjguOTY4NzUgMTQuNjY3OTY5IEMgMjcuNTUwNzgxIDE0LjY2Nzk2OSAy&#10;Ni40MDIzNDQgMTUuODE2NDA2IDI2LjQwMjM0NCAxNy4yMzQzNzUgQyAyNi40MDIzNDQgMTguNjUy&#10;MzQ0IDI3LjU0Njg3NSAxOS44MDA3ODEgMjguOTY4NzUgMTkuODAwNzgxIFogTSAxNS4wMzEyNSAx&#10;OS44MDA3ODEgQyAxNi40NTMxMjUgMTkuODAwNzgxIDE3LjU5NzY1NiAxOC42NTIzNDQgMTcuNTk3&#10;NjU2IDE3LjIzNDM3NSBDIDE3LjU5NzY1NiAxNS44MTY0MDYgMTYuNDQ5MjE5IDE0LjY2Nzk2OSAx&#10;NS4wMzEyNSAxNC42Njc5NjkgQyAxMy42MTMyODEgMTQuNjY3OTY5IDEyLjQ2ODc1IDE1LjgxNjQw&#10;NiAxMi40Njg3NSAxNy4yMzQzNzUgQyAxMi40Njg3NSAxOC42NTIzNDQgMTMuNjE3MTg4IDE5Ljgw&#10;MDc4MSAxNS4wMzEyNSAxOS44MDA3ODEiLz48L2c+PC9zdmc+UEsDBAoAAAAAAAAAIQAJD0oaSB8A&#10;AEgfAAAUAAAAZHJzL21lZGlhL2ltYWdlNy5wbmeJUE5HDQoaCgAAAA1JSERSAAABWAAAAWgIBgAA&#10;ABIW4+0AAAABc1JHQgCuzhzpAAAABGdBTUEAALGPC/xhBQAAAAlwSFlzAAA7DgAAOw4BzLahgwAA&#10;Ht1JREFUeF7tncurNc1Vh4MEUdAQQcGIQrzHewYKDiJmIE51II4c+AcIBgeJYiBCBuIof0LUeI2X&#10;DAJmoJCBEweCYNSBQSMEQckgaNQMHGj9zpf+st/9re7da1fV6rW6nwcecnnP2ZeuqtWrVlX1eRNA&#10;ct7R/GDz483PNT/b/Fjz/U39GwAAOPnq5i81P938vxX/qfne5luaAACwk480raBq+Ynmm5sAAPAA&#10;Za5WIN3yfU0AANhAddUvNK0guuUXm9RkAQA2+EDTCqB71O8CAMAKH21awXOP+l0AAFjh75tW8Nyj&#10;fhcAAFawAqdHAABYwQqaHgEAYAUraHoEAIAVrKDpEQAAVrCCpkcAAFjBCpoeAQBgBStoegQAgBWs&#10;oOkRAABWsIKmRwAAWMEKmh4BAGAFK2h6BACAFayg6REAAFawgqZHAABYwQqaHgEAYAUraHoEAIAV&#10;rKDpEQAAVrCCpkcAAFjBCpoeAQBgBStoegQAgBWsoOkRAABWsIKmRwAAWMEKmh4BAGAFK2h6BAB4&#10;0zc23918x8v/ggUraHqEL/MdTfWxb375XwAnRx3995ufa94GhS80/7z5zubVub0uz3h11IfUl9Sn&#10;bq+L+pz6HsEWTsdXNn+h+bfN205/7782P9B8W/OqWNfF41VRn1HfUR+yrsui+qD6ovokwCn4xabV&#10;2df8cPPtzStiXQ+PV0R9RX3Guh5rvqcJUJ53Nf+haXXyLX+zecUga10Lj1fjmeAq1Sd/rAlQmk80&#10;rQ6+x79sfk3zSljXweOVUN9QH7Guwx4/1gQoy1uaj2pij/yt5rc2r4J1DTxehWcz11v/rfn1TYCS&#10;/EjT6theFWS/rXkFrO/v8QqMCK6LP94EKMnPNK1O/YxXKRdY393j2ektC9z7c02AkvxE0+rUz/rb&#10;zbNnsn/XtL77HvW7Z2Zk5rr4U02AkmhT9382rY79rAqy3948Kx9tWt97j/rdszIjuP5P88x9CS7A&#10;p5pW5+7xzOWCX2ta33mP+t0zMrossKi+CVAa1biUKVgdvMePNM+YfejZDF9sWt95S/3OGZ/rMCNz&#10;lf/dpP4Kp+BDTauT96ogqwd6nI33Nq3vu+WvNs/GrOAq1ScBTsFbmzOmePKs5QLPAQ093OTNzTMx&#10;qywgz1xigouipxzp5IzV4Xv9nebZMtmva76v+c9N6zvLf2kqc/2G5pmYmbmqD/LUNjglP9T806bV&#10;8XtVkP3O5tlQXfWDzY839ci9zzYVJN7fpObqk+AKp4cgC2sQXAEGMDPI/m6TIFsPgivAQH6w+SdN&#10;a0D0qiD7XU2oAcEVYAIEWSC4AkzkB5qzguzvNQmyeSG4AgSgIPvHTWug9Kog+91NyAXBFSAQgux1&#10;ILgCHMD3N2cFWf3J5jPuG60GwRXgQGYfkTzbkdJK6Np/smm1Ta8cfwXYiTLZP2paA6lXnYqCY/iV&#10;ptUmvZK5Ajj5vuaMIPvvzZ9uQiw/2fxM02qTHgmuAE8yq1ygJ1VBLKqBW23RI2UBgE6Uyfb8GRXL&#10;f2x+RRPi+Oum1RbPSuYKMIjvbY4OsnpNiEF/m+2/mlY7PCPBFWAwo8sFP9yEGPSsXqsNnpGyAMAk&#10;lHX+YdMaeB7/o/lNTYjha5t6jq3VFh7JXAEm8z3NP2haA3Cvf9WEWPRnbay22CvBFSCI3nLBrzch&#10;ll9uWm2xR8oCAME8m8n+RfOMf+47O29r6s/eWG2yJZkrwEF4M9n/bf5oE45BgVJtYLWNJZkrwMF8&#10;S1PHX3VCyxqki8pcf7YJx6JTdH/WtNpo8fPN32gy0wBIgjJTLaRocN4O1k83VXP9qibkQG2hNvlU&#10;87atvtDUw2CYZQAkRg+LeVfzrS//CzKjEoACqtoMAAAAAKqhh1GrRvme5oeami7/zZfUk6hU/pD6&#10;71L/rlV2PcD6A813N/UaAACXR6vqCqYKkPe1414VePXabHECgMugurCyTWWlVmCcod5L70l2CwCn&#10;RNN3BbrRmapXZbY/3wQAKM8SWK1gd6T6TJQPAKAkCl6z/nrqSJXRUjoAgBKoxqodAEeXArzqMxNo&#10;ASAtFQPrvVoMAwBIg7LWCuWAvWp/LQDA4ajWqoBkBarKahGMkgEAHIZ2CFQvCWyp76bvCAAQik5J&#10;nTm43qrvCgAwnWWXgBWIzqy+MwDAVK4YXBe1ZxYAYAqaKluB50pyzBYAhqPdAlepuT6ShS8AGIa2&#10;K0UGV22RUilCGbNUQFOAV/1X6vPoubHKJnUwQOr5sNZrzVDXgucYAEA3CmgR+1z1HgqUPYFLgVgB&#10;OeLzKqADAHShhR0rwIxQmaAy1RnZYMRuB058AcDTzFzUUnCKmGarnDDzGC/btwDAjTLAGXXXqMB6&#10;j95zVjbOkVoAcDFjeq3XVOA+EtV5rc/WozJkAIBdjN41oNfKtH9Ui2HW5+yRLBYAdjGyZqngqi1V&#10;2VDJYOTWLha8AOAhI7M7BdfMmZ3KFSODLAcQAGCTUXtIs2au9yiTtT7/M7I3FgBWUUC0AsczVjqz&#10;PzJr51kFAGAyahtTxb2ho3ZNkMUCwBtQrdQKGF4VpI/eivUso24w7CgAgFcYtT+08kLPqJuMTsAB&#10;ALyOnmBlBQuPygCrM2KLmhb4AABeGLGSrqByxBHY0ai8YX0/r5QJAOCFEQ91OdNDT0aUSygTAMAL&#10;IxZ3zpSxjchiz1AuAYAB9J5mUv32bPQeuKAOCwBD6q+aUp8NHRiwvqvHM9SkAaCDEaeYzhhIRpQJ&#10;ONUFcHF6F7jOWB5Y6C2dsNAFcHF6932eaffAPb3HZ1noArg4vTsIzlh/XSC7B4AuelfLz1xn7H26&#10;GA9+Abg4vXXGCs98fZbeBUC2agFcnN4Ae+Yjob07CQiwABdHQcAKDnslwG4LABemN8AqCJ0Z6zt7&#10;BIAL0xtgz3xaqff5sJQIAC5O73Ngz/yXVHuPEbOLAODi9AbYM59W6n0eAftgAS5O7z7YMwdYDhoA&#10;QBe9x0E5KruujiEDwIXpfXr/mRdyerP7M998AGAHvcdB5Rn3wo54Tu6ZT7kBwA5GbKY/Yx22t/4q&#10;eeA2AHTvhT3jYk7vU8Z0Tc9+CAMAdtD7TFh5tj962HvT4VmwAPDCiL8/daYFnRF/tvvMz8kFAAcj&#10;6rDyDFnsiOxVnvmEGwA46X1soTzDvs8R2StHZAHgFXo31S9WzmL12Udkr5QHAOAVRpUJtDm/KiMW&#10;+yTbswDgDYwoE8iK+2JH7HuVPH8AAExGnOparHSKSZ91RGlAnvmPQAJAJ72PL7y1wlRZn3FUcK1c&#10;HgGAAEacwV9U4Mp8mkmfbeQNha1ZAPCQ3mOityrIZsxk9ZlG1ZwlJ7cAYBfarmQFkR4z1WSVaY4q&#10;CyySvQLAbkZtWbo1w/5Q7RYYHVzJXgHAxah9sfdqIeiIwwgqCcy4aWQtgQBAckYcG11TJ8ciAq1u&#10;FHqv0VnrIn+1AACepvfPpjxyVoCaHVilrk3mXRIAkJzRW5nWVB1T9dGerFafVa+hzzszsErtQCC4&#10;AkA3M3YVbKnMUOUJBUvtPtAK/RJ4FdT031X31L/pZ/SzETeBRequADAUBTkr2FzRSseAAaAII/7y&#10;QXV5FCEATGPGVqcqsmMAAKajQGMFoDOr78yiFgCEMHOPbDa1kAYAEMrZF760W4AFLQA4DG1Xitwi&#10;FaW+E1uxAOBwVJucfeIrUk5oAUA6qi9+qSSg2jLBFQBSolNWFbdyKWulJAAAJVCwqhBoCawAUBbt&#10;NBj5p1lGqcDKDgEAOAU6Zptht4ECq/a1UmcFgNOh6bgWkiKzWr2X3pNSAABcBpUPlE0qq7QC47Nq&#10;N4BecwmqZKsAcHkUcFUXVWDUApmCpLLP+2xXAVSq5CD1sG79jn6XgAoAh6HgoyCkYKTsUXtXFcyk&#10;ApWC2hK4luCG2+pa6brp+snleiroS904ev5SAwAkQ4H0dgquIKCs7zYTxGNcgvESfAEgMbfBVJkT&#10;wbSeyoSXrJegC3AwCqqa5mtQEkzPqbJctpQBBKHMRhkOGer1VFlBbc9WM4CBKHtZgqo18PB6qpyg&#10;xUkWzgCeYKmpKmshU8UtVUbQKTkAeIAyEmUmBFV8RrJaAANlqwRWHKUWPgm0cHkUWNkFgLNU+YBF&#10;MbgcS33VGhSIo1Vf49GMcHqUTSirsAYB4mzV9ygdwOnQrgBqrJhF9UWAU6BygPYtWh0d8Sh1s2d7&#10;F5RF5QAOB2B21UdZCINS6Pw45QCspE4LAqRGtdYKi1gK/spc9FlVj9MNQdNFrTSrpKGMRmpBBB+r&#10;a6XrJnUNpa6ngpZW8KvsGFGf0PcBSIcGVcasdQmky4NCeDLTsaif3D5W0mqzo6U2C2lQwNJgsTrq&#10;EWrQKpgqmyKY1kBBN9sDfdSn6T9wKMoIj94hoKxZU1BlRfo8UBsFNbVlhlKT+hZ9Cg7h6IWsJaiS&#10;ZZwbZbdHB1v1M4AQjiwJKFteaqlwLZbM9qgZk27oAFNRYDuiTqbOrfcmWwWhrPaIm7z6Pjd3mIJW&#10;VqNLAktgBbBQ3zgi0FIygGEoa9ReUaujzXBZtCKwwl6OCLQ8zwC6UcdVsLM62AwJrNBDdKBVyYCD&#10;CfAU2kcaVRLQwgWbu2EUqtFGLobp/QB2EVkSUABnqxXMQn3L6nczpGQAD1Ggi9pzqHIA0yuYjfp0&#10;VJmLkgGsopJAxLSKrBWOICqbVf+mZACvoM37EfVW9hHCkajvRe3j1piCixNZElCNiqwVMhC1xqBg&#10;Tp+/KJElAXYIQDbU/63+Olr1f70XXAjVo6JKAhT9ISvqm1ElA405ODmarkRtxKYkAFWIKhloNwOc&#10;FBX4I3cJAFRCZSyrP49WY5CF3pMR9aAWdglAZSJ3GZCEnABN0SOnP5QE4AxEldH0PlCUqLsxJQE4&#10;I+rTVn8fLbO+gkQ9qEX1JE6twFlR4ItYt5BsZSwAJQGAsaiPRx7GgaREdYSlJEBwhSuho6/WeBit&#10;SgbsHU9GVElA70FJAK6KSgaMswuxlAQiGp3HCwK8NuaiHn/IA2MOJLo2REkA4MtElgwYe8HwoBaA&#10;44kszfHAmCC0wBTRqBTbAR6j7DJiv7mkZDARNSQPagHISeT2SBhM1IZnSgIAz6OVf2tcjVbjlNNf&#10;g4gsCdBoAH1oDEWVDDii3oGm6FHTDu1GyFwS0GdTdqAalFSWTQnjOqit1eYKKGr/Cgddosp5Grvg&#10;JOouqMw4811Q12HrJqPOxULceVH7q43XZnDZ219jy/rco2X26UCZWlRJIPNpEXXOvdeBuvH5UJvu&#10;bf/sSQIPjEmApjyRK5FZp1j6XM9Mr9gneB4UlLxJRvbVdWXb1ucerWII3KFpTkQDqNNmrl9pYD1b&#10;GtF3g/qobz6b8en3Mk+VI0sGlM6+BA9qeQ3PlHBNpkj1GbHViZLBa2Ye79NZSgIRwTXzg1qW62B9&#10;bq+aBUBtRs3kMv85FvX5qAfGXLJkoAscWZPR+2VEd/ORHY0yQX1GZnfZV9cjHxhzmZJB5INaMk8R&#10;ZpVGoDZWm/aauXQUWSI8/UKwZ+tRj5nvWCNLApZQG6tNR5h5qqwx8ezirtdTPjCGksBrRFwHqI3V&#10;pqPMPlWemXjcmnmbppuoVUNlxtmnQhHXAWpjtelINU6yl86szz1aXYfM9eldRJYEshfzI66DhNpY&#10;bTrDzFNljeWokkHmLW2rKP2OetiD3ufKJYF7oTZWm85SQSzzVDmqZKAxWoaou48ywsx3n6iSwL1Q&#10;G6tNZ6pxlHl1XWPc+tyjzT4LfmHEaaQ96mJk7xRRJYF7oTZWm0aYvWQQlaykTNo0zWAF8LXPFVUa&#10;WRNqY7VplNlX1yN3IqVBd5eIY2/ZSwKRhfktoTZWm0aqcZZ5qhxZMjh8S5um6RFTYb3H2R/UMkqo&#10;jdWmR5g9mYkqGRwSd6JLAlc9lfWMUBurTY8y8+q6xt4pSwaRX0yF96w1oajSiFeojdWmR5p9dV0x&#10;wvrcow0pGURtPcpeEogqjTwj1MZq0wxmPiWpG0BUqXLa7qWoOiMlgT6hNlabZjHV6vodGptRM8rh&#10;N5uo4KoGzFoSiCyN9Ai1sdo0kylW1zeISoCGBdmITfN6/cxTkMjSiPX/e4TaWG3qMSIRkjwwZkDM&#10;igiu2e+IUQ9qWUoj1r95hNpYbeoxcqqcuWSgsaTYYn3ukT69nU3R2XrBkfKglte83S1h/btHqI3V&#10;ph4XTrW63kFEycCdzWuwz8za9NqZNzIfuVvC+jmPUBurTT3eErXbRe8xbXV9ALOTRX1/101mZtTX&#10;HS/7UbyITrm2W8L6WY9QG6tNPd6jZCliqiyVNWdFMWfmddB43oUyKusFRqgPkbkkEPWglq3dEtbP&#10;e4TaWG3qcY2o1fXMY1zMHOMPSwWz7nbKCDOXBHR3iyoJPFp5tH7PI9TGalOPW8xMnm5VP88+S7U+&#10;d6/63ps3lxl3Ob2puwgcSFRJYO9igPW7HqE2Vpt6fMTsqfKtV0yqlCGbKPKODjTZSwJR0ybPbgnr&#10;9z1Cbaw29biXqHLY7trkAWhMjt4ptJrFjpw+6E1098oaXKPu4st18GC9jkeojdWmHj3Mmirfq7GW&#10;uWQwekubWQYcFckVVDKXBKK2rjzbqazX8gi1sdrUo5dZU2XL7CUD6zM/4xuydmWaI4JO5uCq71hh&#10;JdV6PY9QG6tNPT6D+mrUoRqNwawoyI5Kvl5ZbxkxVcgcXPVlIzqQrkHvXdp6XY9QG6tNPfYQWTJw&#10;bcwPZFQm+0ocGBF8sm4yjjzNMuIGY722R6iN1aYeexmZxT0ya0I24kajssvr9NZg9PsZF7SiOotK&#10;AqPuyNbre4TaWG3qcQQay+rT1uuPVmM0I72L4Io7r2P9gMeM2as6ScROAd3tRt5crPfwCLWx2tTj&#10;SCIeGKNAlLFcMOL5BS9xQV/O+se9Zr1As/f56XvPmOJY7+URamO1qcfRRJTYlAhlQ8HR+qweX7Jz&#10;XUDrH/eacSNx703jkSNLAvdY7+cRamO1qccZRMwGMyZpvWWSlyeM9abCq0fDDmTm48m0zWRkSeAe&#10;6z09Qm2sNvU4k5nbHDOWGXu/78tOgt4Vs4z72kasAt6radKjB7WMwHpvj1Abq009zkZlMet9e82Y&#10;qPXWoF9uGkNeJBm938lyVs31Huu9PUJtrDb1OBtNe0MfknIgQ5LP3juS9tBmY2aJYPYNxXpPj1Ab&#10;q009zkQBZ9aCV8aZcO9C+cuM94wBdsQK4JYq+M+qw1rv5xFqY7Wpxxmor8/elfOyIJSM3gNYLzPe&#10;3mCkO9rMRZ9nmb3qqe89Y5O09V4eoTZWm3ocjfr47IfBZNyJpJjWm62/xIfeACsjFn+86HvN7hjy&#10;ZaVwINZ7eITaWG3qcSQzSwKLsxKVXkYs5r2+9az3IiqQZUQNZ33e0Y68A1uv7xFqY7WpxxEoOZm5&#10;JWtRcSdi4fgZevfAytcZMZ0encmNovcgxV51DUfcia3X9gi1sdrUYy/qw7PLa1LBNePMV/TuHpC6&#10;hq8zYtU9a6ovojqN7L3RWK/pEWpjtanHHpRN9s5m9zgqGZmBPteIa/DKbqMRdViZOciKiGmP7NnT&#10;Z72eR6iN1aYenyGqJCA19db7ZUSxa9S6zRuO/o56IHX2IDsi/d+j7tLPnK+2Xssj1MZqU49e1EdH&#10;jf0tFReylhHFyAMUr5QHFkZvzs98MUfeqR7prTNZr+ERamO1qUcPCioRJQG9R9bFLKFYNfI6mIeR&#10;RpUJbs24v+2WiDu39JxSsX7fI9TGalOPe1hKAhHBNXNJQJ9rxgGK1ZnrjDfLXNAW2UoG1u96hNpY&#10;berxEQoqkSWBrMFVMUlj0vrsPerarqKLMWvqTMlg31TJ+j2PUBurTT1uMetBLfdmLwmobDcje9dr&#10;PkwmdWGsXx5hz+r6bKLu7HLrgTHWz3uE2lht6nGN0XXGNVUSeGZxNwKN8Zm7JXYnkTMDzbOr61HM&#10;eNShpa6DNX2yftYj1MZqU4/3RCYOCl5Wn86AMssRp7PWdK036SJZLzLSrKc4hBoj4m6v97h/ipD1&#10;cx6hNlaberwlsiSQeTzP3i2h135YGrhnZqlg0bO6Ho1uMjPveLfeTi2sf/cItbHa1ONCVEkg84xU&#10;Y3hmSWDx6WdER0yXs5cMIhpILlMM6988Qm2sNvWooDL72a2LmUsC+lwRpZHuJFF3QuuFR6o7beZV&#10;R00xrM892hHTOaiN1aYeKQnElUaGzcB1Ma03GO3TqXYAyrJn7JsbLdTGatNMagy4642BKIZElEaG&#10;x6qoLG5tdT0LUSWDZ4XaWG2aRU25r14SkLu3Y3mJCrK6A+m9shKV0T8j1MZq06PVeJwWVAYQVRII&#10;KY1ETpUzlww0TcpYMoDaWG16pOrjmddHIndLhJZGolfXsxK1YrtXqI3VpkepsZe5JBA19g4rjURN&#10;lXWHylxYj9hpsVeojdWm0S4lgazBNWr2mKI0EjlVzlwH0nWIqAM9EmpjtWmkCipXfFDLvRrLqa5D&#10;ZLqelciVzDWhNlabRqmSwNVPZcm0pZGoqXJ4wdlJxAm4NaE2VptGqOCVuSSgoGd97pFmL428EDlV&#10;nr5logNdh4ipzL1QG6tNZ5q9JKAtWBHjKPt1eIXIqfKw42oT0HWIuPPeCrWx2nSWlAReM/N12CSy&#10;ZJD5AkWWDKA2VpvOMHNJIDpBy3oddhE5Vc4+1bE+82ihNlabjlRjMXNpLfJUVpmSwCMip8rZSwaz&#10;t7RBbaw2HWWFxeGIZCz7jPdpoqbK2S/gzNoS1MZq0xFqGyUlgROUBB4RuSqo98qKpifW5+4VamO1&#10;aY8aB5kP6ESWBDKXRoYSMVVezP7AmNE3G6iN1abPqr6Vuc6owD+6/1tmL41MY+ZU+VbVf7NOC0YH&#10;WaiN1abPmDm4aixGnfzMXBoJYdZU+V51uKx3sZE7DKA2Vps+Y9aygMZgVEkgc2kkFF30qJJB1os+&#10;qsgPtbHa1Kv6UkaiHtSiWJJ5/eUwIksG2dA0xvqsXqE2Vpt6zTZTU9+mHJgEZZjWhRttxsL3iLoU&#10;1MZqU4/q15nQGIvYA09JwEFUnUZmahRNoazP6BFqY7Wpx0y7ZiK3ZJ7mVFYkUZuPlTlmQIcjrM/n&#10;EWpjtanHDIEmuiRwylNZUVypZDCiDgu1sdrU49HBRn04KjFStk69dQCRJYOjT3v0TqmgNlabejwy&#10;4ESeyqIkMBh1nIhiudT05gjIYMFqU49HzcKiHtRCSWAyZ35gjAaH9Vk8Qm2sNvUYvf8zsiSgxIeS&#10;QAAKRGdcnWQXAVht6jFyV0xkSeAyD2rJgu5kyjKtBhlt1NaXEZkA1MZqU49R+2AVyCOSnCNmknBD&#10;1HYQNfTM6Yk60YgOC7Wx2tTrzICkMRD1oBZKAknQVMVqoNEqAM6qcY2qLUNtrDb1Omtfd9RuHo0z&#10;TmUlQ41ftWSgoD1qugW1sdr0GUevHUQ+qOWonRCwg8gTJCOmL6MX7KA2Vps+64hApT5ebUzBZEas&#10;xu9RgbGnE89YhYXaWG36rL39U78bMSvU56QkUAx1jqjTX7rDe1iyghlTLqiN1aa9Zuqf9+o9OJVV&#10;mKgVT6nMeWuKo3/TnXpmVgC1sdp0hOpzWjvY2mGg/hm1t1VSEjgJCmpWA89SHVSBXVmA1H9XB4/I&#10;CKA2VpuOVoFt6Z8KuvrPqP4p9T4akwTXExFZMjhSqI3VpmeSksCJ0R0z6tz0UUJtrDY9izyo5SKM&#10;2tSfUaiN1aZnUGUISgIXQiWDqJpTpFAbq00rqzHGg1ouiu6omrZYHaOqUBurTauqhTNKAvAyfbE6&#10;SEWhNlabVpSSALxC1ANjZgu1sdq0kpQEYBVNZ2YeAogQamO1aRU1dnqO5sJFqFwygNpYbVpBbX+k&#10;JAC7iXpgzGihNlabZnY5lQXgpuLBBKiN1aZZ1Q4cSgLQTfSzDHqE2lhtms0la6UkAEOZHWhHHHyA&#10;2lhtmkX1z0dP5ALoRoF25G4DTbWWjMD6d49QG6tNPYrR/VOvpcBKxgqhqMOpMytAerJP/axqu+q0&#10;9zUs6+c9Qm2sNvV4i/rW0j+tn11T/VO/Y/VPgMNQwNWj2LQDQR1bqpPqP/X/6zDDow5rdXiPUBur&#10;TT1uoan90j/VLxeXvrqnfwKUxho0HqE2Vpt6BIANrEHjEWpjtalHANjAGjQeoTZWm3oEgA2sQeMR&#10;amO1qUcA2MAaNB6hNlabegSADaxB4xFqY7WpRwDYwBo0HqE2Vpt6BIANrEHjEWpjtalHANjAGjQe&#10;oTZWm3oEgA2sQeMRamO1qUcA2MAaNB6hNlabegSADaxB4xFqY7WpRwDYwBo0HqE2Vpt6BIANrEHj&#10;EWpjtalHANjAGjQeoTZWm3oEgA2sQeMRamO1qUcA2MAaNIh7BYANrEGDuFcA2MAaNIh7BYANrEGD&#10;uFcA2MAaNIh7BYANrEGDuFcA2MAaNIh7BYANrEGDuFcA2OAzTWvgID7y800A2ODDTWvwID7yk00A&#10;2OADTWvwID7yQ00A2ODtTWvwIG6p8sC7mwDwgPc0rUGEuKZmPgCwE9XTrIGEeO/Hmm9tAoADMlnc&#10;UmUB9RGCK8CTvLOp6Z8yWg0oa6DhdVQfUF/Qgpb6BqTlTW/6f7PAzLMahYexAAAAAElFTkSuQmCC&#10;UEsDBAoAAAAAAAAAIQAlAcDKbQgAAG0IAAAUAAAAZHJzL21lZGlhL2ltYWdlOC5zdmc8P3htbCB2&#10;ZXJzaW9uPSIxLjAiIGVuY29kaW5nPSJVVEYtOCIgc3RhbmRhbG9uZT0ibm8iPz48c3ZnIHhtbG5z&#10;PSJodHRwOi8vd3d3LnczLm9yZy8yMDAwL3N2ZyIgeG1sbnM6eGxpbms9Imh0dHA6Ly93d3cudzMu&#10;b3JnLzE5OTkveGxpbmsiIGNvbnRlbnRTY3JpcHRUeXBlPSJ0ZXh0L2VjbWFzY3JpcHQiIGZpbGw9&#10;IiMwMDAwMDAiIHdpZHRoPSI4NS44IiB6b29tQW5kUGFuPSJtYWduaWZ5IiBjb250ZW50U3R5bGVU&#10;eXBlPSJ0ZXh0L2NzcyIgdmlld0JveD0iNy4xIDUuMCA4NS44IDkwLjAiIGhlaWdodD0iOTAiIHBy&#10;ZXNlcnZlQXNwZWN0UmF0aW89InhNaWRZTWlkIG1lZXQiIHZlcnNpb249IjEiPjxnIGlkPSJjaGFu&#10;Z2UxXzEiPjxwYXRoIGZpbGw9ImluaGVyaXQiIGQ9Ik01MCw0NWM2LjA2LDAsMTEtNC45MywxMS0x&#10;MXMtNC45My0xMS0xMS0xMXMtMTEsNC45My0xMSwxMVM0My45Myw0NSw1MCw0NXogTTUwLDI3YzMu&#10;ODYsMCw3LDMuMTQsNyw3cy0zLjE0LDctNyw3IHMtNy0zLjE0LTctN1M0Ni4xNCwyNyw1MCwyN3oi&#10;Lz48cGF0aCBmaWxsPSJpbmhlcml0IiBkPSJNNTAsMTdjMS4xLDAsMi0wLjksMi0yVjdjMC0xLjEt&#10;MC44OS0yLTItMmMtMS4xLDAtMiwwLjktMiwydjhDNDgsMTYuMSw0OC45LDE3LDUwLDE3eiIvPjxw&#10;YXRoIGZpbGw9ImluaGVyaXQiIGQ9Ik02My40NCwyMi41N2MwLjUxLDAsMS4wMi0wLjIsMS40MS0w&#10;LjU5bDUuNjYtNS42NmMwLjc4LTAuNzgsMC43OC0yLjA1LDAtMi44M3MtMi4wNS0wLjc4LTIuODMs&#10;MGwtNS42Niw1LjY2IGMtMC43OCwwLjc4LTAuNzgsMi4wNSwwLDIuODNDNjIuNDEsMjIuMzcsNjIu&#10;OTIsMjIuNTcsNjMuNDQsMjIuNTd6Ii8+PHBhdGggZmlsbD0iaW5oZXJpdCIgZD0iTTM1LjE1LDIx&#10;Ljk4YzAuMzksMC4zOSwwLjksMC41OSwxLjQxLDAuNTlzMS4wMi0wLjIsMS40MS0wLjU5YzAuNzgt&#10;MC43OCwwLjc4LTIuMDUsMC0yLjgzbC01LjY2LTUuNjYgYy0wLjc4LTAuNzgtMi4wNS0wLjc4LTIu&#10;ODMsMHMtMC43OCwyLjA1LDAsMi44M0wzNS4xNSwyMS45OHoiLz48cGF0aCBmaWxsPSJpbmhlcml0&#10;IiBkPSJNOTAuMTQsNjIuOTRMNzIuODMsNDkuNzJjLTMuOTctMy4wMy04LjkxLTQuNy0xMy45LTQu&#10;N0g0MS4wN2MtNSwwLTkuOTMsMS42Ny0xMy45LDQuN0w5Ljg2LDYyLjk0IGMtMS43NSwxLjM0LTIu&#10;NzUsMy4zNi0yLjc1LDUuNTZjMCwyLjIsMSw0LjIzLDIuNzUsNS41NmwxNC44OSwxMS4zN2MyLjEs&#10;MS42LDQuODcsMS44OSw3LjI1LDAuNzZWOTNjMCwxLjEsMC45LDIsMiwyaDMyIGMxLjEsMCwyLTAu&#10;OSwyLTJ2LTYuOGMyLjM4LDEuMTMsNS4xNSwwLjg0LDcuMjUtMC43NmwxNC44OS0xMS4zN2MxLjc1&#10;LTEuMzMsMi43NS0zLjM2LDIuNzUtNS41NiBDOTIuODksNjYuMyw5MS44OSw2NC4yNyw5MC4xNCw2&#10;Mi45NHogTTMyLDczLjM2bC02LjM2LTQuODZMMzIsNjMuNjRWNzMuMzZ6IE04Ny43MSw3MC44OEw3&#10;Mi44Miw4Mi4yNiBjLTAuOTMsMC43MS0yLjExLDAuODItMy4xNSwwLjNDNjguNjIsODIuMDUsNjgs&#10;ODEuMDQsNjgsNzkuODdjMC0wLjkzLDAuNDQtMS44MiwxLjE4LTIuMzhsOS42OS03LjRjMC41LTAu&#10;MzgsMC43OS0wLjk3LDAuNzktMS41OSBzLTAuMjktMS4yMS0wLjc5LTEuNTlsLTExLjY1LTguOWMt&#10;MC42LTAuNDYtMS40Mi0wLjU0LTIuMS0wLjJDNjQuNDMsNTguMTQsNjQsNTguODQsNjQsNTkuNlY5&#10;MUgzNlY1OS42IGMwLTAuNzYtMC40My0xLjQ2LTEuMTEtMS43OWMtMC42OC0wLjM0LTEuNS0wLjI2&#10;LTIuMSwwLjJsLTExLjY1LDguOWMtMC41LDAuMzgtMC43OSwwLjk3LTAuNzksMS41OXMwLjI5LDEu&#10;MjEsMC43OSwxLjU5bDkuNjksNy40IGMwLjc0LDAuNTYsMS4xOCwxLjQ2LDEuMTgsMi4zOGMwLDEu&#10;MTctMC42MiwyLjE3LTEuNjcsMi42OWMtMS4wNCwwLjUyLTIuMjIsMC40LTMuMTUtMC4zMWwtMTQu&#10;OS0xMS4zNyBjLTAuNzUtMC41Ny0xLjE4LTEuNDQtMS4xOC0yLjM4YzAtMC45NCwwLjQzLTEuODEs&#10;MS4xOC0yLjM4TDI5LjYsNTIuOWMzLjI4LTIuNSw3LjM1LTMuODgsMTEuNDctMy44OGgxNy44NiBj&#10;NC4xMiwwLDguMiwxLjM4LDExLjQ3LDMuODhsMTcuMzEsMTMuMjJjMC43NSwwLjU3LDEuMTgsMS40&#10;NCwxLjE4LDIuMzlDODguODksNjkuNDQsODguNDYsNzAuMzEsODcuNzEsNzAuODh6IE02OCw3My4z&#10;NnYtOS43MSBsNi4zNiw0Ljg2TDY4LDczLjM2eiIvPjwvZz48L3N2Zz5QSwMEFAAGAAgAAAAhALoj&#10;jofgAAAACgEAAA8AAABkcnMvZG93bnJldi54bWxMj8FqwzAQRO+F/oPYQm+JLBeF1LEcQmh7CoUm&#10;hZKbYm1sE2tlLMV2/r7KqT0u85h5m68n27IBe984UiDmCTCk0pmGKgXfh/fZEpgPmoxuHaGCG3pY&#10;F48Puc6MG+kLh32oWCwhn2kFdQhdxrkva7Taz12HFLOz660O8ewrbno9xnLb8jRJFtzqhuJCrTvc&#10;1lhe9ler4GPU4+ZFvA27y3l7Ox7k589OoFLPT9NmBSzgFP5guOtHdSii08ldyXjWKpgJIWVkFaQi&#10;eQV2R1JgJwVysZTAi5z/f6H4BQAA//8DAFBLAwQUAAYACAAAACEA+9JF7vAAAAC9BAAAGQAAAGRy&#10;cy9fcmVscy9lMm9Eb2MueG1sLnJlbHO8lM1qAyEURveFvoPcfceZSTIJIU42pZBtSR9A9I4jHX9Q&#10;G5q3r1AKDaR259Irnu/wXfBw/DQLuWCI2lkGXdMCQSuc1FYxeDu/PO2AxMSt5IuzyOCKEY7j48Ph&#10;FRee8qM4ax9JptjIYE7J7ymNYkbDY+M82nwzuWB4ysegqOfinSukfdsONPxmwHjDJCfJIJxkzj9f&#10;fU7+n+2mSQt8duLDoE13Iqg2OTsDeVCYGBiUmn8Pd028KKD3HVZ1HFaNt386bOs4bEsOfR2HvrSL&#10;ro5DV+phqOMwlHrY1HHYlHpY13FY//RAbz6d8QsAAP//AwBQSwECLQAUAAYACAAAACEAqNbHqBMB&#10;AABJAgAAEwAAAAAAAAAAAAAAAAAAAAAAW0NvbnRlbnRfVHlwZXNdLnhtbFBLAQItABQABgAIAAAA&#10;IQA4/SH/1gAAAJQBAAALAAAAAAAAAAAAAAAAAEQBAABfcmVscy8ucmVsc1BLAQItABQABgAIAAAA&#10;IQCl2UoF+wMAAFIQAAAOAAAAAAAAAAAAAAAAAEMCAABkcnMvZTJvRG9jLnhtbFBLAQItAAoAAAAA&#10;AAAAIQB957Qv8/AAAPPwAAAUAAAAAAAAAAAAAAAAAGoGAABkcnMvbWVkaWEvaW1hZ2UxLnBuZ1BL&#10;AQItAAoAAAAAAAAAIQBqB3DCMBIAADASAAAUAAAAAAAAAAAAAAAAAI/3AABkcnMvbWVkaWEvaW1h&#10;Z2UyLnN2Z1BLAQItAAoAAAAAAAAAIQDZ6Qp0kjMBAJIzAQAUAAAAAAAAAAAAAAAAAPEJAQBkcnMv&#10;bWVkaWEvaW1hZ2UzLnBuZ1BLAQItAAoAAAAAAAAAIQADL7OqJBMAACQTAAAUAAAAAAAAAAAAAAAA&#10;ALU9AgBkcnMvbWVkaWEvaW1hZ2U0LnN2Z1BLAQItAAoAAAAAAAAAIQA00s8jug8AALoPAAAUAAAA&#10;AAAAAAAAAAAAAAtRAgBkcnMvbWVkaWEvaW1hZ2U1LnBuZ1BLAQItAAoAAAAAAAAAIQA2v1xvgwUA&#10;AIMFAAAUAAAAAAAAAAAAAAAAAPdgAgBkcnMvbWVkaWEvaW1hZ2U2LnN2Z1BLAQItAAoAAAAAAAAA&#10;IQAJD0oaSB8AAEgfAAAUAAAAAAAAAAAAAAAAAKxmAgBkcnMvbWVkaWEvaW1hZ2U3LnBuZ1BLAQIt&#10;AAoAAAAAAAAAIQAlAcDKbQgAAG0IAAAUAAAAAAAAAAAAAAAAACaGAgBkcnMvbWVkaWEvaW1hZ2U4&#10;LnN2Z1BLAQItABQABgAIAAAAIQC6I46H4AAAAAoBAAAPAAAAAAAAAAAAAAAAAMWOAgBkcnMvZG93&#10;bnJldi54bWxQSwECLQAUAAYACAAAACEA+9JF7vAAAAC9BAAAGQAAAAAAAAAAAAAAAADSjwIAZHJz&#10;L19yZWxzL2Uyb0RvYy54bWwucmVsc1BLBQYAAAAADQANAEoDAAD5kAIAAAA=&#10;">
                <v:group id="Group 1" o:spid="_x0000_s1027" style="position:absolute;top:457;width:35904;height:15703" coordorigin=",479" coordsize="49738,22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XP/yAAAAOMAAAAPAAAAZHJzL2Rvd25yZXYueG1sRE/NasJA&#10;EL4X+g7LFLzVTdSEEl1FpIoHEaqF4m3IjkkwOxuy2yS+fbcgeJzvfxarwdSio9ZVlhXE4wgEcW51&#10;xYWC7/P2/QOE88gaa8uk4E4OVsvXlwVm2vb8Rd3JFyKEsMtQQel9k0np8pIMurFtiAN3ta1BH862&#10;kLrFPoSbWk6iKJUGKw4NJTa0KSm/nX6Ngl2P/Xoaf3aH23Vzv5yT488hJqVGb8N6DsLT4J/ih3uv&#10;w/x0MouSJE0T+P8pACCXfwAAAP//AwBQSwECLQAUAAYACAAAACEA2+H2y+4AAACFAQAAEwAAAAAA&#10;AAAAAAAAAAAAAAAAW0NvbnRlbnRfVHlwZXNdLnhtbFBLAQItABQABgAIAAAAIQBa9CxbvwAAABUB&#10;AAALAAAAAAAAAAAAAAAAAB8BAABfcmVscy8ucmVsc1BLAQItABQABgAIAAAAIQDjQXP/yAAAAOMA&#10;AAAPAAAAAAAAAAAAAAAAAAcCAABkcnMvZG93bnJldi54bWxQSwUGAAAAAAMAAwC3AAAA/AIAAAAA&#10;">
                  <v:shape id="Freeform 4" o:spid="_x0000_s1028" style="position:absolute;top:2069;width:18931;height:19669;visibility:visible;mso-wrap-style:square;v-text-anchor:top" coordsize="1893126,1966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alayAAAAOIAAAAPAAAAZHJzL2Rvd25yZXYueG1sRE/Pa8Iw&#10;FL4P9j+EN/A2k3qorjOKjAlO2GG1MHZ7NM+22LyUJGrnX28Ogx0/vt/L9Wh7cSEfOscasqkCQVw7&#10;03GjoTpsnxcgQkQ22DsmDb8UYL16fFhiYdyVv+hSxkakEA4FamhjHAopQ92SxTB1A3Hijs5bjAn6&#10;RhqP1xRuezlTKpcWO04NLQ701lJ9Ks9Ww+38Xe03735fHerdT8zn4fNjG7SePI2bVxCRxvgv/nPv&#10;jIa5WmQveabS5nQp3QG5ugMAAP//AwBQSwECLQAUAAYACAAAACEA2+H2y+4AAACFAQAAEwAAAAAA&#10;AAAAAAAAAAAAAAAAW0NvbnRlbnRfVHlwZXNdLnhtbFBLAQItABQABgAIAAAAIQBa9CxbvwAAABUB&#10;AAALAAAAAAAAAAAAAAAAAB8BAABfcmVscy8ucmVsc1BLAQItABQABgAIAAAAIQCzEalayAAAAOIA&#10;AAAPAAAAAAAAAAAAAAAAAAcCAABkcnMvZG93bnJldi54bWxQSwUGAAAAAAMAAwC3AAAA/AIAAAAA&#10;" path="m,l1893126,r,1966885l,1966885,,xe" stroked="f">
                    <v:fill r:id="rId96" o:title="" recolor="t" rotate="t" type="frame"/>
                    <v:path arrowok="t"/>
                  </v:shape>
                  <v:shape id="Freeform 5" o:spid="_x0000_s1029" style="position:absolute;left:20952;top:479;width:28786;height:22849;visibility:visible;mso-wrap-style:square;v-text-anchor:top" coordsize="2878681,228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X5KygAAAOMAAAAPAAAAZHJzL2Rvd25yZXYueG1sRI9Pa8JA&#10;EMXvhX6HZQpeim7qnyqpq4gg2FPRBs9DdkxCsrMhu2r00zuHQo8z8+a991uue9eoK3Wh8mzgY5SA&#10;Is69rbgwkP3uhgtQISJbbDyTgTsFWK9eX5aYWn/jA12PsVBiwiFFA2WMbap1yEtyGEa+JZbb2XcO&#10;o4xdoW2HNzF3jR4nyad2WLEklNjStqS8Pl6cgS3ZzM7v9e474dadf97r04MzYwZv/eYLVKQ+/ov/&#10;vvdW6s+mi+l4Mp8IhTDJAvTqCQAA//8DAFBLAQItABQABgAIAAAAIQDb4fbL7gAAAIUBAAATAAAA&#10;AAAAAAAAAAAAAAAAAABbQ29udGVudF9UeXBlc10ueG1sUEsBAi0AFAAGAAgAAAAhAFr0LFu/AAAA&#10;FQEAAAsAAAAAAAAAAAAAAAAAHwEAAF9yZWxzLy5yZWxzUEsBAi0AFAAGAAgAAAAhAG7xfkrKAAAA&#10;4wAAAA8AAAAAAAAAAAAAAAAABwIAAGRycy9kb3ducmV2LnhtbFBLBQYAAAAAAwADALcAAAD+AgAA&#10;AAA=&#10;" path="m,l2878681,r,2284953l,2284953,,xe" stroked="f">
                    <v:fill r:id="rId97" o:title="" recolor="t" rotate="t" type="frame"/>
                    <v:path arrowok="t"/>
                  </v:shape>
                </v:group>
                <v:shape id="Freeform 6" o:spid="_x0000_s1030" style="position:absolute;left:9220;top:24441;width:16674;height:15878;visibility:visible;mso-wrap-style:square;v-text-anchor:top" coordsize="1732401,173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5RIxgAAAOIAAAAPAAAAZHJzL2Rvd25yZXYueG1sRE/LasJA&#10;FN0X+g/DLbirkw5EbeooIgjahfhadHnJ3CahmTshM8bYr3cEweXhvKfz3taio9ZXjjV8DBMQxLkz&#10;FRcaTsfV+wSED8gGa8ek4Uoe5rPXlylmxl14T90hFCKGsM9QQxlCk0np85Is+qFriCP361qLIcK2&#10;kKbFSwy3tVRJMpIWK44NJTa0LCn/O5ythnS/68JY+Z3a/Kya/6sc1dvjt9aDt37xBSJQH57ih3tt&#10;4vzxp1KpSlK4X4oY5OwGAAD//wMAUEsBAi0AFAAGAAgAAAAhANvh9svuAAAAhQEAABMAAAAAAAAA&#10;AAAAAAAAAAAAAFtDb250ZW50X1R5cGVzXS54bWxQSwECLQAUAAYACAAAACEAWvQsW78AAAAVAQAA&#10;CwAAAAAAAAAAAAAAAAAfAQAAX3JlbHMvLnJlbHNQSwECLQAUAAYACAAAACEAZFuUSMYAAADiAAAA&#10;DwAAAAAAAAAAAAAAAAAHAgAAZHJzL2Rvd25yZXYueG1sUEsFBgAAAAADAAMAtwAAAPoCAAAAAA==&#10;" path="m,l1732401,r,1732402l,1732402,,xe" stroked="f">
                  <v:fill r:id="rId98" o:title="" recolor="t" rotate="t" type="frame"/>
                  <v:path arrowok="t"/>
                </v:shape>
                <v:shape id="Freeform 7" o:spid="_x0000_s1031" style="position:absolute;left:8229;top:45683;width:18949;height:18898;visibility:visible;mso-wrap-style:square;v-text-anchor:top" coordsize="1969605,206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DxXyQAAAOIAAAAPAAAAZHJzL2Rvd25yZXYueG1sRI/NasJA&#10;FIX3Bd9huEJ3daK2iUZHKdKAIC4afYBL5ppEM3dCZqpJn95ZFLo8nD++9bY3jbhT52rLCqaTCARx&#10;YXXNpYLzKXtbgHAeWWNjmRQM5GC7Gb2sMdX2wd90z30pwgi7FBVU3replK6oyKCb2JY4eBfbGfRB&#10;dqXUHT7CuGnkLIpiabDm8FBhS7uKilv+YxR8xbfLcEyux8M8k9mhSfLfKw5KvY77zxUIT73/D/+1&#10;91pBvPxI3qdxFCACUsABuXkCAAD//wMAUEsBAi0AFAAGAAgAAAAhANvh9svuAAAAhQEAABMAAAAA&#10;AAAAAAAAAAAAAAAAAFtDb250ZW50X1R5cGVzXS54bWxQSwECLQAUAAYACAAAACEAWvQsW78AAAAV&#10;AQAACwAAAAAAAAAAAAAAAAAfAQAAX3JlbHMvLnJlbHNQSwECLQAUAAYACAAAACEA5/A8V8kAAADi&#10;AAAADwAAAAAAAAAAAAAAAAAHAgAAZHJzL2Rvd25yZXYueG1sUEsFBgAAAAADAAMAtwAAAP0CAAAA&#10;AA==&#10;" path="m,l1969605,r,2062413l,2062413,,xe" stroked="f">
                  <v:fill r:id="rId99" o:title="" recolor="t" rotate="t" type="frame"/>
                  <v:path arrowok="t"/>
                </v:shape>
                <w10:wrap anchorx="margin" anchory="page"/>
              </v:group>
            </w:pict>
          </mc:Fallback>
        </mc:AlternateContent>
      </w:r>
      <w:r w:rsidR="00443188">
        <w:rPr>
          <w:noProof/>
        </w:rPr>
        <mc:AlternateContent>
          <mc:Choice Requires="wps">
            <w:drawing>
              <wp:anchor distT="0" distB="0" distL="114300" distR="114300" simplePos="0" relativeHeight="251767808" behindDoc="0" locked="0" layoutInCell="1" allowOverlap="1" wp14:anchorId="184E19E2" wp14:editId="4D9BD01C">
                <wp:simplePos x="0" y="0"/>
                <wp:positionH relativeFrom="column">
                  <wp:posOffset>-1905</wp:posOffset>
                </wp:positionH>
                <wp:positionV relativeFrom="paragraph">
                  <wp:posOffset>432435</wp:posOffset>
                </wp:positionV>
                <wp:extent cx="3703320" cy="2537460"/>
                <wp:effectExtent l="0" t="0" r="0" b="0"/>
                <wp:wrapNone/>
                <wp:docPr id="416272540" name="Text Box 94"/>
                <wp:cNvGraphicFramePr/>
                <a:graphic xmlns:a="http://schemas.openxmlformats.org/drawingml/2006/main">
                  <a:graphicData uri="http://schemas.microsoft.com/office/word/2010/wordprocessingShape">
                    <wps:wsp>
                      <wps:cNvSpPr txBox="1"/>
                      <wps:spPr>
                        <a:xfrm>
                          <a:off x="0" y="0"/>
                          <a:ext cx="3703320" cy="2537460"/>
                        </a:xfrm>
                        <a:prstGeom prst="rect">
                          <a:avLst/>
                        </a:prstGeom>
                        <a:noFill/>
                        <a:ln w="6350">
                          <a:noFill/>
                        </a:ln>
                      </wps:spPr>
                      <wps:txbx>
                        <w:txbxContent>
                          <w:p w14:paraId="0AE30393" w14:textId="77777777" w:rsidR="004D1419" w:rsidRPr="00FF0284" w:rsidRDefault="004D1419" w:rsidP="004D1419">
                            <w:pPr>
                              <w:spacing w:line="240" w:lineRule="auto"/>
                              <w:jc w:val="center"/>
                              <w:rPr>
                                <w:rFonts w:ascii="Arial Italics" w:hAnsi="Arial Italics"/>
                                <w:color w:val="000000"/>
                                <w:kern w:val="24"/>
                                <w:sz w:val="24"/>
                                <w:szCs w:val="6"/>
                                <w:lang w:val="en-US"/>
                              </w:rPr>
                            </w:pPr>
                            <w:r w:rsidRPr="00AC3F63">
                              <w:rPr>
                                <w:rFonts w:ascii="Arial Bold" w:hAnsi="Arial Bold"/>
                                <w:color w:val="0070C0"/>
                                <w:kern w:val="24"/>
                                <w:sz w:val="28"/>
                                <w:szCs w:val="12"/>
                                <w:lang w:val="en-US"/>
                              </w:rPr>
                              <w:t>Improved Mental &amp; physical health:</w:t>
                            </w:r>
                            <w:r w:rsidRPr="00FF0284">
                              <w:rPr>
                                <w:rFonts w:ascii="Arial Bold" w:hAnsi="Arial Bold"/>
                                <w:color w:val="000000"/>
                                <w:kern w:val="24"/>
                                <w:sz w:val="28"/>
                                <w:szCs w:val="12"/>
                                <w:lang w:val="en-US"/>
                              </w:rPr>
                              <w:br/>
                            </w:r>
                            <w:r w:rsidRPr="00FF0284">
                              <w:rPr>
                                <w:rFonts w:ascii="Arial Bold" w:hAnsi="Arial Bold"/>
                                <w:color w:val="000000"/>
                                <w:kern w:val="24"/>
                                <w:sz w:val="24"/>
                                <w:szCs w:val="6"/>
                                <w:lang w:val="en-US"/>
                              </w:rPr>
                              <w:t xml:space="preserve"> </w:t>
                            </w:r>
                            <w:r w:rsidRPr="00FF0284">
                              <w:rPr>
                                <w:rFonts w:ascii="Arial Italics" w:hAnsi="Arial Italics"/>
                                <w:color w:val="000000"/>
                                <w:kern w:val="24"/>
                                <w:sz w:val="24"/>
                                <w:szCs w:val="6"/>
                                <w:lang w:val="en-US"/>
                              </w:rPr>
                              <w:t xml:space="preserve">“It affects mental health as well as dementia… so important for muscle and bone health, for stopping further falls” </w:t>
                            </w:r>
                          </w:p>
                          <w:p w14:paraId="420CDE8B" w14:textId="77777777" w:rsidR="004D1419" w:rsidRPr="00AC3F63" w:rsidRDefault="004D1419" w:rsidP="004D1419">
                            <w:pPr>
                              <w:spacing w:line="240" w:lineRule="auto"/>
                              <w:jc w:val="center"/>
                              <w:rPr>
                                <w:rFonts w:ascii="Arial Bold" w:hAnsi="Arial Bold"/>
                                <w:color w:val="0070C0"/>
                                <w:kern w:val="24"/>
                                <w:sz w:val="28"/>
                                <w:szCs w:val="24"/>
                                <w:lang w:val="en-US"/>
                                <w14:ligatures w14:val="none"/>
                              </w:rPr>
                            </w:pPr>
                            <w:r w:rsidRPr="00AC3F63">
                              <w:rPr>
                                <w:rFonts w:ascii="Arial Bold" w:hAnsi="Arial Bold"/>
                                <w:color w:val="0070C0"/>
                                <w:kern w:val="24"/>
                                <w:sz w:val="28"/>
                                <w:szCs w:val="24"/>
                                <w:lang w:val="en-US"/>
                              </w:rPr>
                              <w:t xml:space="preserve">Improved Sense of purpose: </w:t>
                            </w:r>
                          </w:p>
                          <w:p w14:paraId="02C2408F" w14:textId="77777777" w:rsidR="004D1419" w:rsidRPr="00FF0284" w:rsidRDefault="004D1419" w:rsidP="004D1419">
                            <w:pPr>
                              <w:spacing w:line="240" w:lineRule="auto"/>
                              <w:jc w:val="center"/>
                              <w:rPr>
                                <w:rFonts w:ascii="Arial Italics" w:hAnsi="Arial Italics"/>
                                <w:color w:val="000000"/>
                                <w:kern w:val="24"/>
                                <w:sz w:val="24"/>
                                <w:szCs w:val="24"/>
                                <w:lang w:val="en-US"/>
                              </w:rPr>
                            </w:pPr>
                            <w:r w:rsidRPr="00FF0284">
                              <w:rPr>
                                <w:rFonts w:ascii="Arial Italics" w:hAnsi="Arial Italics"/>
                                <w:color w:val="000000"/>
                                <w:kern w:val="24"/>
                                <w:sz w:val="24"/>
                                <w:szCs w:val="24"/>
                                <w:lang w:val="en-US"/>
                              </w:rPr>
                              <w:t>“It’s what kept my dad going”</w:t>
                            </w:r>
                            <w:r w:rsidRPr="00FF0284">
                              <w:rPr>
                                <w:rFonts w:ascii="Arial" w:hAnsi="Arial"/>
                                <w:color w:val="000000"/>
                                <w:kern w:val="24"/>
                                <w:sz w:val="24"/>
                                <w:szCs w:val="24"/>
                                <w:lang w:val="en-US"/>
                              </w:rPr>
                              <w:t xml:space="preserve"> </w:t>
                            </w:r>
                          </w:p>
                          <w:p w14:paraId="71335B0E" w14:textId="77777777" w:rsidR="004D1419" w:rsidRPr="00AC3F63" w:rsidRDefault="004D1419" w:rsidP="004D1419">
                            <w:pPr>
                              <w:spacing w:line="240" w:lineRule="auto"/>
                              <w:jc w:val="center"/>
                              <w:rPr>
                                <w:rFonts w:ascii="Arial Bold" w:hAnsi="Arial Bold"/>
                                <w:color w:val="0070C0"/>
                                <w:kern w:val="24"/>
                                <w:sz w:val="28"/>
                                <w:szCs w:val="4"/>
                                <w:lang w:val="en-US"/>
                                <w14:ligatures w14:val="none"/>
                              </w:rPr>
                            </w:pPr>
                            <w:r w:rsidRPr="00AC3F63">
                              <w:rPr>
                                <w:rFonts w:ascii="Arial Bold" w:hAnsi="Arial Bold"/>
                                <w:color w:val="0070C0"/>
                                <w:kern w:val="24"/>
                                <w:sz w:val="28"/>
                                <w:szCs w:val="4"/>
                                <w:lang w:val="en-US"/>
                              </w:rPr>
                              <w:t xml:space="preserve">Improved Independence: </w:t>
                            </w:r>
                          </w:p>
                          <w:p w14:paraId="5A390F43" w14:textId="77777777" w:rsidR="004D1419" w:rsidRPr="00FF0284" w:rsidRDefault="004D1419" w:rsidP="004D1419">
                            <w:pPr>
                              <w:spacing w:line="240" w:lineRule="auto"/>
                              <w:jc w:val="center"/>
                              <w:rPr>
                                <w:rFonts w:ascii="Arial" w:hAnsi="Arial"/>
                                <w:color w:val="000000"/>
                                <w:kern w:val="24"/>
                                <w:sz w:val="2"/>
                                <w:szCs w:val="2"/>
                                <w:lang w:val="en-US"/>
                              </w:rPr>
                            </w:pPr>
                            <w:r w:rsidRPr="00FF0284">
                              <w:rPr>
                                <w:rFonts w:ascii="Arial Italics" w:hAnsi="Arial Italics"/>
                                <w:color w:val="000000"/>
                                <w:kern w:val="24"/>
                                <w:sz w:val="24"/>
                                <w:szCs w:val="2"/>
                                <w:lang w:val="en-US"/>
                              </w:rPr>
                              <w:t xml:space="preserve">“When he started to decline, he gave up his hobbies. Without them... he’d be really irritated and to the point of aggression. His independence was being taken away” </w:t>
                            </w:r>
                          </w:p>
                          <w:p w14:paraId="5A0B72C0" w14:textId="77777777" w:rsidR="004D1419" w:rsidRPr="00013F4D" w:rsidRDefault="004D1419" w:rsidP="004D1419">
                            <w:pPr>
                              <w:spacing w:line="240" w:lineRule="auto"/>
                              <w:jc w:val="center"/>
                              <w:rPr>
                                <w:rFonts w:ascii="Arial Bold" w:hAnsi="Arial Bold"/>
                                <w:color w:val="000000"/>
                                <w:kern w:val="24"/>
                                <w:sz w:val="32"/>
                                <w:szCs w:val="16"/>
                                <w:lang w:val="en-US"/>
                                <w14:ligatures w14:val="none"/>
                              </w:rPr>
                            </w:pPr>
                          </w:p>
                          <w:p w14:paraId="043E21CB" w14:textId="77777777" w:rsidR="004D1419" w:rsidRDefault="004D1419" w:rsidP="004D14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E19E2" id="Text Box 94" o:spid="_x0000_s1083" type="#_x0000_t202" style="position:absolute;margin-left:-.15pt;margin-top:34.05pt;width:291.6pt;height:199.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nqtHAIAADUEAAAOAAAAZHJzL2Uyb0RvYy54bWysU9uO2yAQfa/Uf0C8N3au21pxVumuUlWK&#10;dlfKVvtMMMSWgKFAYqdf3wHnpm2fqr7AwAxzOecwv++0IgfhfAOmpMNBTokwHKrG7Er643X16TMl&#10;PjBTMQVGlPQoPL1ffPwwb20hRlCDqoQjmMT4orUlrUOwRZZ5XgvN/ACsMOiU4DQLeHS7rHKsxexa&#10;ZaM8n2UtuMo64MJ7vH3snXSR8kspeHiW0otAVEmxt5BWl9ZtXLPFnBU7x2zd8FMb7B+60KwxWPSS&#10;6pEFRvau+SOVbrgDDzIMOOgMpGy4SDPgNMP83TSbmlmRZkFwvL3A5P9fWv502NgXR0L3FTokMALS&#10;Wl94vIzzdNLpuGOnBP0I4fECm+gC4Xg5vsvH4xG6OPpG0/HdZJaAza7PrfPhmwBNolFSh7wkuNhh&#10;7QOWxNBzSKxmYNUolbhRhrQlnY2neXpw8eALZfDhtdlohW7bkaYq6WR2nmQL1REHdNBz7y1fNdjE&#10;mvnwwhySjY2jgMMzLlIBFoOTRUkN7tff7mM8coBeSloUT0n9zz1zghL13SA7X4aTSVRbOkymdxEc&#10;d+vZ3nrMXj8A6nOIX8XyZMb4oM6mdKDfUOfLWBVdzHCsXdJwNh9CL2n8J1wslykI9WVZWJuN5TF1&#10;hDVC/Nq9MWdPPASk8AnOMmPFOzr62J6Q5T6AbBJXEege1RP+qM1E4ekfRfHfnlPU9bcvfgMAAP//&#10;AwBQSwMEFAAGAAgAAAAhAFSPbS7hAAAACAEAAA8AAABkcnMvZG93bnJldi54bWxMj0FPg0AUhO8m&#10;/ofNM/HWLkVLEXk0DUljYvTQ2ou3hX0FIvsW2W2L/nrXkx4nM5n5Jl9PphdnGl1nGWExj0AQ11Z3&#10;3CAc3razFITzirXqLRPCFzlYF9dXucq0vfCOznvfiFDCLlMIrfdDJqWrWzLKze1AHLyjHY3yQY6N&#10;1KO6hHLTyziKEmlUx2GhVQOVLdUf+5NBeC63r2pXxSb97sunl+Nm+Dy8LxFvb6bNIwhPk/8Lwy9+&#10;QIciMFX2xNqJHmF2F4IISboAEexlGj+AqBDuk9UKZJHL/weKHwAAAP//AwBQSwECLQAUAAYACAAA&#10;ACEAtoM4kv4AAADhAQAAEwAAAAAAAAAAAAAAAAAAAAAAW0NvbnRlbnRfVHlwZXNdLnhtbFBLAQIt&#10;ABQABgAIAAAAIQA4/SH/1gAAAJQBAAALAAAAAAAAAAAAAAAAAC8BAABfcmVscy8ucmVsc1BLAQIt&#10;ABQABgAIAAAAIQA2LnqtHAIAADUEAAAOAAAAAAAAAAAAAAAAAC4CAABkcnMvZTJvRG9jLnhtbFBL&#10;AQItABQABgAIAAAAIQBUj20u4QAAAAgBAAAPAAAAAAAAAAAAAAAAAHYEAABkcnMvZG93bnJldi54&#10;bWxQSwUGAAAAAAQABADzAAAAhAUAAAAA&#10;" filled="f" stroked="f" strokeweight=".5pt">
                <v:textbox>
                  <w:txbxContent>
                    <w:p w14:paraId="0AE30393" w14:textId="77777777" w:rsidR="004D1419" w:rsidRPr="00FF0284" w:rsidRDefault="004D1419" w:rsidP="004D1419">
                      <w:pPr>
                        <w:spacing w:line="240" w:lineRule="auto"/>
                        <w:jc w:val="center"/>
                        <w:rPr>
                          <w:rFonts w:ascii="Arial Italics" w:hAnsi="Arial Italics"/>
                          <w:color w:val="000000"/>
                          <w:kern w:val="24"/>
                          <w:sz w:val="24"/>
                          <w:szCs w:val="6"/>
                          <w:lang w:val="en-US"/>
                        </w:rPr>
                      </w:pPr>
                      <w:r w:rsidRPr="00AC3F63">
                        <w:rPr>
                          <w:rFonts w:ascii="Arial Bold" w:hAnsi="Arial Bold"/>
                          <w:color w:val="0070C0"/>
                          <w:kern w:val="24"/>
                          <w:sz w:val="28"/>
                          <w:szCs w:val="12"/>
                          <w:lang w:val="en-US"/>
                        </w:rPr>
                        <w:t>Improved Mental &amp; physical health:</w:t>
                      </w:r>
                      <w:r w:rsidRPr="00FF0284">
                        <w:rPr>
                          <w:rFonts w:ascii="Arial Bold" w:hAnsi="Arial Bold"/>
                          <w:color w:val="000000"/>
                          <w:kern w:val="24"/>
                          <w:sz w:val="28"/>
                          <w:szCs w:val="12"/>
                          <w:lang w:val="en-US"/>
                        </w:rPr>
                        <w:br/>
                      </w:r>
                      <w:r w:rsidRPr="00FF0284">
                        <w:rPr>
                          <w:rFonts w:ascii="Arial Bold" w:hAnsi="Arial Bold"/>
                          <w:color w:val="000000"/>
                          <w:kern w:val="24"/>
                          <w:sz w:val="24"/>
                          <w:szCs w:val="6"/>
                          <w:lang w:val="en-US"/>
                        </w:rPr>
                        <w:t xml:space="preserve"> </w:t>
                      </w:r>
                      <w:r w:rsidRPr="00FF0284">
                        <w:rPr>
                          <w:rFonts w:ascii="Arial Italics" w:hAnsi="Arial Italics"/>
                          <w:color w:val="000000"/>
                          <w:kern w:val="24"/>
                          <w:sz w:val="24"/>
                          <w:szCs w:val="6"/>
                          <w:lang w:val="en-US"/>
                        </w:rPr>
                        <w:t xml:space="preserve">“It affects mental health as well as dementia… so important for muscle and bone health, for stopping further falls” </w:t>
                      </w:r>
                    </w:p>
                    <w:p w14:paraId="420CDE8B" w14:textId="77777777" w:rsidR="004D1419" w:rsidRPr="00AC3F63" w:rsidRDefault="004D1419" w:rsidP="004D1419">
                      <w:pPr>
                        <w:spacing w:line="240" w:lineRule="auto"/>
                        <w:jc w:val="center"/>
                        <w:rPr>
                          <w:rFonts w:ascii="Arial Bold" w:hAnsi="Arial Bold"/>
                          <w:color w:val="0070C0"/>
                          <w:kern w:val="24"/>
                          <w:sz w:val="28"/>
                          <w:szCs w:val="24"/>
                          <w:lang w:val="en-US"/>
                          <w14:ligatures w14:val="none"/>
                        </w:rPr>
                      </w:pPr>
                      <w:r w:rsidRPr="00AC3F63">
                        <w:rPr>
                          <w:rFonts w:ascii="Arial Bold" w:hAnsi="Arial Bold"/>
                          <w:color w:val="0070C0"/>
                          <w:kern w:val="24"/>
                          <w:sz w:val="28"/>
                          <w:szCs w:val="24"/>
                          <w:lang w:val="en-US"/>
                        </w:rPr>
                        <w:t xml:space="preserve">Improved Sense of purpose: </w:t>
                      </w:r>
                    </w:p>
                    <w:p w14:paraId="02C2408F" w14:textId="77777777" w:rsidR="004D1419" w:rsidRPr="00FF0284" w:rsidRDefault="004D1419" w:rsidP="004D1419">
                      <w:pPr>
                        <w:spacing w:line="240" w:lineRule="auto"/>
                        <w:jc w:val="center"/>
                        <w:rPr>
                          <w:rFonts w:ascii="Arial Italics" w:hAnsi="Arial Italics"/>
                          <w:color w:val="000000"/>
                          <w:kern w:val="24"/>
                          <w:sz w:val="24"/>
                          <w:szCs w:val="24"/>
                          <w:lang w:val="en-US"/>
                        </w:rPr>
                      </w:pPr>
                      <w:r w:rsidRPr="00FF0284">
                        <w:rPr>
                          <w:rFonts w:ascii="Arial Italics" w:hAnsi="Arial Italics"/>
                          <w:color w:val="000000"/>
                          <w:kern w:val="24"/>
                          <w:sz w:val="24"/>
                          <w:szCs w:val="24"/>
                          <w:lang w:val="en-US"/>
                        </w:rPr>
                        <w:t>“It’s what kept my dad going”</w:t>
                      </w:r>
                      <w:r w:rsidRPr="00FF0284">
                        <w:rPr>
                          <w:rFonts w:ascii="Arial" w:hAnsi="Arial"/>
                          <w:color w:val="000000"/>
                          <w:kern w:val="24"/>
                          <w:sz w:val="24"/>
                          <w:szCs w:val="24"/>
                          <w:lang w:val="en-US"/>
                        </w:rPr>
                        <w:t xml:space="preserve"> </w:t>
                      </w:r>
                    </w:p>
                    <w:p w14:paraId="71335B0E" w14:textId="77777777" w:rsidR="004D1419" w:rsidRPr="00AC3F63" w:rsidRDefault="004D1419" w:rsidP="004D1419">
                      <w:pPr>
                        <w:spacing w:line="240" w:lineRule="auto"/>
                        <w:jc w:val="center"/>
                        <w:rPr>
                          <w:rFonts w:ascii="Arial Bold" w:hAnsi="Arial Bold"/>
                          <w:color w:val="0070C0"/>
                          <w:kern w:val="24"/>
                          <w:sz w:val="28"/>
                          <w:szCs w:val="4"/>
                          <w:lang w:val="en-US"/>
                          <w14:ligatures w14:val="none"/>
                        </w:rPr>
                      </w:pPr>
                      <w:r w:rsidRPr="00AC3F63">
                        <w:rPr>
                          <w:rFonts w:ascii="Arial Bold" w:hAnsi="Arial Bold"/>
                          <w:color w:val="0070C0"/>
                          <w:kern w:val="24"/>
                          <w:sz w:val="28"/>
                          <w:szCs w:val="4"/>
                          <w:lang w:val="en-US"/>
                        </w:rPr>
                        <w:t xml:space="preserve">Improved Independence: </w:t>
                      </w:r>
                    </w:p>
                    <w:p w14:paraId="5A390F43" w14:textId="77777777" w:rsidR="004D1419" w:rsidRPr="00FF0284" w:rsidRDefault="004D1419" w:rsidP="004D1419">
                      <w:pPr>
                        <w:spacing w:line="240" w:lineRule="auto"/>
                        <w:jc w:val="center"/>
                        <w:rPr>
                          <w:rFonts w:ascii="Arial" w:hAnsi="Arial"/>
                          <w:color w:val="000000"/>
                          <w:kern w:val="24"/>
                          <w:sz w:val="2"/>
                          <w:szCs w:val="2"/>
                          <w:lang w:val="en-US"/>
                        </w:rPr>
                      </w:pPr>
                      <w:r w:rsidRPr="00FF0284">
                        <w:rPr>
                          <w:rFonts w:ascii="Arial Italics" w:hAnsi="Arial Italics"/>
                          <w:color w:val="000000"/>
                          <w:kern w:val="24"/>
                          <w:sz w:val="24"/>
                          <w:szCs w:val="2"/>
                          <w:lang w:val="en-US"/>
                        </w:rPr>
                        <w:t xml:space="preserve">“When he started to decline, he gave up his hobbies. Without them... he’d be really irritated and to the point of aggression. His independence was being taken away” </w:t>
                      </w:r>
                    </w:p>
                    <w:p w14:paraId="5A0B72C0" w14:textId="77777777" w:rsidR="004D1419" w:rsidRPr="00013F4D" w:rsidRDefault="004D1419" w:rsidP="004D1419">
                      <w:pPr>
                        <w:spacing w:line="240" w:lineRule="auto"/>
                        <w:jc w:val="center"/>
                        <w:rPr>
                          <w:rFonts w:ascii="Arial Bold" w:hAnsi="Arial Bold"/>
                          <w:color w:val="000000"/>
                          <w:kern w:val="24"/>
                          <w:sz w:val="32"/>
                          <w:szCs w:val="16"/>
                          <w:lang w:val="en-US"/>
                          <w14:ligatures w14:val="none"/>
                        </w:rPr>
                      </w:pPr>
                    </w:p>
                    <w:p w14:paraId="043E21CB" w14:textId="77777777" w:rsidR="004D1419" w:rsidRDefault="004D1419" w:rsidP="004D1419"/>
                  </w:txbxContent>
                </v:textbox>
              </v:shape>
            </w:pict>
          </mc:Fallback>
        </mc:AlternateContent>
      </w:r>
      <w:r w:rsidR="00443188">
        <w:rPr>
          <w:noProof/>
        </w:rPr>
        <mc:AlternateContent>
          <mc:Choice Requires="wps">
            <w:drawing>
              <wp:anchor distT="45720" distB="45720" distL="114300" distR="114300" simplePos="0" relativeHeight="251769856" behindDoc="0" locked="0" layoutInCell="1" allowOverlap="1" wp14:anchorId="3C99204A" wp14:editId="6D8BA6A6">
                <wp:simplePos x="0" y="0"/>
                <wp:positionH relativeFrom="margin">
                  <wp:posOffset>-647700</wp:posOffset>
                </wp:positionH>
                <wp:positionV relativeFrom="page">
                  <wp:posOffset>3933190</wp:posOffset>
                </wp:positionV>
                <wp:extent cx="4419600" cy="3400425"/>
                <wp:effectExtent l="0" t="0" r="19050" b="28575"/>
                <wp:wrapNone/>
                <wp:docPr id="2011018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0" cy="3400425"/>
                        </a:xfrm>
                        <a:prstGeom prst="rect">
                          <a:avLst/>
                        </a:prstGeom>
                        <a:solidFill>
                          <a:srgbClr val="FFFFFF"/>
                        </a:solidFill>
                        <a:ln w="9525">
                          <a:solidFill>
                            <a:srgbClr val="000000"/>
                          </a:solidFill>
                          <a:miter lim="800000"/>
                          <a:headEnd/>
                          <a:tailEnd/>
                        </a:ln>
                      </wps:spPr>
                      <wps:txbx>
                        <w:txbxContent>
                          <w:p w14:paraId="76090D4D" w14:textId="77777777" w:rsidR="00443188" w:rsidRPr="00AC3F63" w:rsidRDefault="00443188" w:rsidP="00443188">
                            <w:pPr>
                              <w:pStyle w:val="Heading2"/>
                              <w:spacing w:line="360" w:lineRule="auto"/>
                              <w:jc w:val="center"/>
                              <w:rPr>
                                <w:rFonts w:ascii="Lobster" w:hAnsi="Lobster"/>
                                <w:color w:val="0070C0"/>
                              </w:rPr>
                            </w:pPr>
                            <w:r w:rsidRPr="00AC3F63">
                              <w:rPr>
                                <w:rFonts w:ascii="Lobster" w:hAnsi="Lobster"/>
                                <w:color w:val="0070C0"/>
                              </w:rPr>
                              <w:t>What does Physical Activity look like in Dementia?</w:t>
                            </w:r>
                          </w:p>
                          <w:p w14:paraId="545036F6" w14:textId="77777777" w:rsidR="00443188" w:rsidRDefault="00443188" w:rsidP="00443188">
                            <w:pPr>
                              <w:jc w:val="center"/>
                            </w:pPr>
                            <w:r>
                              <w:t>The range of activity monitored within PLWD can vary wildly. Individuals with mild dementia living at home have an average of 9,910 steps per day, and their daily steps range from 1,141 to 27,242. People who have moderate to severe dementia living in a care home had an average of 5,251 steps per day, and their daily steps ranged from 289 to 27,243.</w:t>
                            </w:r>
                          </w:p>
                          <w:p w14:paraId="24595C1A" w14:textId="77777777" w:rsidR="00443188" w:rsidRDefault="00443188" w:rsidP="00443188">
                            <w:pPr>
                              <w:jc w:val="center"/>
                            </w:pPr>
                            <w:r>
                              <w:t>Both of these sets of daily steps range wildly, and the level of cognition does not impact the volume of physical activity.</w:t>
                            </w:r>
                          </w:p>
                          <w:p w14:paraId="132F1808" w14:textId="77777777" w:rsidR="00443188" w:rsidRDefault="00443188" w:rsidP="00443188">
                            <w:pPr>
                              <w:jc w:val="center"/>
                            </w:pPr>
                            <w:r>
                              <w:t>Persons Living with dementia have specific barriers which prevent them from being physically active. Some older Adults need some support with their anxiety, which may prevent them from being confident enough to be physically active. Some older adults may have a fear of falling and may not have the right level of support in place with their carers.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99204A" id="_x0000_s1084" type="#_x0000_t202" style="position:absolute;margin-left:-51pt;margin-top:309.7pt;width:348pt;height:267.75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UpUFAIAACgEAAAOAAAAZHJzL2Uyb0RvYy54bWysU9tu2zAMfR+wfxD0vtjJnLYx4hRdugwD&#10;ugvQ7QMUWY6FyaJGKbG7ry+luGl2wR6G6UEgReqQPCSX10Nn2EGh12ArPp3knCkrodZ2V/GvXzav&#10;rjjzQdhaGLCq4g/K8+vVyxfL3pVqBi2YWiEjEOvL3lW8DcGVWeZlqzrhJ+CUJWMD2IlAKu6yGkVP&#10;6J3JZnl+kfWAtUOQynt6vT0a+SrhN42S4VPTeBWYqTjlFtKN6d7GO1stRblD4VotxzTEP2TRCW0p&#10;6AnqVgTB9qh/g+q0RPDQhImELoOm0VKlGqiaaf5LNfetcCrVQuR4d6LJ/z9Y+fFw7z4jC8MbGKiB&#10;qQjv7kB+88zCuhV2p24QoW+VqCnwNFKW9c6X49dItS99BNn2H6CmJot9gAQ0NNhFVqhORujUgIcT&#10;6WoITNJjUUwXFzmZJNleF3lezOYphiifvjv04Z2CjkWh4khdTfDicOdDTEeUTy4xmgej6402Jim4&#10;264NsoOgCdikM6L/5GYs6yu+mFPsv0Pk6fwJotOBRtnoruJXJydRRt7e2joNWhDaHGVK2diRyMjd&#10;kcUwbAemayLlMkaIxG6hfiBqEY6jS6tGQgv4g7Oexrbi/vteoOLMvLfUnsW0KOKcJ6WYX85IwXPL&#10;9twirCSoigfOjuI6pN2IFFi4oTY2OhH8nMmYM41j4n1cnTjv53ryel7w1SMAAAD//wMAUEsDBBQA&#10;BgAIAAAAIQDwRBvr4wAAAA0BAAAPAAAAZHJzL2Rvd25yZXYueG1sTI/LTsMwEEX3SPyDNUhsUOuk&#10;pKEJcSqEBKI7aCvYuvE0ifAj2G4a/p5hBcuZObpzbrWejGYj+tA7KyCdJ8DQNk71thWw3z3NVsBC&#10;lFZJ7SwK+MYA6/ryopKlcmf7huM2toxCbCilgC7GoeQ8NB0aGeZuQEu3o/NGRhp9y5WXZwo3mi+S&#10;JOdG9pY+dHLAxw6bz+3JCFhlL+NH2Ny+vjf5URfx5m58/vJCXF9ND/fAIk7xD4ZffVKHmpwO7mRV&#10;YFrALE0WVCYKyNMiA0bIsshocyA2XWYF8Lri/1vUPwAAAP//AwBQSwECLQAUAAYACAAAACEAtoM4&#10;kv4AAADhAQAAEwAAAAAAAAAAAAAAAAAAAAAAW0NvbnRlbnRfVHlwZXNdLnhtbFBLAQItABQABgAI&#10;AAAAIQA4/SH/1gAAAJQBAAALAAAAAAAAAAAAAAAAAC8BAABfcmVscy8ucmVsc1BLAQItABQABgAI&#10;AAAAIQDWKUpUFAIAACgEAAAOAAAAAAAAAAAAAAAAAC4CAABkcnMvZTJvRG9jLnhtbFBLAQItABQA&#10;BgAIAAAAIQDwRBvr4wAAAA0BAAAPAAAAAAAAAAAAAAAAAG4EAABkcnMvZG93bnJldi54bWxQSwUG&#10;AAAAAAQABADzAAAAfgUAAAAA&#10;">
                <v:textbox>
                  <w:txbxContent>
                    <w:p w14:paraId="76090D4D" w14:textId="77777777" w:rsidR="00443188" w:rsidRPr="00AC3F63" w:rsidRDefault="00443188" w:rsidP="00443188">
                      <w:pPr>
                        <w:pStyle w:val="Heading2"/>
                        <w:spacing w:line="360" w:lineRule="auto"/>
                        <w:jc w:val="center"/>
                        <w:rPr>
                          <w:rFonts w:ascii="Lobster" w:hAnsi="Lobster"/>
                          <w:color w:val="0070C0"/>
                        </w:rPr>
                      </w:pPr>
                      <w:r w:rsidRPr="00AC3F63">
                        <w:rPr>
                          <w:rFonts w:ascii="Lobster" w:hAnsi="Lobster"/>
                          <w:color w:val="0070C0"/>
                        </w:rPr>
                        <w:t>What does Physical Activity look like in Dementia?</w:t>
                      </w:r>
                    </w:p>
                    <w:p w14:paraId="545036F6" w14:textId="77777777" w:rsidR="00443188" w:rsidRDefault="00443188" w:rsidP="00443188">
                      <w:pPr>
                        <w:jc w:val="center"/>
                      </w:pPr>
                      <w:r>
                        <w:t>The range of activity monitored within PLWD can vary wildly. Individuals with mild dementia living at home have an average of 9,910 steps per day, and their daily steps range from 1,141 to 27,242. People who have moderate to severe dementia living in a care home had an average of 5,251 steps per day, and their daily steps ranged from 289 to 27,243.</w:t>
                      </w:r>
                    </w:p>
                    <w:p w14:paraId="24595C1A" w14:textId="77777777" w:rsidR="00443188" w:rsidRDefault="00443188" w:rsidP="00443188">
                      <w:pPr>
                        <w:jc w:val="center"/>
                      </w:pPr>
                      <w:r>
                        <w:t>Both of these sets of daily steps range wildly, and the level of cognition does not impact the volume of physical activity.</w:t>
                      </w:r>
                    </w:p>
                    <w:p w14:paraId="132F1808" w14:textId="77777777" w:rsidR="00443188" w:rsidRDefault="00443188" w:rsidP="00443188">
                      <w:pPr>
                        <w:jc w:val="center"/>
                      </w:pPr>
                      <w:r>
                        <w:t>Persons Living with dementia have specific barriers which prevent them from being physically active. Some older Adults need some support with their anxiety, which may prevent them from being confident enough to be physically active. Some older adults may have a fear of falling and may not have the right level of support in place with their carers.</w:t>
                      </w:r>
                    </w:p>
                  </w:txbxContent>
                </v:textbox>
                <w10:wrap anchorx="margin" anchory="page"/>
              </v:shape>
            </w:pict>
          </mc:Fallback>
        </mc:AlternateContent>
      </w:r>
    </w:p>
    <w:p w14:paraId="3F15A3BE" w14:textId="77777777" w:rsidR="00742769" w:rsidRDefault="00742769" w:rsidP="00064B86">
      <w:pPr>
        <w:pStyle w:val="Heading1"/>
        <w:spacing w:line="360" w:lineRule="auto"/>
        <w:rPr>
          <w:rFonts w:ascii="Lobster" w:hAnsi="Lobster"/>
          <w:color w:val="000000" w:themeColor="text1"/>
        </w:rPr>
        <w:sectPr w:rsidR="00742769" w:rsidSect="00B601ED">
          <w:pgSz w:w="11906" w:h="16838"/>
          <w:pgMar w:top="720" w:right="720" w:bottom="720" w:left="720" w:header="708" w:footer="708" w:gutter="0"/>
          <w:pgNumType w:start="0"/>
          <w:cols w:num="2" w:space="709"/>
          <w:titlePg/>
          <w:docGrid w:linePitch="360"/>
        </w:sectPr>
      </w:pPr>
    </w:p>
    <w:p w14:paraId="35316DB1" w14:textId="26F13B36" w:rsidR="00064B86" w:rsidRPr="00064B86" w:rsidRDefault="00064B86" w:rsidP="00064B86">
      <w:pPr>
        <w:pStyle w:val="Heading1"/>
        <w:spacing w:line="360" w:lineRule="auto"/>
        <w:rPr>
          <w:rFonts w:ascii="Lobster" w:hAnsi="Lobster"/>
          <w:color w:val="000000" w:themeColor="text1"/>
        </w:rPr>
      </w:pPr>
      <w:r w:rsidRPr="008C58F6">
        <w:rPr>
          <w:rFonts w:ascii="Lobster" w:hAnsi="Lobster"/>
          <w:color w:val="000000" w:themeColor="text1"/>
        </w:rPr>
        <w:t>Ríona McArdle - Staying physically active with dementia: Early insights from the ActivDem x DETERMIND studies</w:t>
      </w:r>
      <w:bookmarkEnd w:id="82"/>
      <w:bookmarkEnd w:id="83"/>
    </w:p>
    <w:p w14:paraId="4449F458" w14:textId="70DBAEFB" w:rsidR="00064B86" w:rsidRDefault="00B601ED" w:rsidP="00064B86">
      <w:pPr>
        <w:spacing w:line="360" w:lineRule="auto"/>
      </w:pPr>
      <w:r>
        <w:rPr>
          <w:noProof/>
          <w:lang w:eastAsia="en-GB"/>
        </w:rPr>
        <mc:AlternateContent>
          <mc:Choice Requires="wpg">
            <w:drawing>
              <wp:anchor distT="0" distB="0" distL="114300" distR="114300" simplePos="0" relativeHeight="251696128" behindDoc="0" locked="0" layoutInCell="1" allowOverlap="1" wp14:anchorId="636D3117" wp14:editId="72FDF93D">
                <wp:simplePos x="0" y="0"/>
                <wp:positionH relativeFrom="margin">
                  <wp:align>left</wp:align>
                </wp:positionH>
                <wp:positionV relativeFrom="page">
                  <wp:posOffset>4425444</wp:posOffset>
                </wp:positionV>
                <wp:extent cx="6431280" cy="3001010"/>
                <wp:effectExtent l="0" t="0" r="0" b="0"/>
                <wp:wrapTopAndBottom/>
                <wp:docPr id="1239040500" name="Group 7"/>
                <wp:cNvGraphicFramePr/>
                <a:graphic xmlns:a="http://schemas.openxmlformats.org/drawingml/2006/main">
                  <a:graphicData uri="http://schemas.microsoft.com/office/word/2010/wordprocessingGroup">
                    <wpg:wgp>
                      <wpg:cNvGrpSpPr/>
                      <wpg:grpSpPr>
                        <a:xfrm>
                          <a:off x="0" y="0"/>
                          <a:ext cx="6431280" cy="3001010"/>
                          <a:chOff x="0" y="0"/>
                          <a:chExt cx="16999585" cy="7153910"/>
                        </a:xfrm>
                      </wpg:grpSpPr>
                      <wpg:grpSp>
                        <wpg:cNvPr id="3" name="Group 1"/>
                        <wpg:cNvGrpSpPr/>
                        <wpg:grpSpPr>
                          <a:xfrm>
                            <a:off x="0" y="45720"/>
                            <a:ext cx="3590400" cy="1570286"/>
                            <a:chOff x="0" y="47920"/>
                            <a:chExt cx="4973898" cy="2284953"/>
                          </a:xfrm>
                        </wpg:grpSpPr>
                        <wps:wsp>
                          <wps:cNvPr id="791889053" name="Freeform 4"/>
                          <wps:cNvSpPr/>
                          <wps:spPr>
                            <a:xfrm>
                              <a:off x="0" y="206954"/>
                              <a:ext cx="1893126" cy="1966884"/>
                            </a:xfrm>
                            <a:custGeom>
                              <a:avLst/>
                              <a:gdLst/>
                              <a:ahLst/>
                              <a:cxnLst/>
                              <a:rect l="l" t="t" r="r" b="b"/>
                              <a:pathLst>
                                <a:path w="1893126" h="1966884">
                                  <a:moveTo>
                                    <a:pt x="0" y="0"/>
                                  </a:moveTo>
                                  <a:lnTo>
                                    <a:pt x="1893126" y="0"/>
                                  </a:lnTo>
                                  <a:lnTo>
                                    <a:pt x="1893126" y="1966885"/>
                                  </a:lnTo>
                                  <a:lnTo>
                                    <a:pt x="0" y="1966885"/>
                                  </a:lnTo>
                                  <a:lnTo>
                                    <a:pt x="0" y="0"/>
                                  </a:lnTo>
                                  <a:close/>
                                </a:path>
                              </a:pathLst>
                            </a:custGeom>
                            <a:blipFill>
                              <a:blip r:embed="rId88">
                                <a:extLst>
                                  <a:ext uri="{96DAC541-7B7A-43D3-8B79-37D633B846F1}">
                                    <asvg:svgBlip xmlns:asvg="http://schemas.microsoft.com/office/drawing/2016/SVG/main" r:embed="rId89"/>
                                  </a:ext>
                                </a:extLst>
                              </a:blip>
                              <a:stretch>
                                <a:fillRect/>
                              </a:stretch>
                            </a:blipFill>
                          </wps:spPr>
                          <wps:bodyPr/>
                        </wps:wsp>
                        <wps:wsp>
                          <wps:cNvPr id="1182655728" name="Freeform 5"/>
                          <wps:cNvSpPr/>
                          <wps:spPr>
                            <a:xfrm>
                              <a:off x="2095217" y="47920"/>
                              <a:ext cx="2878681" cy="2284953"/>
                            </a:xfrm>
                            <a:custGeom>
                              <a:avLst/>
                              <a:gdLst/>
                              <a:ahLst/>
                              <a:cxnLst/>
                              <a:rect l="l" t="t" r="r" b="b"/>
                              <a:pathLst>
                                <a:path w="2878681" h="2284953">
                                  <a:moveTo>
                                    <a:pt x="0" y="0"/>
                                  </a:moveTo>
                                  <a:lnTo>
                                    <a:pt x="2878681" y="0"/>
                                  </a:lnTo>
                                  <a:lnTo>
                                    <a:pt x="2878681" y="2284953"/>
                                  </a:lnTo>
                                  <a:lnTo>
                                    <a:pt x="0" y="2284953"/>
                                  </a:lnTo>
                                  <a:lnTo>
                                    <a:pt x="0" y="0"/>
                                  </a:lnTo>
                                  <a:close/>
                                </a:path>
                              </a:pathLst>
                            </a:custGeom>
                            <a:blipFill>
                              <a:blip r:embed="rId90">
                                <a:extLst>
                                  <a:ext uri="{96DAC541-7B7A-43D3-8B79-37D633B846F1}">
                                    <asvg:svgBlip xmlns:asvg="http://schemas.microsoft.com/office/drawing/2016/SVG/main" r:embed="rId91"/>
                                  </a:ext>
                                </a:extLst>
                              </a:blip>
                              <a:stretch>
                                <a:fillRect/>
                              </a:stretch>
                            </a:blipFill>
                          </wps:spPr>
                          <wps:bodyPr/>
                        </wps:wsp>
                      </wpg:grpSp>
                      <wps:wsp>
                        <wps:cNvPr id="6" name="Freeform 6"/>
                        <wps:cNvSpPr/>
                        <wps:spPr>
                          <a:xfrm>
                            <a:off x="922020" y="2659380"/>
                            <a:ext cx="1667451" cy="1587746"/>
                          </a:xfrm>
                          <a:custGeom>
                            <a:avLst/>
                            <a:gdLst/>
                            <a:ahLst/>
                            <a:cxnLst/>
                            <a:rect l="l" t="t" r="r" b="b"/>
                            <a:pathLst>
                              <a:path w="1732401" h="1732401">
                                <a:moveTo>
                                  <a:pt x="0" y="0"/>
                                </a:moveTo>
                                <a:lnTo>
                                  <a:pt x="1732401" y="0"/>
                                </a:lnTo>
                                <a:lnTo>
                                  <a:pt x="1732401" y="1732402"/>
                                </a:lnTo>
                                <a:lnTo>
                                  <a:pt x="0" y="1732402"/>
                                </a:lnTo>
                                <a:lnTo>
                                  <a:pt x="0" y="0"/>
                                </a:lnTo>
                                <a:close/>
                              </a:path>
                            </a:pathLst>
                          </a:custGeom>
                          <a:blipFill>
                            <a:blip r:embed="rId92">
                              <a:extLst>
                                <a:ext uri="{96DAC541-7B7A-43D3-8B79-37D633B846F1}">
                                  <asvg:svgBlip xmlns:asvg="http://schemas.microsoft.com/office/drawing/2016/SVG/main" r:embed="rId93"/>
                                </a:ext>
                              </a:extLst>
                            </a:blip>
                            <a:stretch>
                              <a:fillRect/>
                            </a:stretch>
                          </a:blipFill>
                        </wps:spPr>
                        <wps:bodyPr/>
                      </wps:wsp>
                      <wps:wsp>
                        <wps:cNvPr id="7" name="Freeform 7"/>
                        <wps:cNvSpPr/>
                        <wps:spPr>
                          <a:xfrm>
                            <a:off x="822960" y="4998720"/>
                            <a:ext cx="1894840" cy="1889760"/>
                          </a:xfrm>
                          <a:custGeom>
                            <a:avLst/>
                            <a:gdLst/>
                            <a:ahLst/>
                            <a:cxnLst/>
                            <a:rect l="l" t="t" r="r" b="b"/>
                            <a:pathLst>
                              <a:path w="1969605" h="2062413">
                                <a:moveTo>
                                  <a:pt x="0" y="0"/>
                                </a:moveTo>
                                <a:lnTo>
                                  <a:pt x="1969605" y="0"/>
                                </a:lnTo>
                                <a:lnTo>
                                  <a:pt x="1969605" y="2062413"/>
                                </a:lnTo>
                                <a:lnTo>
                                  <a:pt x="0" y="2062413"/>
                                </a:lnTo>
                                <a:lnTo>
                                  <a:pt x="0" y="0"/>
                                </a:lnTo>
                                <a:close/>
                              </a:path>
                            </a:pathLst>
                          </a:custGeom>
                          <a:blipFill>
                            <a:blip r:embed="rId94">
                              <a:extLst>
                                <a:ext uri="{96DAC541-7B7A-43D3-8B79-37D633B846F1}">
                                  <asvg:svgBlip xmlns:asvg="http://schemas.microsoft.com/office/drawing/2016/SVG/main" r:embed="rId95"/>
                                </a:ext>
                              </a:extLst>
                            </a:blip>
                            <a:stretch>
                              <a:fillRect/>
                            </a:stretch>
                          </a:blipFill>
                        </wps:spPr>
                        <wps:bodyPr/>
                      </wps:wsp>
                      <wps:wsp>
                        <wps:cNvPr id="8" name="TextBox 8"/>
                        <wps:cNvSpPr txBox="1"/>
                        <wps:spPr>
                          <a:xfrm>
                            <a:off x="4023360" y="0"/>
                            <a:ext cx="12935584" cy="2524909"/>
                          </a:xfrm>
                          <a:prstGeom prst="rect">
                            <a:avLst/>
                          </a:prstGeom>
                        </wps:spPr>
                        <wps:txbx>
                          <w:txbxContent>
                            <w:p w14:paraId="3D9B09B5" w14:textId="77777777" w:rsidR="00064B86" w:rsidRPr="00013F4D" w:rsidRDefault="00064B86" w:rsidP="00064B86">
                              <w:pPr>
                                <w:spacing w:line="240" w:lineRule="auto"/>
                                <w:jc w:val="center"/>
                                <w:rPr>
                                  <w:rFonts w:ascii="Arial Bold" w:hAnsi="Arial Bold"/>
                                  <w:color w:val="000000"/>
                                  <w:kern w:val="24"/>
                                  <w:sz w:val="32"/>
                                  <w:szCs w:val="16"/>
                                  <w:lang w:val="en-US"/>
                                  <w14:ligatures w14:val="none"/>
                                </w:rPr>
                              </w:pPr>
                              <w:r w:rsidRPr="00013F4D">
                                <w:rPr>
                                  <w:rFonts w:ascii="Arial Bold" w:hAnsi="Arial Bold"/>
                                  <w:color w:val="000000"/>
                                  <w:kern w:val="24"/>
                                  <w:sz w:val="32"/>
                                  <w:szCs w:val="16"/>
                                  <w:lang w:val="en-US"/>
                                </w:rPr>
                                <w:t>Mental &amp; physical health:</w:t>
                              </w:r>
                              <w:r w:rsidRPr="00013F4D">
                                <w:rPr>
                                  <w:rFonts w:ascii="Arial Bold" w:hAnsi="Arial Bold"/>
                                  <w:color w:val="000000"/>
                                  <w:kern w:val="24"/>
                                  <w:sz w:val="32"/>
                                  <w:szCs w:val="16"/>
                                  <w:lang w:val="en-US"/>
                                </w:rPr>
                                <w:br/>
                              </w:r>
                              <w:r w:rsidRPr="00013F4D">
                                <w:rPr>
                                  <w:rFonts w:ascii="Arial Bold" w:hAnsi="Arial Bold"/>
                                  <w:color w:val="000000"/>
                                  <w:kern w:val="24"/>
                                  <w:sz w:val="28"/>
                                  <w:szCs w:val="10"/>
                                  <w:lang w:val="en-US"/>
                                </w:rPr>
                                <w:t xml:space="preserve"> </w:t>
                              </w:r>
                              <w:r w:rsidRPr="00013F4D">
                                <w:rPr>
                                  <w:rFonts w:ascii="Arial Italics" w:hAnsi="Arial Italics"/>
                                  <w:color w:val="000000"/>
                                  <w:kern w:val="24"/>
                                  <w:sz w:val="28"/>
                                  <w:szCs w:val="10"/>
                                  <w:lang w:val="en-US"/>
                                </w:rPr>
                                <w:t xml:space="preserve">“It affects mental health as well as dementia… so important for muscle and bone health, for stopping further falls” </w:t>
                              </w:r>
                            </w:p>
                          </w:txbxContent>
                        </wps:txbx>
                        <wps:bodyPr wrap="square" lIns="0" tIns="0" rIns="0" bIns="0" rtlCol="0" anchor="t">
                          <a:noAutofit/>
                        </wps:bodyPr>
                      </wps:wsp>
                      <wps:wsp>
                        <wps:cNvPr id="9" name="TextBox 9"/>
                        <wps:cNvSpPr txBox="1"/>
                        <wps:spPr>
                          <a:xfrm>
                            <a:off x="3977640" y="2804160"/>
                            <a:ext cx="13021945" cy="1326515"/>
                          </a:xfrm>
                          <a:prstGeom prst="rect">
                            <a:avLst/>
                          </a:prstGeom>
                        </wps:spPr>
                        <wps:txbx>
                          <w:txbxContent>
                            <w:p w14:paraId="7331DC8F" w14:textId="77777777" w:rsidR="00064B86" w:rsidRPr="00013F4D" w:rsidRDefault="00064B86" w:rsidP="00064B86">
                              <w:pPr>
                                <w:spacing w:line="240" w:lineRule="auto"/>
                                <w:jc w:val="center"/>
                                <w:rPr>
                                  <w:rFonts w:ascii="Arial Bold" w:hAnsi="Arial Bold"/>
                                  <w:color w:val="000000"/>
                                  <w:kern w:val="24"/>
                                  <w:sz w:val="32"/>
                                  <w:szCs w:val="32"/>
                                  <w:lang w:val="en-US"/>
                                  <w14:ligatures w14:val="none"/>
                                </w:rPr>
                              </w:pPr>
                              <w:r w:rsidRPr="00013F4D">
                                <w:rPr>
                                  <w:rFonts w:ascii="Arial Bold" w:hAnsi="Arial Bold"/>
                                  <w:color w:val="000000"/>
                                  <w:kern w:val="24"/>
                                  <w:sz w:val="32"/>
                                  <w:szCs w:val="32"/>
                                  <w:lang w:val="en-US"/>
                                </w:rPr>
                                <w:t xml:space="preserve">Sense of purpose: </w:t>
                              </w:r>
                            </w:p>
                            <w:p w14:paraId="5AE75C40" w14:textId="77777777" w:rsidR="00064B86" w:rsidRPr="00013F4D" w:rsidRDefault="00064B86" w:rsidP="00064B86">
                              <w:pPr>
                                <w:spacing w:line="240" w:lineRule="auto"/>
                                <w:jc w:val="center"/>
                                <w:rPr>
                                  <w:rFonts w:ascii="Arial Italics" w:hAnsi="Arial Italics"/>
                                  <w:color w:val="000000"/>
                                  <w:kern w:val="24"/>
                                  <w:sz w:val="28"/>
                                  <w:szCs w:val="32"/>
                                  <w:lang w:val="en-US"/>
                                </w:rPr>
                              </w:pPr>
                              <w:r w:rsidRPr="00013F4D">
                                <w:rPr>
                                  <w:rFonts w:ascii="Arial Italics" w:hAnsi="Arial Italics"/>
                                  <w:color w:val="000000"/>
                                  <w:kern w:val="24"/>
                                  <w:sz w:val="28"/>
                                  <w:szCs w:val="32"/>
                                  <w:lang w:val="en-US"/>
                                </w:rPr>
                                <w:t>“It’s what kept my dad going”</w:t>
                              </w:r>
                              <w:r w:rsidRPr="00013F4D">
                                <w:rPr>
                                  <w:rFonts w:ascii="Arial" w:hAnsi="Arial"/>
                                  <w:color w:val="000000"/>
                                  <w:kern w:val="24"/>
                                  <w:sz w:val="32"/>
                                  <w:szCs w:val="32"/>
                                  <w:lang w:val="en-US"/>
                                </w:rPr>
                                <w:t xml:space="preserve"> </w:t>
                              </w:r>
                            </w:p>
                          </w:txbxContent>
                        </wps:txbx>
                        <wps:bodyPr wrap="square" lIns="0" tIns="0" rIns="0" bIns="0" rtlCol="0" anchor="t">
                          <a:noAutofit/>
                        </wps:bodyPr>
                      </wps:wsp>
                      <wps:wsp>
                        <wps:cNvPr id="10" name="TextBox 10"/>
                        <wps:cNvSpPr txBox="1"/>
                        <wps:spPr>
                          <a:xfrm>
                            <a:off x="3504654" y="4686301"/>
                            <a:ext cx="13451751" cy="2467609"/>
                          </a:xfrm>
                          <a:prstGeom prst="rect">
                            <a:avLst/>
                          </a:prstGeom>
                        </wps:spPr>
                        <wps:txbx>
                          <w:txbxContent>
                            <w:p w14:paraId="18D8954F" w14:textId="77777777" w:rsidR="00064B86" w:rsidRPr="00013F4D" w:rsidRDefault="00064B86" w:rsidP="00064B86">
                              <w:pPr>
                                <w:spacing w:line="240" w:lineRule="auto"/>
                                <w:jc w:val="center"/>
                                <w:rPr>
                                  <w:rFonts w:ascii="Arial Bold" w:hAnsi="Arial Bold"/>
                                  <w:color w:val="000000"/>
                                  <w:kern w:val="24"/>
                                  <w:sz w:val="32"/>
                                  <w:szCs w:val="8"/>
                                  <w:lang w:val="en-US"/>
                                  <w14:ligatures w14:val="none"/>
                                </w:rPr>
                              </w:pPr>
                              <w:r w:rsidRPr="00013F4D">
                                <w:rPr>
                                  <w:rFonts w:ascii="Arial Bold" w:hAnsi="Arial Bold"/>
                                  <w:color w:val="000000"/>
                                  <w:kern w:val="24"/>
                                  <w:sz w:val="32"/>
                                  <w:szCs w:val="8"/>
                                  <w:lang w:val="en-US"/>
                                </w:rPr>
                                <w:t xml:space="preserve">Independence: </w:t>
                              </w:r>
                            </w:p>
                            <w:p w14:paraId="47E4A614" w14:textId="77777777" w:rsidR="00064B86" w:rsidRPr="00013F4D" w:rsidRDefault="00064B86" w:rsidP="00064B86">
                              <w:pPr>
                                <w:spacing w:line="240" w:lineRule="auto"/>
                                <w:jc w:val="center"/>
                                <w:rPr>
                                  <w:rFonts w:ascii="Arial" w:hAnsi="Arial"/>
                                  <w:color w:val="000000"/>
                                  <w:kern w:val="24"/>
                                  <w:sz w:val="4"/>
                                  <w:szCs w:val="4"/>
                                  <w:lang w:val="en-US"/>
                                </w:rPr>
                              </w:pPr>
                              <w:r>
                                <w:rPr>
                                  <w:rFonts w:ascii="Arial Italics" w:hAnsi="Arial Italics"/>
                                  <w:color w:val="000000"/>
                                  <w:kern w:val="24"/>
                                  <w:sz w:val="28"/>
                                  <w:szCs w:val="4"/>
                                  <w:lang w:val="en-US"/>
                                </w:rPr>
                                <w:t>“W</w:t>
                              </w:r>
                              <w:r w:rsidRPr="00013F4D">
                                <w:rPr>
                                  <w:rFonts w:ascii="Arial Italics" w:hAnsi="Arial Italics"/>
                                  <w:color w:val="000000"/>
                                  <w:kern w:val="24"/>
                                  <w:sz w:val="28"/>
                                  <w:szCs w:val="4"/>
                                  <w:lang w:val="en-US"/>
                                </w:rPr>
                                <w:t xml:space="preserve">hen he started to decline, he gave up his hobbies. Without them... he’d be really irritated and to the point of aggression. His independence was being taken away” </w:t>
                              </w:r>
                            </w:p>
                          </w:txbxContent>
                        </wps:txbx>
                        <wps:bodyPr wrap="square" lIns="0" tIns="0" rIns="0" bIns="0"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636D3117" id="Group 7" o:spid="_x0000_s1085" style="position:absolute;margin-left:0;margin-top:348.45pt;width:506.4pt;height:236.3pt;z-index:251696128;mso-position-horizontal:left;mso-position-horizontal-relative:margin;mso-position-vertical-relative:page;mso-width-relative:margin;mso-height-relative:margin" coordsize="169995,7153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rm+q3gQAAFgVAAAOAAAAZHJzL2Uyb0RvYy54bWzcWNtu&#10;4zYQfS/QfxD03likKIkU4izapgkWKLaLbvoBtEzZAiRRpejY+fsOSVFWlAZxvYix2xebkobkmcuZ&#10;GfL6w6Gpg0eh+kq2yxBdRWEg2kKuq3azDP96uPuJhkGvebvmtWzFMnwSffjh5scfrvddLrDcynot&#10;VACLtH2+75bhVusuXyz6Yisa3l/JTrTwsZSq4Roe1WaxVnwPqzf1AkdRuthLte6ULETfw9tb9zG8&#10;seuXpSj0H2XZCx3UyxCwafur7O/K/C5urnm+UbzbVsUAg5+BouFVC5uOS91yzYOdql4s1VSFkr0s&#10;9VUhm4Usy6oQVgfQBkUzbe6V3HVWl02+33SjmcC0MzudvWzx6fFedV+6zwosse82YAv7ZHQ5lKox&#10;/4AyOFiTPY0mEwcdFPAyJTHCFCxbwLc4Ah3QYNRiC5Z/Ma/Y/jbMRCljLKGJm5qhJGZu6sLvvHiG&#10;Z3xwOAH4ZxVUa9g1DFreQGxZcwXI+NQI/2fVSJLhAbxXL05YRKJBPZRkEaapi5mZeiRjfu5RRcKy&#10;mDJggDEOxpSwJDazX9UQONAf3dx/nZu/bHknbPT0xhaDtTKGKGURABmsdqeEMPwKiDOcFR4Dos97&#10;iI1XowFHKUvsRJ57myHKICZSpzViaUqplRi15nmx6/W9kDa6+OPvvXY0XPsR3/pRcWj9UAGZDY1r&#10;S2MdBkBjFQZA45VzSce1mWfAmmGwh4TksWxhPEAx3xv5KB6kldSzGAWYx691O5UaV/M8AFkv4f87&#10;u95U0u2bDI73cv7fyUOEwZqnS9ownexe1LIXLrKM6jbERnOA3NTgq7rq7qq6Ntqb8ZBWwJqzpPIv&#10;ydclrFtZ7BrRapeBlai5hvTfb6uuB6/kolkJ4KX6uLZc5HmvldAFoOJ5CRv/CY50WMcPAPEIC3jv&#10;w86MVnL9ZNOTfQ8EMfS+AFMQojhNICcAgV2CGalinWlAAK/epgqOWIJRZl08yROeL5hmNKXo9Szx&#10;3H3vypcRC/DFJ6zz+TKu9iZfppJ+Xxcinif+f8qX0yW/E77Y6vAOfDlW0gtxB7L/jDK2bJ5MGYZx&#10;BPXUJEXgIIuhw4BwmNSYNM1IMnAGJTTLiN0A8ojvWqYp7105g7IYkwiwmBozjM/njF/BqD6P2ucc&#10;mEq6MT6lxliEp0jOd/9Ga4zNxe/AmYvUGCgKM55kxocn84RizFLHE8IYfdG/Qh9CKPH9KzR+GUi7&#10;xHp5nrAUsEK/b2pLlGKCYntkOnZb09zuYR6/zqLfr/Y2TyaSft8TasuA8G1Jj9Tj+0Z5YgPre+XJ&#10;2II9QNf0izwEdEaTQB/gNSRg//6VYwuJcBwPjLGOm9QUzOIkgbOKO64lmLCIzcjSKXdwCcwAWlzo&#10;ZG0M+wID9ceLQA9uaOxwmJE+rA72wEpG8K61DfZw/7AM+793XIkwqD+2cPIDzmo/UH6w8gOl61+l&#10;u9LgbbGV0Lw7IK38eadlWdkG2+zqthjAXK55Zj6xeYdZS07y2qkOi1mWpSaDmVaARgS5BDZxWxxh&#10;xMhwj4Bi6BeQP2z5HOd98nVuG1X4/7oNbmCGguT95u5kznFcEpEU7gaM40hK0xhaJEimU8dBB5f5&#10;Jg6TFGrTu/AtsUQ/kuHCfLPNN1zf2UP5cNVo7genz5afxwvRm38AAAD//wMAUEsDBAoAAAAAAAAA&#10;IQB957Qv8/AAAPPwAAAUAAAAZHJzL21lZGlhL2ltYWdlMS5wbmeJUE5HDQoaCgAAAA1JSERSAAAH&#10;UAAAB5gIBgAAAJ82RXkAAAABc1JHQgCuzhzpAAAABGdBTUEAALGPC/xhBQAAAAlwSFlzAAA7DgAA&#10;Ow4BzLahgwAA8IhJREFUeF7s3d9RHEG27u3xBEfwAzfwAifwARPwAAe455Y73RChc9a7NYyEtID+&#10;U91dlfk8Eb/4vjhn7zkjhLq6clVm/QcAAOCErqrb6qF6+m8v1XP1+N/yfw8AAAAAAAAwnAxM76oM&#10;SH9U/2+P3qr8791X+c8BAAAAAAAA2JT3HabZSbrvwPS7MlDNjtUMZA1UAQAAAAAAgFX6c5fpz6ob&#10;fp6i1+p9oAoAAAAAAABwMRma5mjdDDHPOTT9qveBqneoAgAAAAAAACf3PjTN0bxrGZp+1UtloAoA&#10;AAAAAAAs5v2dphlGbmFo+lX5M+TdrAaqAAAAAAAAwF4yZMzuza0PTb/KQBUAAAAAAAD41HWVgWKO&#10;6O0GjqOXgWqOKM6uWwAAAAAAAGBC70f0buW9pufqtfL+VAAAAAAAAJjEDEf0LpndqQAAAAAAADCY&#10;P3ebdkNC7VZ2p3p3KgAAAAAAAGxU3m1qt+npsjsVAAAAAAAANiA7JDPcMzg9X3anAgAAAAAAwIpk&#10;F2R2Qzqmdx09V3anAgAAAAAAwJllQOeY3nX3vjs1RyoDAAAAAAAAJ5CjYg1Ot1eGqfl7u6kAAAAA&#10;AACAI2VwmiGcwen2y99hhqnemwoAAAAAAAB7yDG9GbJ5v+nYGaYCAAAAAADAFwxO5+2luq8AAAAA&#10;AABgehmc3lUGp0qGqQAAAAAAAEwpg9MMygxO9VkZpj5U1xUAAAAAAAAMKYPTDMXeqm5oJnW9Vo+V&#10;YSoAAAAAAABDeN9xanCqY8uuZcNUAAAAAAAANimD09vKUb06RXamAgAAAAAAsBkGpzpn7+9MzdAe&#10;AAAAAAAAVsPgVJcuw9QcGQ0AAAAAAAAXY3CqNWaYCgAAAAAAwFndVE9VN7yS1tRzlUE/AAAAAAAA&#10;LC7vmszg9GfVDaukNZffXcNUAAAAAAAAjpbB6UNlcKoRyu9xhqnZSQ0AAAAAAAB78Z5TjdxblWHq&#10;dQUAAAAAAACfMjjVbL1W9xUAAAAAAAD8j/ecSv/5z0vlfakAAAAAAAATy+A0u+8MTqXfvb8v1RG/&#10;AAAAAAAAE3Fcr/R9jvgFAAAAAAAYnON6pcNyxC8AAAAAAMBAHNcrLZMjfgEAAAAAADbOcb3SaXLE&#10;LwAAAAAAwIY4rlc6X474BQAAAAAAWLEMct6qbtAj6XQ54hcAAAAAAGBFsuv0ueoGO5LOmyN+AQAA&#10;AAAALiiDGsf1SuvMrlQAAAAAAIAzuany/sVuaCNpXeXfql2pAAAAAAAAJ5DjerOrza5TaZvZlQoA&#10;AAAAALAQu06lcbIrFQAAAAAA4AgPlV2n0pjZlQoAAAAAALAju06lebIrFQAAAAAA4AsZpNh1Ks2Z&#10;XakAAAAAAAD/dVXZdSop2ZUKAAAAAABMza5TSZ9lVyoAAAAAADCN7Dp9rrqhiST9WXal3lYAAAAA&#10;AABDyiDkreoGJZL0WT8qx/sCAAAAAADDyK7THMnpyF5Jx+Z4XwAAAAAAYNMyPM0xnN0gRJIOzfG+&#10;AAAAAADA5mS4YdeppFPmeF8AAAAAAGD13o/s7YYd2mYZhBuGa+053hcAAAAAAFidmyo7wrrhhrbX&#10;a5XdfRmKR3YVP1T5P+/+56U1lON97yoAAAAAAICLymDNLsXtl7/DxyrD8O9kSJX/WQNVrTHH+wIA&#10;AAAAABfhyN7tl6FphqAZiL7vNj1E/vfzu2AXstaW430BAAAAAICzyC5Fuw+321uVHaSnGCxlEJvd&#10;fxlc2ZmstZTjfe1KBQAAAAAATiLvwzQY217vu00z/D5mt+m+MqTNMc8ZYHX/vaRz5nhfAAAAAABg&#10;Me9H9hqebqsMTTPAPOfQ9CsZwOe/jx3MumTZhZ3PMwAAAAAAgINk+GYH4XbKkPu5ym7TtXt/f2oG&#10;Wt2fRTp13pMKAAAAAADsJTsGDbe2UQana9ptui+7U3XJ8pCIQSoAAAAAAPClDLMc2bv+1nZM71Ky&#10;OzU7abs/s3Sq8u/Je1IBAAAAAIAPMogzuFp/GfRk1+Zog9NOhqmP1Y+q+1lIS5ffNYNUAAAAAADA&#10;+05XXnYEZ3C6hfebnkp+Rx31q3OW96QCAAAAAAATylDO+07XWQan2RU88+D0M9mdmgGX46Z16vJ7&#10;5j2pAAAAAAAwiRwFawC1vvJ3kqNrDW12k9/j/LzsTtUpyy79/K4BAAAAAACDynGohqfrKn8f+XuZ&#10;4f2mp+KoX526/G55TyoAAAAAAAwkA6YcC9sNBnSZMpAxOD2NDLq831en6EdlkAoAAAAAABuXAZ1h&#10;0nrK4DTv8uQ8Muzy8ICW7n3nOAAAAAAAsDE31VvVDQB03rJzzY7Ty8rg2jBVS/dUAQAAAAAAG5Bh&#10;kfedXj7vOF0nw1QtXQap1xUAAAAAALBCGdgZnl42g9PtMEzVkhmkAgAAAADAyjxW3aK+zlMGp/k7&#10;MDjdpvdhqgcQdGwGqQAAAAAAcGEZ2NlFd7kycHupDEzGkWFqhmCGqTomnwsAAAAAAHABGZ5mkb5b&#10;vNfpe61uKsblmF8dWz6j83sEAAAAAACcWIanGeB1C/Y6bQanczJM1TH9qO4rAAAAAADgBDK8e6u6&#10;RXqdrgxObyt4qDzAoEMySAUAAAAAgIVlgOfdjOctA48MzOBv2Qme3438jnS/O9JnGaQCAAAAAMAC&#10;coSo4en5ys86w7EMyeA72Rn+WNkdrn3K74tBKgAAAAAAHCCDPMPT8+U9pxzD+1K1bwapAAAAAACw&#10;hwxPuwV3Ld/7rlNYimGq9skgFQAAAAAAvpEjQbtFdi1bBqcZcjmul1PKcD67m7vfQenPDFIBAAAA&#10;AKDxVHUL61o2x/VybhnUZ5jqfan6LoNUAAAAAAAoGa448vP0vR/Xa9cpl3Rb+feu7zJIBQAAAABg&#10;Woan58lxvayRI371XQapAAAAAABMJQO9l6pbNNcyOa6XLcjvaN5/7IhffZZBKgAAAAAAwzM8PW2O&#10;62Wr7iq70vVZBqkAAAAAAAzJ8PS0ZdfpdQVbl4cA7EpVl0EqAAAAAADDMDw9Xdl1aqDAiG4ru1LV&#10;ZZAKAAAAAMCmGZ6eLrtOmUV2peb3vft3oHkzSAUAAAAAYHMyPP1RdQvfOrz3d53CbG6qx8oRv/qz&#10;XGcMUgEAAAAAWD07T0+TXafwy13liF/9mUEqAAAAAACrZXi6fO+7TvOzBX7LAwX5t5F/I92/Hc2X&#10;QSoAAAAAAKtieLp8GQbk6FLga9mV6l2pes+OfQAAAAAALs7wdPmeKrtOYT954CD/drp/U5qvXJcM&#10;UgEAAAAAODvD02XLrtPspgOOk+N98++p+3emuco7cw1SAQAAAAA4C8PTZcsiv12nsKzbKv+2un9z&#10;mqvsTjZIBQAAAADgZDLoM5RYpp/VfQWcVnalvlXdv0PNk0EqAAAAAACLMzxdrtfKQj6cV47J9hmm&#10;DFIBAAAAAGARBg/Hl12n2Q0HXJZdqTJIBQAAAADgKFlo7hagtXsZnmYHHLAe+Tfpnc7z5ih1AAAA&#10;AAAOkp1a3cKzds+RvbBuN5Vd9vP2ozJIBQAAAABgJ4anx5fdu3l/LLANjvedtwxSbysAAAAAAGhl&#10;N06ON+wWmfV9joaEbcvxvhmodf++NXY51tmpAQAAAAAAfJDjLA1PDy9Dl/wMge3LjkTH+85ZThAw&#10;SAUAAAAAwPD0yPK+U0f2wngySHOs+ZxlkAoAAAAAwKQyIPDuv8PK0DnDFWB83pM6Z45lBwAAAACY&#10;THZNet/fYWV4mvclAnPJv3vH+85VrpMGqQAAAAAAE8jw9KXqFov1dTmy1zvyYG45+twgda4MUgEA&#10;AAAABmZ4enh5L573nQJ/crzvXOX66SEaAAAAAIDB2DW1fzmy184j4Cs53tcgdZ7yQI1BKgAAAADA&#10;ALJTqlsI1ud53ymwj9vKgyrzlEEqAAAAAAAbZXi6f3nnnR1GwCG8J3WunFIAAAAAALAxWcjPTspu&#10;0Vd9r5X3nQLHykMY2aXYfc5orPLQjUEqAAAAAMAGZPHe8HS/smvM8BRYWk4C8J7U8csDOE4vAAAA&#10;AABYqQwBs5DbLfCqLzvFDE+BUzJInSPXEwAAAACAFXqpukVd/Vt26WaoAXAud5VB6vg9VgAAAAAA&#10;rEAWbLuFXP1bhqfeWwdcym2Vo8O7zyeNUQblrjMAAAAAABeUnZTdAq7+LcPT7AIDuLSbyiB17H5U&#10;+XsGAAAAAOCMsjCboWC3cKuPZSH7ugJYk3wu5f2Z3eeWxiiDctcfAAAAAIAzyGKs4eluvVZXFcCa&#10;5UQB70kdtwzKAQAAAAA4kQwDMxTsFmj1sZfK8BTYEoPUcfMebgAAAACAE8lQsFuY1cey28fwFNgq&#10;g9Rxy7HyBqkAAAAAAAt5rLrFWH0sgweAERikjpv3owIAAAAAHCm7VboFWH3Mrh5gRPlsM0gdM+9H&#10;BQAAAAA4wE2Vd6d1C6/6neEpMLq7yiB1vLwfFQAAAABgD3mPZ96X1i246lcWnoHZZJD6WnWfidpu&#10;ud471hcAAAAA4Bt5R1q3yKpfGZ4CM7utXqru81HbLcf65gEqAAAAAAD+8lB1C6v6leEpwC856t0D&#10;N+OV7wEAAAAAAPyX955+neEpwL8MUscrx/q63gEAAAAA0/Pe06/L8DTv/wOgZ5A6Xvn79H5UAAAA&#10;AGBa3mf3eYanALszSB2vvB8VAAAAAGAq3nv6eYanAIcxSB0rx9gDAAAAANPIcDCLot1i6ewZngIc&#10;zyB1rHLcv2N9AQAAAIBhZQHU8LTP8BRgWQapY+VYXwAAAABgOFfVa9Utis6e4SnA6RikjlOul471&#10;BQAAAACGkZ0j3WLo7BmeApyHQeo4OdYXAAAAANi8DAi7BdDZMzwFOD+D1HFyrC8AAAAAsEnee9pn&#10;eApwWRmkvlTdZ7S2k2N9AQAAAIDNsTjdZ7EXYB1uK9eq7edYXwAAAABgEx6qbpFz9h4rANYlg9S3&#10;qvvc1nZyrC8AAAAAsFo5GtHRvf9mYRdg3XK8ukHqtnOsLwAAAACwOlfVa9Utas6c4SnAdhikbj/H&#10;+gIAAAAAq5EjaruFzJl7rjJYBmBbchy9Qeq28wATAAAAAHBR2bHTLV7OXHbAGJ4CbFsGqY6m326O&#10;9QUAAAAALiJDQrt0PmZ4CjCWDFK7z3tto7xiwLG+AAAAAMDZvFTdYuWsZZhskRZgTDkWtvvs1zZy&#10;rC8AAAAAcHJ25HwsRwXeVACMKw/J5B3X3XVA6y+nRNxWAAAAAACLywKy98L9Lj+LvAsWgDnkgRmD&#10;1O2W3aiO2wcAAAAAFpMFx7xPrFuQnDHDU4B5GaRut1y/7ysAAAAAgKM5uvdjFl8ByLGweQ92d53Q&#10;usuxvt5fDgAAAAAcLDttHN37uwyTAeBdTiQwSN1mOdYXAAAAAGAvju79mIVWAD6TB2wMUrdXdqM6&#10;lh8AAAAA2Jmje3+XBdYMlAHgK66d2yzvtXWdBwAAAAC+lHeDObr3V9lR5F1pAOwjpxZ01xStO+85&#10;BwAAAAA+5ejeX2WI7Gg/AA6R94hnZ2N3fdF6y6kTHpwCAAAAAD5w/ODv8rMAgGNkkJqhXHed0Xrz&#10;7nMAAAAA4P84uvd3Fk4BWFKOh82x8N01R+ssg28nUQAAAADA5F6qbgFxtnKE8VUFAEvL6QYeVtpW&#10;OYoZAAAAAJhQdsZ0i4azld1BhqcAnJoj87dVht75rgQAAAAATCIDQ7thfv0MbisAOIdcf7O7sbsm&#10;aZ3lWN+88gAAAAAAGJzF21/ZWQLAJdxUrsXbKjuIAQAAAIBB3VXdwuBsPVUAcEk5BSFHyXfXKa0v&#10;u1EBAAAAYEA5OjCLf92i4Exl14/3ngKwFtndaJC6nTyEBQAAAAADyYJftxA4UxkgG54CsEYZpHbX&#10;Lq2vfJ/IUcwAAAAAwIblmMBuAXCmflYWOwFYszzk4/2o28luVAAAAADYqCzGvlbdwt9M5f2vALAF&#10;eeDHsfvbKA9o3VcAAAAAwIY4EtAOEQC2KYM570fdRt6xDgAAAAAbkYW87IzoFvpmyXtPAdg6D0Nt&#10;I7tRAQAAAGADsvOyW+CbJe89BWAU3o+6nfLqhOsKAAAAAFiZ26pb1Jup7NgBgJF4P+p2shsVAAAA&#10;AFYmux+6xbxZyi4dABiV96Nuowy77UYFAAAAgBWY/V1pWVD23lMAZuD9qNvIqRgAAAAAcEEZHObd&#10;n93i3Qzlz35XAcAsvB91G9mNCgAAAAAX8lh1i3az9FQBwIy8H3Ub2Y0KAAAAAGeUXQ0z7z7Ne18d&#10;3QvA7DKg837UdWc3KgAAAACcSQaI3SLdDGVwnJ03AMAvOZWhu2ZqPdmNCgAAAAAnlPd+dgtzs2QB&#10;EgD+lYeLXqru2ql1ZDcqAAAAAJxAjq2d+Z1n3nsKAF+7rxzru+7yHnsAAAAAYCFZcOsW4mYoi8He&#10;ewoAu8mJDd31VOsoD8R5JQEAAAAAHClHvuX9n90i3Ojlz31bAQC7y4DuuequrVpHdqMCAAAAwBFm&#10;XgC1uAgAh8v70x3ru968GxUAAAAADpDdl92C2wy9Vo7uBYDjOdZ33eXvBwAAAADYUYaI3ULb6OXo&#10;Xu8HA4Dl5KEkx/quN7tRAQAAAGAHOXavW2CbIUf3AsBp5AElx/quN7tRAQAAAOALs+4+zQ4MR/cC&#10;wGk51ne92Y0KAAAAAI2Zd5/mva8AwOk51nfd3VcAAAAAQMliZnYedAtpo/dUAQDn5Vjf9ZYTSexG&#10;BQAAAGB6sx6pl4VbR/cCwOU41ne92Y0KAAAAwLQyQJx1B0iOLQYALsuxvustfy8eNgMAAABgOo9V&#10;t2A2ei8VALAeebDJsb7r62floTMAAAAAppEdBVkU6xbLRi5/ZrspAGCdZn24a+15bzwAAAAAU5h1&#10;gTLvWwMA1uumymkR3XVcl+tHlb8bAAAAABjSdTXj7lNH9wLAdtxXjvVdX3ajAgAAADCk56pbEBu5&#10;DIztmgCA7cnArru263LZjQoAAADAULLYNePu0xxZDABsU76/ZGjXXeN1ubwaAQAAAIAhzPhOsSy4&#10;XlUAwLZlYNdd63W58j0rr4cAAAAAgE26rbqFr9HLnxsAGEMeiprxdQRrL++sBQAAAIDNea26Ba+R&#10;y3vTAIDx5Fjft6q7/usy5aQTp34AAAAAsBkz7j7Nu14t4gHA2PKe8+57gC5Tvn/dVQAAAACwejO+&#10;+zTvSQMAxpfdqHkXZ/d9QJfJKSAAAAAArFoWFbuFrZHLkX52nwLAXPLwVPe9QJcpQ+18DwUAAACA&#10;1XmuukWtkXN0HADMKQ9QzfjdZ83lmGUAAAAAWI3rKu+i6hazRi3HFQMAc8vOx5xI0X1X0PnLbtR8&#10;LwUAAACAi5txB8ZtBQAQ2f3YfV/QZbqvAAAAAOBiZtx9+lQBAPwpu1GzA7L77qDzlwf8AAAAAOAi&#10;ZttxkWGxo+EAgM88VN13CJ2/fG9zaggAAAAAZzXj7tMMjAEAvnJVzfiKg7Xm9BAAAAAAzma23adv&#10;VRZEAQB2kXdx5vtD971C5y3HKztFBAAAAICTyiBxtt2nOZIPAGBfdqOuJ9/nAAAAADiZ2XafvlZ2&#10;nwIAh7qp7EZdRy8VAAAAACxqxt2ntxUAwLHyPs7uu4bOW77L+n4HAAAAwGJm231qlwIAsKTsRs07&#10;ObvvHTpv+V4LAAAAAEfJ7tOZjp/L7oQscgIALC3v4+y+f+i8ZZh9XQEAAADAQWbbfZpj9gAATsVu&#10;1PV0XwEAAADA3mbbfZodtwAAp2Y36jry8BwAAAAAe7mruoWmUfNOLADgnPLg1nPVfS/R+cqOYK9w&#10;AAAAAGAnr1W3yDRidp8CAJeSo2TzXaT7jqLzlV3BAAAAAPCpPIXfLSyNmt2nAMAl2Y26jvIAoYfq&#10;AAAAAGjNtICXHR/XFQDApeUVCjO9g36N5bvhbQUAAAAA/5On7mc6Ru6pAgBYE7tRL58TSgAAAAD4&#10;nywWdYtII2b3KQCwVtkFaTfqZftR+a4IAAAAMLnsPp1poS67OwAA1sxu1MuWB+5ytDIAAAAAk8ri&#10;ULdwNGJZDLupAADWLt9Z7Ea9bF77AAAAADCp16pbMBqxlwoAYEvsRr1sjvQFAAAAmEzes9UtFI2a&#10;3acAwBbZjXr57isAAAAAJpAdmd0C0YjZfQoAbF2OlO2+5+g8OdIXAAAAYHA5iizvBO0Wh0Ysu20B&#10;ALbObtTL5khfAAAAgIE9Vt2i0IjZfQoAjMZu1MvmSF8AAACAwVxVM+1csPsUABiR3aiXzZG+AAAA&#10;AAPJE/PdItCI2X0KAIzuueq+B+n0OdIXAAAAYBCvVbcANGJ2nwIAM8h3HrtRL5cjfQEAAAA27K7q&#10;Fn1GzO5TAGAmeU2D3aiXy5G+AAAAABuVoWK34DNidp8CADPKbsifVff9SKfNkb4AAAAAG5NdCbMs&#10;pmXxCgBgVnajXjZH+gIAAABsxEPVLfCM2GMFADC7DPK670o6fY70BQAAANiA16pb3Bmt7LLNrgsA&#10;AH59L5rpNQ5rypG+AAAAACt2U3WLOiOW4+oAAPhoptNI1lQe7rurAAAAAFiZHGnbLeiM2G0FAMC/&#10;8lDdLKeSrC2vmAAAAABYkRzbliffu4Wc0cqCIAAAX7Mb9TLlSF+vmgAAAABYgRwZ1i3gjNh9BQDA&#10;97IbNQO97juVTlcebMzPHgAAAIALeqm6xZvRymKUJ/oBAPbzVHXfrXTasgsYAAAAgAu4rroFmxHz&#10;XikAgMNkR+Rb1X3H0uny+gkAAACAC8hQsVusGbEMiwEAONxz1X3P0unKMcqO9AUAAAA4o1l2EuSY&#10;YgAAjndb5dUI3XcunS7v8gcAAAA4g7uqW5wZsfxZAQBYRt4rP8t79NdU3kcLAAAAwAnNsuiVY88A&#10;AFjeQ9V9/9LpynfbDLABAAAAWFgWXWY5ei3veQUA4DTyfs4M9brvYTpN+R6fo5QBAAAAWNAsuwWy&#10;uHRdAQBwWnajnr/8zAEAAABYyGvVLcKM1nMFAMB5ZDfqW9V9L9Npyms5AAAAADhSFra6xZcRc7QZ&#10;AMD5PVXddzOdphyh7NQVAAAAgCPknaDdwstoZSEJAIDLyINss7xzfy3dVQAAAAAcYJZj1TIoBgDg&#10;cq6qHDHbfVfTafIdGAAAAGBPeSq9W2gZMceYAQCsw0PVfV/TaXqtAAAAANjRLMf3ZqcDAADrkffw&#10;5xUL3Xc3LV9+1vmZAwAAAPCNWY7v9f4nAIB1eqq67286Tb4XAwAAAHwhT6B3iyqj9bPK+7YAAFin&#10;2yrf2brvclo+70UFAAAA+ITjewEAWIs88Jbvbd33OS2f96ICAAAANBzfCwDA2jxU3Xc6LZ/3ogIA&#10;AAD8wfG9AACsVb6rZrjXfb/T8nngEAAAAKA4vhcAgLV7qrrveFq+7PwFAAAAmJrjewEA2IJ8n+u+&#10;52n5vBcVAAAAmJbjewEA2JJ8p8twr/vOp2XL0cnXFQAAAMBUZjm+N0e+AQAwjlm+x166PIiYhy4B&#10;AAAApjHL0/u3FQAAY8lgb5bXUVw670UFAAAApjDL8b05egwAgHE9V933QC1bdv0CAAAADC1PkXcL&#10;I6NloQcAYHyzfLe9dDnBBgAAAGBYju8FAGAkOWElp4903wm1XPkZX1cAAAAAQ8mCR7cYMlqO7wUA&#10;mM9T1X031HL9rDyoCAAAAAzlruoWQkbL8b0AAHO6r7rvh1q2HJ0MAAAAMIQMFrsFkNFytBgAwLwc&#10;6XuePLQIAAAADGGG9586vhcAgHCk7+nL/QUAAADAZl1V3aLHaHkSHgCAd3lfZ97b2X1v1DLlAcbc&#10;awAAAABsThaPugWP0XJ8LwAAf8pwb4aTWC5ZhtQ5OhkAAABgU2Z4/6njewEA+MwM34cvXR7aBAAA&#10;ANiMl6pb5Bgpx/cCAPCV7JJ0pO9pu6sAAAAANmGGhSJPvAMA8B1H+p6++woAAABg1fKkfbewMVKO&#10;7wUAYB+O9D1tDxUAAADAamXxolvUGKmnCgAA9pETTBzpe7q8YgMAAABYrRnef+r4XgAADpEjfXOa&#10;SfcdU8dniAoAAACs0lvVLWaMkuN7AQA4Vk406b5r6vieKwAAAIDVmOH9p47vBQBgCY70PV2vFQAA&#10;AMAqzPD+07sKAACW4Ejf02WICgAAAKzC6O8/zQ6BLHIBAMCSHOl7mrx+AwAAALg47z8FAIDD5Ejf&#10;7juojivf4T0ECQAAAFxMt2AxUt5/CgDAKd1UjvRdvjzoaYgKAAAAnF0We7rFipHy/lMAAM7Bkb7L&#10;l9dx5J4FAAAA4Gzuq26hYqSuKwAAOIeHqvtOqsMzRAUAAADOavQFHu8/BQDg3DLsy/Gz3fdTHZYh&#10;KgAAAHA2L1W3QDFK3n8KAMCljP5d+xLdVgAAAAAn9Vp1CxOj5P2nAABc0mPVfU/V4fmODwAAAJzU&#10;6EeLef8pAACXlqNncwRt931Vh3VfAQAAACwuw8VuMWKUvP8UAIC1uKry/bT73qrDeqgAAAAAFpX3&#10;B3ULEaOUd04BAMCa5B393XdXHVaOSAYAAABYTJ7Y7hYhRsmxXgAArFG+p3bfX3VYhqgAAADAYkZ/&#10;+v2uAgCANcp7Ud+q7nus9i/3NgAAAABHyxG33eLDKOUdrwAAsFZ5L+ro38nPmSEqAAAAcLSRn3j/&#10;WQEAwBbkCNruO63277kCAAAAOFi34DBKPyoAANiK26r7Xqv9e60AAAAA9pZ3LnWLDaPkyXMAALYm&#10;39HzIGD3/Vb7ZYgKAAAA7O2u6hYaRsn7jwAA2CrvRV0mQ1QAAABgLw9Vt8gwSvcVAABslfeiLpMh&#10;KgAAALCz0Rdk8g4pAADYMu9FXSZDVAAAAGAneUdot7gwStcVAABsXb7Xei/q8RmiAgAAAN8a+b1K&#10;bxUAAIzEe1GPzxAVAAAA+NLICzAWRgAAGJH3oh6fewUAAADgUyMfA5bjiQEAYETei3p8hqgAAABA&#10;K8fcdosJI/RUAQDAqG4q70U9LkNUAAAA4B8jD1BztBkAAIzsqsoQsPs+rN0yRAUAAAA+6BYQRum+&#10;AgCAGeT0le47sXbLEBUAAAD4P9dVt3gwSncVAADMIt9/u+/F2i1DVAAAAMAAFQAABpP3ov6suu/H&#10;+j5DVAAAAJhcFle6RYNRyp8PAABmk/ei/qi678j6PkNUAAAAmNht1S0YjFJ22AIAwKxequ57sr7P&#10;EBUAAAAmdV91iwWjZIAKAMDsHqvuu7K+zxAVAAAAJvRQdQsFowQAAPznP3dV931Z32eICgAAAJMZ&#10;eYD6VgEAAL+M/vqOU5b3yd5UAAAAwASeqm6BYISyyAEAAPxmiHpceQAVAAAAGJwBKgAAzCU7Kbvv&#10;z9qt5woAAAAY2MgDVO8qAgCAXoaoP6vue7S+z5G+AAAAMDA7UAEAYE6GqMd3XwEAAACDMUAFAIB5&#10;XVX53tx9n9Zu5Z4KAAAAGMhj1S0CjJABKgAAfM8Q9fjy87uuAAAAgAEYoAIAAIaox5fjkG8rAAAA&#10;YOMMUAEAgMgQ9bXqvltr9x4qAAAAYMNGHqC+VQAAwH4MUY8vP0MAAABgowxQAQCAv71U3Xds7Z73&#10;ogIAAMBGGaACAACd56r7nq3d815UAAAA2KC8n6e70R8hA1QAADjOU9V919Z+eS8qAAAAbMjIA9Q8&#10;7Q0AABzHEHWZsqMXAAAA2AADVAAA4Dsjv/rjnOW9qFcVAAAAsGIGqAAAwC5Gvnc4Z7lPuakAAACA&#10;lRp9EcTT3QAAsJzbqvverf3KEDU/SwAAAGCF7qvuhn6UPNkNAADLMkRdrtyPAQAAACsz+gDVU90A&#10;ALA8Q9TlyvtlAQAAgBW5q7qb+FHyRDcAAJxGTnvpvoNr/54rAAAAYCVGf3I873gFAABOI0PUvM+z&#10;+y6u/XqtAAAAgBW4qrqb91FyHBYAAJyWIepy/ahyjwYAAABc0OgD1JcKAAA4rdxXZPjXfSfXfmUY&#10;naE0AAAAcEEjPy1ugAoAAOdhiLpcuUfL61YAAACACxl5kSN/NgAA4DwMUZftvgIAAAAu4LXqbtZH&#10;KE9uAwAA55Mh6sj3GOfusQIAAADO7LnqbtRHCQAAOD9D1OXyahIAAAA4s6equ0kfpesKAAA4vwz+&#10;uu/o2r8MpAEAAIAzyZFQ3Q36KN1WAADAZYx+4s05y/tlPSAKAAAAZ3BXdTfno/RQAQAAl2OIulw/&#10;q5sKAAAAOKHRB6jeFwQAAJdniLpsTtoBAACAE8oRUN0N+Si9VQAAwOXlPZ7dd3YdliEqAAAAnMhV&#10;1d2Mj1KOuAIAANbBEHXZcqIQAAAAcALdjfhIZZctAACwDoaoy3ZfAQAAAAvLLs3uRnyUHioAAGA9&#10;DFGXzRAVAAAAFvaj6m7CR+mxAgAA1mX0+5BzZ4gKAAAAC3qquhvwUXqpAACAdbmqDFGXzek7AAAA&#10;sJDs0OxuvkcpRxQDAADrY4i6fIaoAAAAsIC7qrvxHqkszAAAAOtjiLp8XmMCAAAAR8qCRXfTPVI3&#10;FQAAsE6GqMtniAoAAABHequ6m+5RcowVAACsmyHq8j1VAAAAwIFeq+6Ge5ReKgAAYN0MUZcv93oA&#10;AADAAfJkcnezPUo/KwAAYP0yRB39hJxzZ4gKAAAAB7iruhvtkbqtAACA9buu8hBk971eh2WICgAA&#10;AHvKU97dTfZIPVYAAMA2GKIunyEqAAAA7GGGAapjfAEAYFtuKkPUZTNEBQAAgD38qLob7JHKoBgA&#10;ANgOQ9Tly70fAAAAsIOnqru5Hqn7CgAA2JYMUbvv9zo8Q1QAAADYQd4R2t1Yj9RzBQAAbI8h6vIZ&#10;ogIAAMA37qrupnqkvAcVAAC2yxB1+bwTFQAAAL6Q94N2N9SjdV0BAADbdFt13/N1eIaoAAAA8IXs&#10;0OxuqEfKe1ABAGDbDFGXzxAVAAAAPpGb5u5meqReKgAAYNsMUZfPEBUAAAAaj1V3Iz1S3oMKAABj&#10;MERdvqcKAAAA+MMs70G9qwAAgO0zRF0+Q1QAAAD4y1vV3USP1HMFAACMwRB1+R4qAAAA4L8yXOxu&#10;oEfKMb4AADCWnDLTfffX4d1XAAAAQMlNcnfzPFrXFQAAMI7smuy+++vwDFEBAACgzPIe1McKAAAY&#10;iyHq8hmiAgAAQJnhPaiO8QUAgDE9Vd09gA4v75kFAACAqc2y4OAYXwAAGNNz1d0D6PAMUQEAAJja&#10;XdXdMI9WjvcCAADG9Fp19wE6PENUAAAApjXLe1CzoAIAAIzrR9XdC+iw8iqUmwoAAACmNMtCg2N8&#10;AQBgXHk41BB12QxRAQAAmNYs70F1jC8AAIwtD01m6NfdD+iwDFEBAACY0izvQc2NPwAAMLYM+7r7&#10;AR1e7qWc6AMAAMBUctTVLE9pu+kHAIDx3Vbd/YAO763KvSMAAABM47XqbpJH67kCAADGN8tJO+cs&#10;75gFAACAaeT9oN0N8mg5xhcAAOYxy33OOcvDtwAAADCFHMXU3RyP2H0FAADMIafQdPcFOryXCgAA&#10;AKaQd9p0N8ej5YlpAACYSwZ+3b2BDs+DqQAAAEzhqepujEfsugIAAOaRBym7ewMdniEqAAAAw5vp&#10;GN+8CwkAAJhH7nd+VN39gQ7vtgIAAIChzXKM788KAACYS4aos9zznKvcW91UAAAAMKyZjvG9qwAA&#10;gLnkdR7d/YEOL0NUr0kBAABgWBkqdjfEI/ZcAQAA88mxs909gg4vxyMDAADAsPL0cHdDPGKekgYA&#10;gDkZoi7fawUAAABDys7M7mZ4xOxCBQCAeT1U3X2CDu+lAgAAgOHMdIyvd/UAAMDcZnqA9Fw9VQAA&#10;ADCUq6q7CR61xwoAAJiXIery3VcAAAAwlJkWELILFQAAmFve39ndL+jw8p5ZAAAAGEaeFu5ugEfN&#10;09EAADC3nMTzo+ruF3R4NxUAAAAMYbZjfO1CBQAADFGXL/da1xUAAAAMYbYjrOxCBQAAMuzL0K+7&#10;Z9BhvVUZTgMAAMDmzXaMb27qAQAAcuxsd8+gw8sDugAAALB5sx3jm+4qAACA26q7Z9DhGaICAAAw&#10;hOequ/EdNTf0AADAuzxg2d036PCeKgAAANi0GY+uyp8ZAAAgHqvuvkGHl9fFAAAAwKbl3aDdTe+o&#10;eRcqAADwp9lO5jlHHlwFAABg0x6q7oZ35LwLFQAA+FNe99HdO+iwflbXFQAAAGzSVdXd8I5cbuYB&#10;AAD+9KPq7h90WPl5AgAAwGbNeGSV9/IAAAB/ysOls73i5NS9VAAAALBJOdK2u9kdObtQAQCAv+Xd&#10;nd39gw7Pw6sAAABs1oxPWj9WAAAAf5rxAdNTd1sBAADA5jxV3Y3uyGUX6nUFAADwpxlfc3LKcu+V&#10;3b0AAACwKXnfT3ejO3pZGAEAAPjba9XdQ+iwcuoRAAAAbM6sCwR2oQIAAH/LQ6Y/qu4eQoeVe04A&#10;AADYlPuqu8kdvZcKAADgb3nYMsfPdvcROqy8PgYAAAA2I09Yz7o4cFsBAAD8LfcK3T2EDu+uAgAA&#10;gM3I08DdDe7oZXAMAADQmfW0nlN2UwEAAMAmZBdqd3M7Q48VAABA57nq7iN0WHmINfefAAAAsAkz&#10;Lwx4ChoAAPjMj6q7j9BhvVYAAACwCTPvQs2CCAAAQCf3Sm9Vdy+hw3qpAAAAYBNm3oWa9xsBAAB0&#10;cmpNdx+hw3MPBgAAwCbMvCiQd/FcVwAAAJ3bqruX0OHlZwoAAACrN/P7fRwjBQAAfOWp6u4ldFge&#10;ZAUAAGAT7qruxnaW8ucHAAD4TB687O4ldFh5vywAAACsXm5guxvbGcoT0AAAAJ+5qmY+uecUvVYA&#10;AACwavdVd1M7S88VAADAZ3LsbB6+7O4ndFgPFQAAAKzazLtQk6N8AQCAr9xW3b2EDi8/UwAAAFit&#10;2Xeh5mnyPFUOAADwmdnvm5Yu92E5IhkAAABWKTets+9C9R4eAADgO3kFSHc/ocNyHwYAAMCqPVbd&#10;De1MeQ8PAADwnQz9uvsJHVbuRQEAAGCVsgu1u5mdrZsKAADgM07wWb67CgAAAFbJLtRfCyEAAABf&#10;yYOX3f2EDivvQ72uAAAAYHU8Sf2rlwoAAOArt1V3P6HD+lEBAADAKt1X3c3sbDlCCgAA+M5T1d1P&#10;6LCeKwAAAFglu1AdIQUAAOwmJ9h09xQ6LA+zAgAAsEq5Ye1uZGfLEVIAAMB38iqU3Dt09xTavzzM&#10;mnfMAgAAwOpYAPiV96ECAADfyRA1g7/unkL7l1ORAAAAYHXyxG93IztjeS8sAADAV26r7n5Ch+Vh&#10;VgAAAFbJu3x+l8UQAACAr3gdyrJ5mBUAAIDVyTFU3U3sjHkPDwAAsIvnqrun0GG5DwMAAGB13Pz/&#10;Lu/hyVAZAADgK69Vd0+h/cvDrAAAALAqdqF+LAshAAAA3zFEXS73YQAAAKzOY9XdxM5a3g0LAADw&#10;HUPU5XqoAAAAYDWyCzXH13Y3sbN2XwEAAHwl91KGqMt1WwEAAMBq3FXdDezMuXkHAAB28VR19xTa&#10;r7wPNUNpAAAAWA1PTn8sN+83FQAAwHdyBG13X6H98j5UAAAAVuW66m5gZ84QFQAA2NVj1d1XaL/y&#10;cwQAAIDVcMP/bxmiZrgMAADwnZequ6/QfnmlCgAAAKvyo+puYGfurfIuHgAA4Du5b8j9Q3dfod3z&#10;PlQAAABWJUfWdjews5fBsht4AADgO16PskzehwoAAMCqPFfdDezsZYgKAADwnbuqu6fQft1XAAAA&#10;sAqOnfo8T0EDAAC78GDqMuWUJAAAAFgFT0x/niEqAACwi5xi091TaPfycC8AAACsxkvV3cDKEBUA&#10;APheTvf5WXX3FNq9pwoAAABWITf73c2rfmWICgAAfOe26u4ntF/5OQIAAMAq3Ffdzat+ZYgKAAB8&#10;57Hq7ie0e9nJm4d8AQAAYBW8t+frDFEBAIDveEXK8bn3AgAAYDWuq+7mVb/LkNnT0AAAwGdyv+Dh&#10;1ON7qAAAAGAVcpPa3bzqd4aoAADAVzycukw3FQAAAKxCjkvqbl71u7cqiyIwizw0kPJ7n4WsdPff&#10;8g7lP3v/P7/9o/zP53/XvxsAYBb5PtTdS2j3ct8FAAAAq5AhSW5UuxtY/e5n5YloRpB/8+8D0exC&#10;f6ryIEV2W+f3vPv9P7Z8xuT/jbwj7Ll6rDJ8fR+2AgCMIN9zuu9C2r18XwQAAIBVyBCju3nVxwxR&#10;2ZIMSvNvO0PSUw9IlyhD1iyYZbia/952rwIAW+R9qMeXB/0AAABgFbILrbt51ccygMpwB9Ykw9Is&#10;NGX4+D4s7X5/t9j7rtUMgj3AwK7eHyDITuf87rzvtk75fcrvVf6tvP97SX/uks7/XP495X/vfbe0&#10;wT4Au8g1aM0PrW2h/PxccwEAAFgNT0vvXhbV4VLeB6YZ9Mz27zYLau8D1fwcmNv7oPR9QJp/D+dY&#10;tP5zsO+hGgD+lmtDd/3Q7uXBJgAAAFiFPOXb3byqL4v1cA7vQ6LsiDvXgGgr5ejf/FvMQNlAdWxr&#10;/3eQ/04Zqr4fQw3A3PL9pLteaPc8tAoAAMBqZAjR3byqLwvmhjacQn6vcnRodroZmO5editkgOXf&#10;5Rjy9/i+23qL/w7y7zf/jgGYU+4VuuuDds8rHAAAAFiNLPh2N6/qyw44N/Ys4X2HnaHpMuXn6Kjf&#10;7cnn6Yi7rd+HqX4fAeaRz3zf6Y4r91oAAACwCrnRz41qdwOrz8suKdjX+9A0x7xZYDtddgKuW46Q&#10;f3+Haff3N1qG+wDzyPe87lqg3ct1EwAAAFYhO4C6m1d9nff0sKs/3+XY/S7pdGURzgMP62DHteE+&#10;wAy8D/X4fHcDAABgNTIM7G5e9XWekOYz77tNDU3XUf4eDK7OL/8O8nP37+Bjfh8Bxpb3tHef/9qt&#10;PGyVEysAAABgFdzoH1YWwt3g8y4DozyQYGC03rIzxL/Z03o/ptdR1V9nkAowpnwfdA08rtybAgAA&#10;wCrkRt/Q5/Asgs8t/34MjLZVdpBnlzDLyL+B/Dyz4Onfwf7l8wOAceSa2H3ea/e8MgUAAIDVyK4h&#10;C9+H91wxlyyOGZxuuzw4kr/DvA+a/bwPTfPZ59/AMuV30Q5pgDHkHfjdZ712K98tXBMBAABYDU9L&#10;H9dbZRAzvvwdG5yOV/4+8/eaz0F6hqbnKb+HAGyf16Qcl6N8AQAAWJUcR9vdwGr38sQ543FU71zl&#10;mN98HubvfWaGppcpP2vHwwNsW66hecCy+5zXbjnKFwAAgFXJQnl3A6vdy9Ggjp0ag8GpMkzNgxEZ&#10;JI4+UM2f767KnzefY37vL1v+DgxSAbbLCT/H54QfAAAAVsWRU8eXwUMGEWxTBkkZXNg5oL/L70Qe&#10;NHkfqm5ZFiXzOZU/T4Z13Z9Xl88gFWC7souy+2zXbuV7FwAAAKxGhkcW05fJ++y2J0Mxv//ap+xS&#10;zb/1DLny+7O2Hej575P/XlnEzX/PPCRjd+n2yu+Z0w0AtsfDqcflKF8AAABWJYu03Q2s9s/77LYh&#10;Dw44wlpLll0TGXq971hdesCa39mU/7z33aR/DknzIIBB6Xh5MAdgW3KtdqrJcTnKFwAAgFXJQn93&#10;A6vDyhDF7qF1ymDLoEmXKr97WVhNGXpm+JkyfE3vw9CU/5n8z/t9nbv8/XswB2A73FcdV77/AAAA&#10;wKpkgba7idXhOYZqPfI0ewZU3d+TJK29DNU9mAOwDTlBoPss1245gQEAAIDVcazp8ln0vqwcpZZF&#10;GLv4JI2QRWWAbcg9QPc5rt1ylC8AAACrkyMku5tYHZdF7/PLwovFK0mj5VhfgPXLQ3we4Ds8R/kC&#10;AACwOrnZN3Q6Tfm53lWcXo5PtmglaeSccACwbt6Helw5HQkAAABWxRD1tGUxwKL3aeR311HUkmbK&#10;CQcA6+V76XFlCA0AAACrYoh6+rLonZ8zy3Bkr6RZy2ef98UBrJPvp4eXE2UAAABgdbJL0jGop8/u&#10;oeM5sleSXE8A1ij3VN1ntnbrpQIAAIDVyY4Wg6nTl5/xfcV+soM3A4PuZypJM2Y3KsD63FXdZ7Z2&#10;Kz8/AAAAWJ0sxHY3slq+LHwbpO7Gkb2S9Hl2owKsS3ZSdp/X+r48bOrVJwAAAKzSbdXdzOo02UH0&#10;tfw+2hktSV/nWgKwHhkAvlXd57W+z1G+AAAArJYh6vnLQkF+7vyWI7wMTyVp9+xGBVgH70M9Lkf5&#10;AgAAsFqGqJfptXK073/+81AZnkrS/tmNCrAO+U7ffU7r+3IfkCE0AAAArFKe/O1uaHX6Zn5H6mPV&#10;/UwkSbuXB1EAuCzvQz28PFgKAAAAq5UF2O6GVucp70+aZRE874t6rrqfgyRp/7L4nM9WAC7D+1CP&#10;y1G+AAAArJodgeso77YbdSE8fy5P6EvS8uUYREf6AlyOV6McnqN8AQAAWD07UddTBqkjLYZneJpd&#10;Ut2fVZK0TI70BbicfH/vPpv1fXnIEgAAAFbN09PrKkPHrS+IZxDsWDNJOk/eJwdwOT+q7rNZ3+co&#10;XwAAAFbPEHWd5cns/N1sSf775liu7s8jSTpNWcB3pC/A+eUo2u5zWd+XewYAAABYvSy8dje2unzZ&#10;zZl31q75XUE5sjfHmBmeStLlcqQvwPllJ2X3mazve64AAABg9TJENQBbd9mVel+tSX5v8t+r++8r&#10;STpvFqMBzs934cNzggIAAACbYIi6nbJIfsl3B9l1KknrzJG+AOeV78U5Nab7TNbX5ecGAAAAm5AF&#10;gCy+dje4Wmfn3Jma348cKWxwKknrzpG+AOdzW3Wfxfq+3FsAAADAJhiibrcMU7Nonr/DJWVRyI5T&#10;SdpWFqUBzifflbvPYn2fkxMAAADYDEPU7fdaZfH8kAWJ/P3niOD87/s9kKTtlmsBAOfhe/NhOcoX&#10;AACAzcnCa3eTq+2VhYnsUM3T8RmMpuxWTfk/y3tV8/dt4UeSxiqf69cVAKeVz9ruc1jf5+h5AAAA&#10;NsdxVJIkbbscwZ7j2AE4rZzi0n0O6+tynfKwDwAAAJuTJ4K7G11JkrSd7PABOL2c+tJ9BuvrHDsP&#10;AADAJuVdmnkyuLvZlSRJ2yhHuANwOldVXp/RfQbr67KDFwAAADYnxyp5R6YkSdsu770G4HRybHr3&#10;+auvc5QvAAAAm+ZYKkmStp2jEgFO66nqPn/1dbnXBAAAgM3KEYDdDa8kSdpGOVUiR00CcBpO7zks&#10;R/kCAACwabmx7W54JUnSNsp7+vKecwCWl+Nou89efV2O8gUAAIBNy6JrFl+7G19JkrT+slBtiApw&#10;Gg9V99mrr3OULwAAAJuX4/8cTyVJ0nbLEPW2AmB57pUOy3UJAACAITxV3Y2vJEnaRharAZaXB067&#10;z1x9XU46AgAAgCE4oko6vuwEy4JRdivk+LLnKg8ovPdY5d9a/r8p/2f5n0mv/637z5WkXco7zgFY&#10;Vj5bu89cfV2+5wIAAMAQ8h41x1RJ35dBaYadWRjKQDT/dq6r7FJYSv7zsmCX//wMWP3blLRL9xUA&#10;y8qDcd1nrr7Oe7oBAAAYSoZC3Q2wNGsZXubfRY7IvPRC0PtQ1UKeztX7zur8zr3vrP5753T+77v/&#10;XV0mQ1SAZeUhuVwPu89cfZ6jfAEAABhOhkQWCTRr+d3PoChDiOwEXbMMVHMcsB2qWqo/f/9zLdhn&#10;Z/Wfu6ZdQy5b/h4AWI6jfA/L9QgAAIDhZNHcLjfNUoY9GfrsOzBak/z3ziKVYar2Lb//GcQvvcM6&#10;i835d9X9v6nTZycqwLLcG+1fvmOs/YFEAAAAOEgGMt3NsLT1sqCT40cz5Nnq0PQzOW44AzG7APVZ&#10;5/79z7XEUb/nzxAVYDm5XrqW7V8GzwAAADCk7Eqyq02j9L7bbpan4TMg8+9X72Xh95K//wap588Q&#10;FWA5eUit+6zV1+X7KAAAAAzrqepuiKUtlN12Gd6Mttt0V1nwc5zqnL3vNs3vwFp+/51ucN4MUQGW&#10;455o//JdBAAAAIaWBXjHgmpLvR9Tyi/ZUW6QOkfZebz23dYGqefLEBVgOU732L98JwEAAIChZQeT&#10;AYzWXha2Zt5xuosMVPJequ7np232fkR1BuVb4ZpyvjxMArCMPJzUfc7q62Z5hQYAAACTy/DFu+y0&#10;tjJAMjjdX35m2a3b/Uy17vI7n+MEMzTd8u+93dHnKSdJAHA8pyjsX75rAgAAwDS8B0hrKcMXg9Pj&#10;5OdnmLr+8vDKCEPTTv5MjkY8XRm4b2mHMsCauV7tn9MQAAAAmIoFb12y/O5ZjDmN/FwzqPPu48uW&#10;n3+G2ls7nvcYTjk4XYaoAMvIQ0zd56w+L9cgAAAAmI6jrHTOsgDjuN7zydGfdqeer/x+5x21GSTO&#10;/DueoXH389FxZTjtsxPgeHnYrPuc1efl1BgAAACYThZkvcdOpy67Tu2guqwsGGa4ZaC6TPmdfh+Y&#10;+t3+KD8Pv2fLl985AI7nGrV/vusAAAAwLccv6lR51+k6ZaD6vkM1uye7vzv9Kj+fDK9yPLKB6e7y&#10;++V3a9ny7xWA4+R7afcZq8/LfSIAAABMLQOC7qZZ2rf3I3vZhiwmvu9Szc7KWR+oyO9thlT5LMzv&#10;b4alHgA4jlMOls0QFeB4jvLdvzxEBgAAAFPLwCC7rbobZ2mXHNk7jiwwZsHs/fjfUT4b3gelGe7l&#10;z5Z3xhqWnk5+tk45WC4PpwAcLw+MdZ+x6st3p+sKAAAApudYXx1SBmyGUOPLAtqfw9UMIjOQTJf+&#10;3MgCX34P898li6Pvu0kNSS8vfw/d35n2L//+ADhcvg90n6/6vHyvAgAAAP4rC94GqdqlLKoYTvEu&#10;vwsZWGbQ8z5sfR+4vpfB665lEPo+DE35z8p/7vtgNENdv3/rl7+jDLe7zxDtV37vAThcvkd0n6/6&#10;vHzvAgAAAP5g55C+KoMtwytgV64px+c4RYDjOcp3v/JgLQAAANDITrDuZlpzlgX8DEIA9pUdlN65&#10;fVwWsgGOkwcA8322+4xVX04RAQAAABpZ9DZIVRabvIcPOFZ2sHefMdqtHIkMwOEc5bt/TkAAAACA&#10;Lxikzlt2jXn/HrCUfJ543/bhZQgNwOEc5btfHt4BAACAHdxWFr7nKQsm3ncKLC2fKx7KOTwnAgAc&#10;zlG+++e6AwAAADvKTbRB6thll5PhKXBKea9y9/mjr8vCv5MBAA7nKN/9ynUHAAAA2EN2pNpFNFZZ&#10;IMlQA+AcMgjMUeHd55E+Lw8xAXA4R/nuV+75AAAAgD15R+oYZXjqiC7gErLrvftc0udl8R+AwzjK&#10;d/+cfgAAAAAHuq4eq+6GW+suO8Dy9wdwKY703b/7CoDDOMp3v3K/AAAAABwpC+Hek7r+3o/s9b5T&#10;YA2yu8WOoP2yIwjgcI7y3S8P7gAAAMBCDFLX22tl4R1YmzzQ4b2ou5eBs4dgAA7jKN/9ys8KAAAA&#10;WFCOyMrArrsR13l733UKsGbei7p7ub4CcBhH+e5Xrs8AAADAwrLjMe9J9aT3Zcoiu3edAlvhvdq7&#10;58EYgMM5yne/3E8AAADACeVp7+equynXsuU4zPy8Abbmtuo+1/RvjmUHOIyjfPcrA2cAAADgDLwr&#10;9TS9H9fr/XjAlmWni/eifl+uowAcxlG+++XhTAAAADij7DSyK/X4DE6BEXmX9vd5Nx3A4Rzlu3se&#10;2gEAAIALua8slu9XFjIMToGRWdz+vjyMBMD+8h26+1xVn/dvAwAAwAXl6MbcnDu+8fMyaDY4BWbh&#10;pIKvyykErgcAh8lDnN1nq/4t15vcqwEAAAAX9j5MtTP1V/k55P1DFsqB2eSo2u5zUb/KTl0ADuPB&#10;zd1zvQEAAIAVyhPisx3nmAWdx+qmAphZPgu7z0n9Kg/YALC/PLTZfa6qz30JAAAArFgWirMjKUdJ&#10;dTf2W87QFKBniPp5jlYEOFxOvek+W/VvbxUAAACwARmmZlE9N/PdTf4WyvG8hqYA38tnfvc5Kkcr&#10;AhzDUb67l5OBAAAAgA3JADJPkD9Xa10EyS6h/HfLQrehKcD+bqvu81WO8gU4lKN8dy/3MwAAAMDG&#10;ZTE5T0nnyN/s9OwWAU7V+7A0A90MdjMsvaoAOI4hap9FbYDD5X6h+2zVv+VnBQAAAAwmC+8ZqmYH&#10;aIabKcPVlKOAswDdLRS8l//7lP/Z992kKf85WUwwLAU4vXzOdp/Rs5drEQCH2fJrQc6dd28DAADA&#10;xLIwkEX6lP9/Q1GA9bATtS/XLAD257qye3n4FAAAAACAFbLY/W/ZQQXAYbKTv/ts1b959zYAAAAA&#10;wEplAbdb2J25HFMPwP5y4oyjfHfLu7cBAAAAAFYs75/uFndnzvvpAA7jdIPd88AOAAAAAMCKOXbx&#10;Yy8VAIfJZ2j32aqPZReqB3YAAAAAAFbMEPVj3k8HcBhH+e6eB3YAAAAAAFbuteoWeGcsi/8AHMY7&#10;tnfvpgIAAAAAYMV+VN0C74zdVwAcxlG+u+WBHQAAAACAlcvRi4aov/J+OoDD5XrSfbbq3zywAwAA&#10;AACwct5f97u8GxaAw2Qw2H226mN5YAcAAAAAgJXLzstukXfGvJ8O4HBONditpwoAAAAAgJW7q7pF&#10;3tnK4j8Ah/FAzu45Nh4AAAAAYANyhG23yDtbGSYDcJjsruw+W/WxlwoAAAAAgA1w/OKvd8ICcBjv&#10;1t49x8YDAAAAAGxAFr5/Vt1C70zdVwAc5rbqPlv1McfGAwAAAABshIVvu1ABjpUjarvPV33MsfEA&#10;AAAAABvhHXZ2oQIcw4kGu5WfEQAAAAAAG/FadYu9s2RRG+A42V3Zfb7qYw8VAAAAAAAbkN1DOcq2&#10;W+ydJbtQAY6T93x2n6/6XR7Yua4AAAAAANiAm6pb7J0lu1ABjpPBYPf5qo89VwAAAAAAbMTsRzA6&#10;WhHgOI9V9/mqj9mFCgAAAACwIS9Vt9g7Q3ahAhxv9iPhdynXWgAAAAAANiLvQ80gsVvwnSHvQgU4&#10;zm3Vfb7qY/k5AQAAAACwETMf5WsXKsDx8p7P7jNWv8tOXQAAAAAANmTmo3ztQgU4Tk4zcJTv97ne&#10;AAAAAABsSBa/u8XeGbIrCOB4M59msGtOPQAAAAAA2JjsjOkWfGfIu+kAjvdadZ+x+t1jBQAAAADA&#10;hvyougXf0cuiPwDHmfk0g13LLtTrCgAAAACAjciibrfgO0MWtAGOlx2W3WesfvdcAQAAAACwIbMu&#10;flvQBjieXai7dVMBAAAAALAhsx7laxcqwPHequ4zVr9zdDwAAAAAwMbcVt2C7+hl9y0Ax3GM727d&#10;VQAAAAAAbEiOtO0WfEfuZwXAcRzju1vZqQsAAAAAwIZkAXzGYxjvKwCO81J1n7H6mGsOAAAAAMDG&#10;ZGG3W/AdOe+lAzjeTdV9xupjTj4AAAAAANigGXehXlcAHOdH1X3G6mNPFQAAAAAAG3JXdQu+I2cx&#10;G+B4dqHuVnahenAHAAAAAGBjZttF5EhFgGV4F+puPVcAAAAAAGzIbdUt+I5c3v8KwHGuqu4zVv9m&#10;FyoAAAAAwMbMtgs1f14AjvdYdZ+z+lh26wIAAAAAsCEzvsvObiCAZbxV3eesPpZrLQAAAAAAGzLb&#10;u+yyawqA491V3eesPub0AwAAAACAjcmOzG7Bd9R+VgAsY7aHcA4tw2YAAAAAADZktgVwx/gCLGO2&#10;h3AOLccdAwAAAACwIbMtgD9XACzjqeo+a/Wx+woAAAAAgA3JULFb8B0xx/gCLOeqyg7L7vNWv3Pt&#10;AQAAAADYmCyAdwu+o+Z9dADLyWdq91mrj9mFCgAAAACwMTPtQnWML8CyXqvu81a/swsVAAAAAGBj&#10;ZnoXqkVsgGXN9j7tQ3usAAAAAADYkJneY+coRYBlzXSSwaHlAZ4MmwEAAAAA2IgMFbsF3xF7qQBY&#10;Tt6nPdODOIfmGHkAAAAAgA2ZafE7u4Dy5wVgOXdV95mrj9mFCgAAAACwIU9Vt9g7Yo7xBVjej6r7&#10;zNXvnIIAAAAAALAh2ZXZLfaOmGMUAZaX3ZXdZ64+dlMBAAAAALARr1W32DtaOcYXgOXlAZXuc1e/&#10;y05dAAAAAAA2Ikfbdou9I+Y9dADLy2kGeUil+9zV7/LOWAAAAAAANuKt6hZ7R+uhAmB5Mz2Mc2i5&#10;1gIAAAAAsBFPVbfYO1oWrwFOJ8fUdp+9+l0GzQAAAAAAbECOX+wWekfMMb4Ap3FTdZ+7+p33cQMA&#10;AAAAbMhz1S32jpZjfAFOZ5ZryTHZhQoAAAAAsBG3VbfQO1ovFQCnMdOJBodmFyoAAAAAwIbkHaHd&#10;Yu9IWbgGOK3s9O8+f/W7xwoAAAAAgA14qrqF3tHKblsATmeGB3KOKQ/zeCc3AAAAAMAGzHL0op0/&#10;AKc1y7Hwx5T3xQIAAAAAsAEz7BryHlSA08tnbfcZrN/ZhQoAAAAAsAEzHOPrPagApzfLqQbHZBcq&#10;AAAAAMAG3FXdIu9o3VQAnFaOTO8+g/U7u1ABAAAAAFZulh1DDxUApzfD0fDHZBcqAAAAAMAGZDG3&#10;W+QdKe9BBTiPWU42OCa7UAEAAAAAVu6+6hZ4R8p7UAHOJw+tdJ/F+pWHegAAAAAAVm6WY3zt+AE4&#10;j3zedp/D+p13cwMAAAAArNwM76zzHlSA85nhePhjsgsVAAAAAGDlHqtugXekLFYDnE9ON5jh4Zxj&#10;sgsVAAAAAGDFZjjG13tQAc5rhndsH9OPCgAAAACAFZthp5D3oAKcl12oX3dXAQAAAACwUk9Vt7g7&#10;UtkNBcD53Fbd57F+ZRcqAAAAAMCKZRdMt7g7UnnXKwDnlXdQd5/J+pVdqAAAAAAAK5X3oOY9od3i&#10;7ihlER+A88rx6d1nsn6VY44BAAAAAFip0XcJZUAMwPk9V93nsn7liHkAAAAAgJXKEbfdwu5IZact&#10;AOc1wykHx2QXKgAAAADASs3wHtTbCoDzyy7L7nNZv7ILFQAAAABghbJDqFvUHamHCoDLyE7L7rNZ&#10;jpkHAAAAAFit0Re3855XAC4jpwB0n836lV2oAAAAAAArlAFjt6g7Snb4AFzW6NeZY3KNAgAAAABY&#10;oceqW9QdqRxVDMBlXFfdZ7N+ZRcqAAAAAMDK3FXdgu5I3VQAXM5z1X0+yy5UAAAAAIDVye7MbkF3&#10;pB4qAC4n15oMCrvPaLlOAQAAAACszlvVLeiOUo4pBuCyclRt9xktu1ABAAAAAFZn9KMVXyoALm/0&#10;B3aOycM+AAAAAAArkkXbbjF3lLJgD8DlzfDe7UOzCxUAAAAAYEVGX9C2KA2wHjkVoPusll2oAAAA&#10;AACrcVV1C7kjlT8jAJd3XXWf0/LADwAAAADAqoz+XrqbCoB1GP3d28dkFyoAAAAAwEqMvpj9UAGw&#10;DjkVILstu8/r2bMLFQAAAABgJbLjpVvIHSU7egDW5b7qPq/lmgUAAAAAsAp3VbeIO0ovFQDrMvrx&#10;8YdmFyoAAAAAwArkOMVuEXeUXisA1mX0h3eOyS5UAAAAAIAV6BZwR8luHoB1ygkB3ef27LluAQAA&#10;AACswOhHKWaXLQDrcl11n9myCxUAAAAA4OJyzG23gDtKNxUA6/NcdZ/bs2cXKgAAAADAhT1V3QLu&#10;KN1WAKzP6O/hPia7UAEAAAAALiiLtN3i7SjdVwCsUz6ju8/u2bMLFQAAAADggu6qbvF2lB4qANZr&#10;9HdxH5pdqAAAAAAAF5J3hHYLt6NkARpg3UZ/kOfQ7EIFAAAAALiQ0d9B91wBsG4vVfcZPntOUQAA&#10;AAAAuJDscukWbkcoi/IArNt11X2Gz55dqAAAAAAAFzLyAPW1AmD9HOXbZxcqAAAAAMAF/Ki6RdsR&#10;snsHYDsc5ftvrmMAAAAAABeQXZrdou0IWXgG2I68l3vkUxEOzS5UAAAAAIAze6q6BdtRyoI8ANtw&#10;W3Wf5TPnYSAAAAAAgDMbfYB6XQGwHYao/2YXKgAAAADAGT1W3WLtKN1UAGyLIerH7EIFAAAAADij&#10;u6pbrB2lLMIDsD2GqB+zCxUAAAAA4ExGH6DmzwfANj1X3Wf7jNmFCgAAAABwJjnitluoHaX7CoBt&#10;uqq6z/ZZswsVAAAAAOAMrqtukXaULDYDbFs+x7vP9xmzCxUAAAAA4AxG391jgAqwfW9V9xk/Y65r&#10;AAAAAAAnNvoA9bECYNtyHHv3GT9jdqECAAAAAJyYASoAW/Cj6j7nZ8z7vQEAAAAATqxbnB2lpwqA&#10;7butus/5GbMLFQAAAADgxLIQ2y3QjtBzBcAYXqrus37G7EIFAAAAADghA1QAtuC66j7rZ8wuVAAA&#10;AACAE3qrusXZEcpuJQDGkQdjus/7GbMLFQAAAADgRH5U3cLsCBmgAozlquo+72csD0ABAAAAAHAC&#10;Iw9QXysAxvJYdZ/5M3ZXAQAAAACwMANUALYku1BHPn5+n3INBwAAAABgYSMPUC0sA4wp7//sPvdn&#10;zC5UAAAAAICFGaACsEV2of7KtQ4AAAAAYGEjD1Ad4Qswruy87D77Z+ymAgAAAABgIQaoAGzVyNew&#10;fXqpAAAAAABYiAEqAFuVnZfd5/+MXVcAAAAAACzAABWALcvuy+4aMFvPFQAAAAAACzBABWDLsvOy&#10;uwbMmF2oAAAAAAALMEAFYOuy+7K7DsyWXagAAAAAAAsYeYCaYx0BGN9V1V0HZswuVAAAAACAIxmg&#10;AjACu1B/ZRcqAAAAAMCR3qpuAXaEDFAB5mEX6u/sQgUAAAAAOIIBKgCjeKy668Fs2YUKAAAAAHCE&#10;n1W3+DpCBqgAc8ku1JEfDNq1XNvtQgUAAAAAOFC38DpKBqgA87mvumvCbGU3LgAAAAAAB+gWXUfJ&#10;EYYAc7IL9dcuVAAAAAAA9pSjDrtF11F6qgCYj12ov7ILFQAAAABgT3k/WrfgOkoGqADzsgvVLlQA&#10;AAAAgL3dVN2C6yjZeQMwr7uquzbM1kMFAAAAAMCORh+g5ghHAOb1o+quDzNlFyoAAAAAwB5uq26x&#10;dZQMUAHmNvqDQrvmeggAAAAAsKMsqHYLraOU4xsBmNtL1V0jZsouVAAAAACAHeW9aN1C6yhlhy0A&#10;c7uuumvEbNmFCgAAAACwg8eqW2QdpRzdCADPVXedmKm8DxYAAAAAgG+MvqCcXUcAcFV114nZ8mAR&#10;AAAAAMA3Rn8vnAEqAO/sQv113QcAAAAA4AuvVbfAOkoA8M4u1F95uAgAAAAA4AtvVbe4OkI/KwD4&#10;k12ov34GAAAAAAB8YuQBav5sAPAnu1B/ZRcqAAAAAMAnukXVUfpRAcDfHqvuujFTdqECAAAAADSy&#10;+6RbVB2lvN8VAP6WXagjn8CwSznm3i5UAAAAAIC/3FTdouoo2V0DwGcequ7aMVPZiQsAAAAAwB/u&#10;qm5BdZSeKgDo2IX6axcqAAAAAAB/GH33Tf58APCZ+6q7fsxUfgYAAAAAAPxXdmh2i6mjlB22APAV&#10;u1ABAAAAAPifl6pbTB2l2woAvmIXql2oAAAAAAD/86PqFlJH6boCgO/Mvgs1f34AAAAAAMroC8ZX&#10;FQB8J0e+d9eRmXLsPQAAAAAwvQwXuwXUUbKbBoB9jH4qw3flzw8AAAAAMLWbqltAHSULwQDswy7U&#10;X98NAAAAAACmdVt1i6ej9FoBwD5m34X6UgEAAAAATOuh6hZPR+m5AoB9jH46wy5dVwAAAAAAU3qq&#10;uoXTUcqfDwD2lV2Y3XVlljyABAAAAABMa/QF4vsKAPZlF6pdqAAAAADApN6qbtF0lO4qADiEXagA&#10;AAAAABPqFkxHKjuIAOAQ2YHZXVtm6WdlFyoAAAAAMJUZjie08AvAMWbfhfpQAQAAAABMI+8H7RZL&#10;RynHEwPAMexCBQAAAACYSHaVdIulo/RaAcCx8i7Q7jozS3ngCgAAAABgCqMfS5gFbwA41uy7UJ3o&#10;AAAAAABMIwui3ULpKHlvGwBLmX0X6l0FAAAAADC80QeoFnsBWMpV1V1rZsmx+AAAAADA8GY4jjB/&#10;RgBYyuy7UF1XAQAAAICh3Vbd4uhIAcCSZt+F6t3iAAAAAMDQ8n7QbnF0lH5UALA0u1ABAAAAAAb1&#10;UnULo6PkXW0AnMLsu1CfKgAAAACAIY0+QLXAC8CpzLwL9WcFAAAAADCk7NDsFkZH6b4CgFOYfRdq&#10;XgMAAAAAADCc0QeodxUAnIpdqAAAAAAAg/lRdYuio3RdAcCpzL4L1UkPAAAAAMBwRh6g2hkDwDnM&#10;vAv1rQIAAAAAGEoWPrsF0RHKcBgATm32Xag3FQAAAADAMAxQAeB4M+9CfakAAAAAAIaRY267xdAR&#10;eq0A4Bxm34XqneMAAAAAwDC6RdBRMkAF4Jxm3oWaPzsAAAAAwBC6RdBRcqQgAOc08y7UnGhhFyoA&#10;AAAAsHmjL/TaDQPAuc28C/WxAgAAAADYtOwU6RZAR8kAFYBzm30XKgAAAADApo0+QH2qAODcZt6F&#10;el8BAAAAAGzWTdUtfo6SASoAl2AXKgAAAADARo0+QPUuNgAuxS5UAAAAAIANuq26hc9RMkAF4FJm&#10;3oX6owIAAAAA2KTRB6gPFQBcysy7UPOedQAAAACAzbmrukXPUXKEIACXNPMu1AyPAQAAAAA2JwPG&#10;btFzlAxQAbg0u1ABAAAAADZk9AFqdtgCwCXNvAvVu8gBAAAAgM3JO0K7Bc9RMkAFYA1m3YX6swIA&#10;AAAA2JTRB6i3FQBc2sy7UB2nDwAAAABsyugD1JsKANZg1l2obxUAAAAAwGbk3WTdYucoGaACsBYz&#10;70J1pD4AAAAAsBlPVbfQOUrXFQCsxay7UF8rAAAAAIBNGH0h1wAVgDXJdam7Xs2QazIAAAAAsAmj&#10;D1BzXCIArMmsu1Dz5wYAAAAAWL2XqlvkHCUDVADWZtZdqD8r12UAAAAAYPVGH6ACwBqNfv39rIcK&#10;AAAAAGDVXqtugXOUAGCNbqruujV62YUKAAAAALBqIw9QLdICsGY/qu76NXr3FQAAAADAao28ePtW&#10;AcBa3Vbd9Wv08t0DAAAAAGC1MmTsFjdHyAAVgLWbdRfqdQUAAAAAsEojD1DtcAFg7e6q7ho2es8V&#10;AAAAAMAqGaACwGWNfC3+KrtQAQAAAIBV+ll1i5oj9FoBwNrdV911bPQeKwAAAACA1ekWNEfJABWA&#10;rZhxF2oe4gIAAAAAWJ1uQXOUXioA2IJZd6Hmzw0AAAAAsBpXVbeYOUrPFQBsxYy7UPNnBgAAAABY&#10;jeuqW8wcJQNUALZk1l2odxUAAAAAwCqMPkB9qgBgK3IyxIy7UL2zHAAAAABYjZuqW8gcJQNUALZm&#10;1l2oeagLAAAAAODiRh+gPlYAsCWz7kJ17D4AAAAAsAq3VbeIOUoPFQBsTR4A6q5rI/ezyvAYAAAA&#10;AOCiDFABYH0ySOyua6Pnug0AAAAAXNxd1S1gjlLeIwcAW5T3eHfXtpHLLlQAAAAAgIvKgLFbwBwl&#10;A1QAtmrWXaiu3QAAAADARY0+QM0OWwDYquequ76N3GsFAAAAAHAxeddYt3g5SgaoAGzZrLtQrysA&#10;AAAAgIsYfYB6WwHAls24CzV/ZgAAAACAi3isuoXLUbqpAGDLshuzu8aN3M8KAAAAAOAiDFABYP3y&#10;XtDuOjdyOSUDAAAAAODsnqpu0XKUvEMNgBHkSPruOjdydqECAAAAABcx+nvVDFABGMVb1V3rRu6u&#10;AgAAAAA4q9EHqFcVAIzgvuqudSP3UgEAAAAAnFUWJrsFy1ECgJHMuAvVaRIAAAAAwFkZoALAdsy4&#10;CzWnZQAAAAAAnM1r1S1WjtDPCgBGM9suVNdzAAAAAOCsRh6gZoEZAEbzUHXXvZHLzlsAAAAAgLP4&#10;UXULlSNkgArAiK6q7ro3cq7pAAAAAMDZjHwMYIbDADCip6q79o3cTQUAAAAAcHIGqACwPTPuQn2u&#10;AAAAAABObuQBat7vCgCjykCxu/6N3HUFAAAAAHBSP6tugXKEDFABGNmMu1AfKwAAAACAk+oWJ0fp&#10;pQKAkc22CzUPfgEAAAAAnFS3ODlK3pUGwOhypG13DRy5+woAAAAA4CRGP/rPABWAGfyouuvgqOX9&#10;7QAAAAAAJzH6rpWnCgBGd1d118GRy3cYAAAAAIDFGaACwBiyK7O7Fo6aUyYAAAAAgJO4qbpFyVEy&#10;QAVgFnkvaHctHDm7UAEAAACAxY0+QH2sAGAWs+1CfagAAAAAABZ1W3ULkqNkYRWAmeTBoe56OGo/&#10;KwAAAACARY0+QM1xhgAwi6uqux6OnGs9AAAAALCou6pbjBwli6oAzOa56q6Jo/ZaAQAAAAAsJgPG&#10;bjFylDIgBoCZzLgL9boCAAAAAFiEASoAjGe2Xaj58wIAAAAALOKh6hYiR8kAFYAZZUdmd10ctZ8V&#10;AAAAAMAiRh+g3lYAMKMfVXdtHDXvPQcAAAAAFvFYdYuQo3RTAcCMcgpDd20ctbcKAAAAAOBoow9Q&#10;c4QhAMwqQ8Xu+jhqrvsAAAAAwNGeqm4BcpQspAIwsxxr210fR+25AgAAAAA4ShYauwXIUTJABWB2&#10;M+1C/Vm59gMAAAAARxl9gHpVAcDMRj+u/+8eKgAAAACAg71U3eLjKAHA7PIwUXeNHLXsQgUAAAAA&#10;OJgBKgCMb/QTJ/4u734FAAAAADjIa9UtPI6QHSgA8Mtsx/jm+w0AAAAAwEFGHqC+VQDAf/5zV3XX&#10;ypG7rgAAAAAA9vaj6hYdR8gAFQB+ua26a+XIPVUAAAAAAHvLkLFbdByhDIcBgP/856rqrpUj5yh/&#10;AAAAAOAgBqgAMIfuWjl69xUAAAAAwF6yO6NbcByhvN8VAPhl5IemPsvDVAAAAADA3gxQAWAOeSdo&#10;d70cvesKAAAAAGBn3ULjKL1UAMAvd1V3vRy95woAAAAAYGfdQuMoWTAFgN+uqhmP8c1pG/mzAwAA&#10;AAB8K4uJ3ULjKBmgAsBHsx7j+1ABAAAAAHwr7wTrFhlHKYvEAMBvoz889VnZhQoAAAAA8C0DVACY&#10;T05o6K6bo3dbAQAAAAB86abqFhhH6bECAD6adReqo/0BAAAAgG8ZoALAnF6q7to5ejl9AwAAAADg&#10;UznKrltcHKWHCgD41+jfAT7LdwMAAAAA4EujL57eVwBA763qrp8j97MCAAAAAPjUXdUtLo6SASoA&#10;fC7Xye76OXq+HwAAAAAAnxp94TQDYgDgczPuQn2uAAAAAABaBqgAMLfHqruGjt51BQAAAADwj4eq&#10;W1QcpbzjFQD43FXVXUNHL9+BAAAAAAD+YYAKAORI2+46OnI/KwAAAACAf4x+bN9NBQB8LcfZdtfR&#10;0curDAAAAAAAPniqugXFUfJ+MwDYzUvVXUtHLn9mAAAAAIAPDFABgMix9921dPR8VwAAAAAAPhj9&#10;nWcWRQFgd29Vdz0dubwPHgAAAADgf0YfoF5VAMBu8k7Q7no6cj8rAAAAAID/Gf19ZwDA7vLg0Yy7&#10;UDM4BgAAAAD4PwaoAMCfRn8/etdrBQAAAADwf7Jg2C0kjpAj+QBgf9mF2l1XR8970wEAAACA//Oj&#10;6hYRRyhHEAIA+xv9HeldjxUAAAAAgAEqAPCP7Mbsrq0j5+QKAAAAAOD/ZMjYLSKOUIbDAMBhRj7m&#10;/7PuKwAAAABgcgaoAEDntuquryOXoTEAAAAAMLkcV9ctII6QRVAAOM7ID1p9Vo4vBgAAAAAm1i0c&#10;jpIBKgAcJ0fadtfYkXuqAAAAAICJdQuHo/RSAQCHu6pm24Wa0zkAAAAAgEllUbRbOByl5woAOE52&#10;ZHbX2ZHLzlsAAAAAYEJ5x1e3aDhKBqgAcLzRH7jq8hoAAAAAAJjU6ANU7zADgGXkoaTuWjty+Z4E&#10;AAAAAEzmpuoWDEfJABUAljH6Q1ddvkcAAAAAwIRGH6A+VgDAMn5U3fV21H5WAAAAAMBkbqtuwXCU&#10;DFABYDl3VXe9Hbn7CgAAAACYyOgD1IcKAFjOW9Vdc0ftpQIAAAAAJjL6ThK7RgBgWbm2dtfckcv7&#10;XwEAAACASYy+CGqACgDLuqrybtDuujtqTrQAAAAAgImMPkDNDlsAYFlPVXfdHbUMjAEAAACASWRH&#10;RbdQOEoGqACwvOxC7a67I+dUCwAAAACYxOgD1NsKAFjec9Vde0ctf14AAAAAYAIGqADAIa6r7to7&#10;cvkzAwAAAACDe6y6BcJRuqkAgNN4q7rr76jlwTMAAAAAYHBPVbdAOEp2igDA6eS9oN31d9R+VgAA&#10;AADA4EZ/f5kBKgCc1my7UJ1uAQAAAACDG32AelUBAKcz+mkWf5fvTgAAAADAwF6qbnFwlAxQAeC0&#10;cq3trsGjlmN8fb8AAAAAgIGNPkAFAE5v9BMt/u6hAgAAAAAGZYAKABzrtuquw6OW974CAAAAAIN6&#10;rbqFwRHKEXsAwHlkqNhdj0ftugIAAAAABvSj6hYFR8juEAA4n/uqux6PWo4tBgAAAAAGNPJuEQNU&#10;ADifq6q7Ho+aky4AAAAAYFAjD1CzuxYAOJ/syuyuyaOWXbcAAAAAwGAMUAGApcy2C9V3DQAAAAAY&#10;UI6f6xYER+i1AgDOa+T3q3ddVwAAAADAQLqFwFEyQAWA88uxtt11edRybDEAAAAAMJBuIXCUXioA&#10;4PxGfkXA3+U0DwAAAABgEKO/p8yOEAC4jKequzaPWnbdAgAAAAADyDu7ukXAUTJABYDLGP0hrb9z&#10;6gUAAAAADGL0AWp2vwAAl5EHmbrr86jlexUAAAAAsHE3VbcAOEoGqABwOaN/z/i7hwoAAAAA2LjR&#10;FzYfKwDgct6q7ho9Yj8rAAAAAGDjbqtuAXCU7AQBgMu6r7pr9KjluxUAAAAAsGEGqADAKV1V2ZnZ&#10;XadHLO99BQAAAAA27K7qFv9GKbteAIDLyjvJu+v0iGVYnKExAAAAALBRox+rZ4AKAJeXgWJ3nR41&#10;3z8AAAAAYMNGH6Bmhy0AcHmvVXetHrEfFQAAAACwUXlHaLfwN0oGqACwDqM/tPV31xUAAAAAsEGj&#10;D1BvKwBgHd6q7no9YnnvKwAAAACwQY9Vt+g3SjcVALAOo3/v+LOfFQAAAACwQQaoAMC5XFXd9XrU&#10;cmwxAAAAALAxOV6uW/AbJe8fA4B1ea66a/aIvVQAAAAAwMaMvohpgAoA65LTIbpr9qj5LgIAAAAA&#10;GzP6ADVHBQIA6/JWddftEXuoAAAAAIANydFy3WLfKAEA6/P/2bsbUE3X+673GykSSilFxCBFNiIt&#10;IhIsJSgyWKRUJCINEhmUI0VJqVSUEaWlpVKDxYFYVIJYwWmxtVQbqaMnrdS+OKfWWu2p0xftS1zW&#10;mFMziW3TSZpm0mSyN+f/y+TpXjPzn7WetZ63+76uzwe+HM452u5ZL899r+t/X9edd4N21+0Re7UC&#10;AAAAAFbEABUAOLacEDHTLlTH+AIAAADAijysuoW+EbLjAwCW637VXb9HLK9MAAAAAABWwgAVADiF&#10;7ELtrt8j5p4EAAAAAFbkUdUt9I1QjgYEAJYrOzO7a/iI5b2vAAAAAMAKjPz+sQyHAYDlull11/AR&#10;c18CAAAAACthgAoAnNKDqruOj9iNCgAAAABYuJEHqHm/KwCwbBkqdtfxEbtfAQAAAAAL92rVLfCN&#10;kAEqAKzDLO9CzX0XAAAAALBw3eLeKOVIQABg+V6uumv5iN2pAAAAAIAF6xb2RskAFQDWI4PF7no+&#10;WtltCwAAAAAs1Oi7PSxQAsC65OGn7po+UjnGN/dgAAAAAMAC3ai6hb1RMkAFgHXJYPFR1V3XR8ox&#10;vgAAAACwUKMPUO9XAMC6jH5/kjIkBgAAAAAW6GbVLeqNkgEqAKzTDO9DzaAYAAAAAFiY0Qeo9yoA&#10;YH1ylG/eFdpd30fJg14AAAAAsEC3qm5Bb5TuVgDAOmXA2F3fRykDYgAAAABgYUYfoOb4PwBgnWZ4&#10;F+rtCgAAAABYkCzadYt5o2SACgDr9rjqrvGjdFYBAAAAAAuSAWO3mDdKdnUAwLqNfq+SY3zzvlcA&#10;AAAAYCEMUAGAJctwsbvGj5QTMwAAAABgQe5W3ULeKBmgAsD65Zjb7jo/So8qAAAAAGAhRh+g3qoA&#10;gHW7UXXX+ZHKvxEAAAAAWIB7VbeIN0o3KwBg/R5X3bV+lPJQGwAAAACwAAaoAMAajP7e9lcrAAAA&#10;AGAB7lfdIt4oOQ4PAMbwctVd60fKqwcAAAAAYAHOqm4Bb5QMUAFgHKPft+TfBwAAAACc2OgLkdmt&#10;AgCMIUfzd9f7UXKMLwAAAAAswIOqW8AbJQBgLI+r7po/SnnXKwAAAABwQgaoAMCaZMDYXfNH6WEF&#10;AAAAAJxQFum6xbsRcgweAIwnx/N31/2R8g53AAAAADihkQeoOeIPABjP6O9wv1sBAAAAACfyqOoW&#10;7kbIABUAxnSr6q79o+QUDQAAAAA4oQwZu4W7EcpwGAAY08j3MMkxvgAAAABwIgaoAMAa5Zjb7vo/&#10;SjmmGAAAAAA4gRwR1y3ajVDe7woAjOnlqrv+j5JjfAEAAADgRAxQAYC1yi7N7h5glO5UAAAAAMCR&#10;dYt1o/SgAgDGdbvq7gFGyb0MAAAAAJxAt1g3St4dBgDjG/l97ulGBQAAAAAcyejvDjNABYDx3a+6&#10;+4BRulsBAAAAAEeSHQ3dQt0oZUEVABjb6A+EZYctAAAAAHAkBqgAwAhy6kR3LzBKjvEFAAAAgCO5&#10;WXWLdKNkgAoAc7hTdfcCo+SeBgAAAACOZPQB6r0KAJhDjrrt7gdG6NUKAAAAADiCW1W3SDdKdysA&#10;YA7ZpdndD4zS7QoAAAAAOLDRB6g5zg8AmMPLVXc/MEp5zysAAAAAcGDZydAt0I2SASoAzOVh1d0T&#10;jJBjfAEAAADgCDJg7BboRslRdwAwl9HvbTwcBgAAAAAHZoAKAIzmcdXdF4zQgwoAAAAAOKC7Vbc4&#10;N0p5xysAMJf7VXdfMEo3KgAAAADgQAxQAYDRvFx19wWjlPs3AAAAAOBA7lXdwtwo3awAgPmMfIzv&#10;qxUAAAAAcCCOuAMARjT6e97d4wAAAADAgRigAgAjyjG+2anZ3R+M0FkFAAAAABxAFt+6RblRMkAF&#10;gHmN/KCYY3wBAAAA4EBGH6Bm9wkAMKc8SNXdH4xSjikGAAAAAPbsQdUtyI0SADC3x1V3jzBCjvEF&#10;AAAAgAMwQAUARna36u4RRsgxvgAAAABwAA+rbkFuhCwqAgA5zr+7Txglx/gCAAAAwJ49qrrFuBHK&#10;kX0AACO/8z2niQAAAAAAe2SACgCM7nbV3SuM0o0KAAAAANiTDBm7hbgRynAYACBGvufJe14BAAAA&#10;gD0xQAUAZnC/6u4XRsipGwAAAACwR69W3ULcCD2sAAAix9x29wuj5BhfAAAAANiTbgFulAxQAYDz&#10;HOMLAAAAAFyqW4AbpQcVAMDGnaq7ZxihnCoCAAAAAOzo5apbgBulswoAYGP0ex/H+AIAAADAjkZ/&#10;F5gBKgDwrNwfdPcNI+TeBwAAAAB2NPoA9X4FAHDe7aq7bxghx/gCAAAAwI5uVt3i2ygZoAIAncdV&#10;d+8wQnnPKwAAAABwTaMPUO9VAADPykNW3b3DCDnGFwAAAAB2cKvqFt5GyQAVAOi8XHX3DiOUY3zz&#10;7wMAAAAArmH0AerdCgCg4xhfAAAAAOA5t6tu0W2ULB4CAC+S+4Tu/mGEHlYAAAAAwDUYoAIAsxr5&#10;GN90owIAAAAArmjknRcpA2IAgBc5q7p7iBHyKgMAAAAAuAYDVABgZiOfxpF3vAIAAAAAV5SdCd2C&#10;2yjdqgAALpJBY3cfMUKO8QUAAACAKzJABQBmd7/q7iNGKP82AAAAAOAK7lXdYtso3awAAC7yctXd&#10;R4zQqxUAAAAAcAUj77hIjq0DALbhGF8AAAAA4FPOqm6hbZQsGAIA27hTdfcSI5T7PQAAAABgSwao&#10;AACO8QUAAAAAPu1B1S20jVIWQwEAtjHyg2W3KwAAAABgC6MPUAEAtpUhY3c/MUKO8QUAAACALRmg&#10;AgC85nHV3VOsPcf4AgAAAMCWHlbdItsIWSgEAK7qftXdV4zQnQoAAAAAuMSjqltgG6HsIAEAuIq8&#10;P727rxihnDwCAAAAAFxi1GPqkgEqAHAdIx/jmwExAAAAAHCBkQeo2V0LAHBVOeq2u7cYIcf4AgAA&#10;AMAlDFABAJ7mGF8AAAAAmFiOcusW10boYQUAcB1nVXd/MUI3KgAAAADgBbpFtVEyQAUArut21d1f&#10;jNDdCgAAAAB4gW5RbZQcUQcA7GLUVx14zQEAAAAAvMDI7/dKOXoPAOC67lfdPcYIOcYXAAAAABpZ&#10;OOsW1EbJABUA2MXID5s5xhcAAAAAGqMPULNrBABgF6Me4/tqBQAAAAA842bVLaiNkgEqALCrO1V3&#10;nzFCjvEFAAAAgGeMPkC9VwEA7GLkY3w9bAYAAAAAz7hVdYtpo2SACgDsQ96r3t1rrD3H+AIAAADA&#10;M0YfoN6tAAB25RhfAAAAAJjE7apbSBulLHYCAOxq5GN8s7sWAAAAAPi0kXdTJANUAGBfHOMLAAAA&#10;ABMYfYCaHbYAAPsw8skd7pkAAAAA4NPyjtBuEW2ULAYCAPv0uOruOdaeY3wBAACAo8r7ktKNT3fz&#10;0906V4Y8XdkdeFnP/t85/z930+Z/Z/73578FNkYfoObnHwBgX+5X3T3H2nOMLwAAALCVzdBzM+zc&#10;DDQzcMrCSXpQPfx0jz5dnkrPAkTqFieWVP4b89+b/+78G/LvSXkCPf++e58u/+bNsHYzlN0MhA1k&#10;180AFQBge7n/7e45Rij3+wAAAMBkzg9EMwjM4CjDwQwKzw9A1zL8XGIZxqbNMDaD2M0QNgsyGWZt&#10;dsKyDPnedN/LUcrPGwDAPjnGFwAAAFiFDEcvGowaii6zzQ7Yzc7XZ4etBq2Hl9+T7nszSn6GAIB9&#10;G/X+KffmAAAAwIpsdo9mqJbhWoZseUJ6MxztFgA0Tvke53t9flerIet+5OvZfc1Hyc8HALBv+duk&#10;u+8YIcf4AgAAwMI8u4v02R2k3R/40qbNTlYD1qsZfYCazxUAgH1zjC8AAACwdxlqnR+UGpLq0D07&#10;YDVcfSJfk+7rNUoGqADAIeRhve7eY+05xhcAAACOIMOLDKoMSrXkNsPV/IzmZ3Wm4eroA1QAgENw&#10;jC8AAACwlc2u0uzuMyjVKI2+azXHZHf/7lECADiUUV+FkPtfAAAA4Bo2O0szVMoAxrBUs5WHBEYY&#10;rI48QHUEHQBwSCMf4+s1CAAAAHCJ88fw5mnkDI66P7QlvbZjdXMU8NKN/Puco5kBAA4lfyeN+iCp&#10;Y3wBAADgGVkIcBSvtL8271jN71R+t5a0WzX/bd1/8wgZoAIAh+YYXwAAABjUswPT7g9oSfsvC1P3&#10;q/z+3axOYeQBaj7PAAAOKSeOdPchIzTau/8BAADgQnaYSsttM1TNsWnHWLQyQAUA2M2o91N5JQUA&#10;AAAMa/MOUwNTaZ1tjv/N73F+n/dp5M+DhxUAwKHl4bfuXmTtuZcCAABgODkO1MBUGrPscjg/VN1F&#10;9z9/lCz6AQDHkFNDunuREXKMLwAAAKv27C7T7o9fSeN2/n2qV9ml2v3PGqV8TQAAjsExvgAAALAQ&#10;GZLkPYnZZWWXqaTzZRHvrMqiV3akd/IZ0v3fHaX8+wEAjiEPsnb3I2vPO+UBAABYBbtMJV23Z4/9&#10;Hfm4uWSACgAcy8gPpjnGFwAAgEXKsCNHc456LJSk05Td693/91HK5yYAwLE4xhcAAAAOzE5TSdot&#10;A1QA4JjyepXunmTtOcYXAACAk8p7Cg1NJWk/5fMUAOBYHOMLAAAAe5I/RA1NJWn/OW4OADi2vIO9&#10;uy9Ze+6rAAAAOLg8mZw/QA1NJelwWegDAI5t1GN8835XAAAA2LsMTfNe0wxNX626P0olSfsrC5gA&#10;AMeUv/tG/XvPMb4AAADszeaI3jyx2/0RKkk6TAaoAMApOMYXAAAAGnabStLpu10BABxb/hbs7k3W&#10;nmN8AQAAuBa7TSVpORmgAgCnMurfhI7xBQAAYCt2m0rSMstnMwDAKdyvuvuTtecYXwAAAC5kt6kk&#10;LbubFQDAKeRB2+7+ZO3loWEAAAB4TnY0nVV2m0rSsjNABQBOyTG+AAAADG9zTG/3B6QkaXlZ3AMA&#10;TinH3Xb3KGvPMb4AAACTy7FLdyqDU0laXwaoAMApOcYXAACAoeQPXe83laR1l89yAIBTGvVhXA+q&#10;AQAATCR/BN6vvN9UktYfAMCp5USj7j5l7TnGFwAAYAJ5v6nBqSSNFQDAqTnGFwAAgNXJ4PRh1f1B&#10;KElabxb1AICleFB19ytrzzG+AAAAg8ngdNQ/YiVJT95hDQCwBI7xBQAAYNFuVo7qlaTxM0AFAJbC&#10;Mb4AAAAsUo4WMjiVpHl6VAEALMVZ1d2zrD3H+AIAAKxQnvQ1OJWk+TJABQCWxDG+AAAAnJzBqSTN&#10;3cMKAGApHOMLAADAyRicSpKSASoAsDSO8QUAAOCoMjjN0UEGp5Kk9KACAFgSx/gCAABwNLeqvOuu&#10;+0NOkjRn2eEBALAkjvEFAADg4PLH56hHIEmSdssAFQBYIsf4AgAAcBDecypJuqxcJwAAluZ21d27&#10;rD3H+AIAAJyQ43olSdtkgAoALNGox/g+rgAAADiym9WDqvtDTZKkZzNABQCWyjG+AAAA7MRxvZKk&#10;63SvAgBYIsf4AgAcQIYJm/JkV8rOrK7N//8Xdf5/FsDS5LjeHAPU/WEmSdJFWcADAJYq63AjPiSc&#10;1+0AAFxoM9zcDDLzZFm6U2UxJ2VHVcqxHQ8/XW40MizYlJupTd2NyaHK/77Nf0P+mzb/fTk+M+W/&#10;OeW/P0/3p/zb8m/MwGMzvDWYBa4jnyGO65Uk7VLuTQEAlsoxvgDAEDa7NM8PQ88PQc8PP0d8gmzX&#10;NgPZfI3OD2GfHby6yQLy2epzVJK0awaoAMCSZS2su4dZe04BAYCBbHaLZoCXhZYM9c4PRbOQbzH/&#10;+GXgutn1uhm25iYs36cEjMWuU0nSPsuiJADAko243pi1VABgJc7vHM0ALoO4DOTsGB2jzZD1/IDV&#10;TlZYF7tOJUn7zgAVAFi6UY/xzTosALAQzw5Js4N0s3u0u5BrjjIgf/a4YANWWA67TiVJh8oAFQBY&#10;utyvdPcxI+T0OAA4svOD0gzEsvBuUKrrZsAKp2PXqfR0+X3YlOvTptzndJ3/P/Ns5/9nber+d0oj&#10;Z9EOAFiD3L939zIjlL/7AYA92wxKM9B69n2k3QVZOkS5id0cD2ywCvth16nW3mYgmWtE7k3Ov687&#10;9ywpCwW5h8kDX7l+5Oc+5TqyKfc6m44p//s2/w35b8p/X/47U/6bU/77c+3blH9byr81bYa03ddH&#10;Wkr5GQcAWLr8/dDdy4xS/s4AAK5pMyx19K7W0vldq3Y3wPYymPH5riV2fiCaz/jzQ9DNAHQz9ORp&#10;m4HsZhC7GcKeH75uhq7d1146RPmdBgBYg9xHd/czI5W/pwCASxiWatTyc7xZdN8suANP5HPfrlOd&#10;qnw+XzQYNRQ9vmcHrucHrYat2kf5nQcAWIvR73/zN5m/uwDgGYalmr3cBGfRPovDWSh2nByzyXDE&#10;Z78O3WZIev50AMPR9cs1M9fOlO9r7icNWLVN+SwAAFiL3Od29zQj5f4MgKllkTILlhmYZnHLgrn0&#10;4jJUPb/QD6PJNWGGPwJ1vJ4dkmaoZkhKfgbO72TN9TX3od3PkOYp1x8AgLXIPW13TzNa+XcCwBQ2&#10;A9MsVtldKu1eFnwzGMhDCG4qWbP8/Oa60P2cS5e1GZRmALL5PDQk5To2O1gNV+cr33cAgDWZ4ZSV&#10;/J0HAEPK4uXmCDUDU+k4bY7/tUuVtch1wvVB25aflQy0DEs5tmeHq/k5dDTwGOX7CACwNrOc4GR9&#10;C4AhPLvDtLvoSTpuWRTc7FJ108mS5JrhyF5d1PlhaQZXhqUsVX42Nw8N5kEmg9V1lc8YAIC1yQN+&#10;3b3NaHkXKgCrlQWjDGbsMJXWUxZ3NwMJwwhOIdcOD9rofOeHpXnYI4sBsHabXasGq8vOA2YAwFrN&#10;cn/p70MAViHDliwE5ekfi9/SGOWG29G/HEt+xjxwo83AdPO542EOZpJ76RwFnAcG8nvQ/Y7oOOXv&#10;GQCAtcr9ZHePM1rZvAMAi5MFzSxsbo7ltegtzZGBKvuW68ksf9zp+c4PTB3FC887v1s1vyvuuY9T&#10;vt4AAGuVv6u6e5zRyr0xACxCLr6bXaYWbyQlA1V2kYGZXVZzZWAKu9vckxuqHqY8HOqzCQBYO8f4&#10;AsCBbRZoLM5I2iYDVbaVnxHXlTkyMIXDM1TdX+5hAIAROMYXAA4gCzC5+DiaV9KuGajSyTWm+3nR&#10;GOXeIQOcfJ89DQynk98/71S9WrlvAQAYQdZ3u/ud0crfnwBwUFlgMTSVdOiyMGmoMq/8AZdj4Luf&#10;Da273Dvke5uHJewyheWyS/XF5evh/gQAGIljfAHgmnKUXhZQMjTtLj6SdMiyUJldMVnMZXwZqmWA&#10;3v0saJ3l/sHRvLBu53epzvw3Qe5J3I8AAKNxjC8AXEEWOA1NJS2xzXG/GcYwlnxPZ3nydeQyYDj/&#10;PlNgPPlbYbNLdaa/Fyy6AQAjyr1dd+8zWvlbFQCuZbMQkkWQXFC6C40kLal8VuU4ULtB1i9Hurr2&#10;rLvN+0ztMoU5bQaqo75HNTszAABG5RhfAGhk0ToLAhauJa09u1PXKUM316B1dv54XoDzRtqhangK&#10;AIwu923dfdBoOVEEgEvlaZtRFjQkqSsDuSx45iERlmuWd62M1OZ3y9AUuIoMVPPZsabdDfm8s7Me&#10;AJiBY3wBmFouhHcqQ1NJM5bdqfkMZBlyTcrxy933Sssrf2TmWM4MQAwSgF3lcySDyVybu8+cJZTP&#10;Pa8IAABm4hhfAKaSxQlH9ErS022O+nXTfBq5Ni150Vyv5b2mwDHk75Vcl5fy/tT8d7hHAABm4xhf&#10;AKaQhU5H9ErS5WWR1HGkx5Ov8yxPta61PHCVewi/E8CpZOdnTik49gOguT55aAQAmFXuwbp7pNHK&#10;PSYAE7LbVJKuXxZO8xnqvamHka+r69Nyy8MEOeba4ABYkizkHfrBUINTAIAn90LdvdKIOW0EYBK5&#10;uGVR2m5TSdpfGfQZpu5PBnOGp8sr35MMTu02BdYgf/dk0LmPo343n38GpwAAr5llfdkxvgCDyx/6&#10;jumVpONkmHp9hqfLK9+P3EN46hZYs+xO3QxULzsefjMw3RxRbmgKAPC8rH1091KjlXtDAAaUBXzH&#10;9ErS6TJM3V4Wtl2vlpNjKoHR5cGQDFZznc6gNP/vPvMAALYzy3tQkweKAQaRP/qzCGC3qSQtK8PU&#10;FzM8XU7ZdeX9pgAAAFwkfzN2f1OOmGN8AVYuF60cM3XZkVSSpNOWQaFh6mvyh0j3ddLxys9kBqfe&#10;bwoAAMC2ZlmHzt/MAKxQFuAd0ytJ6yx/bOQzfNbjYAxPT1vuHbzfFAAAgOuY6W96fzcDrIRjeiVp&#10;vLIDMH98zHJ0agZ33ddBh28zOHVMLwAAANflGF8AFsMxvZI0Rw+qvIdyVNl12/27ddgyOJ15xzMA&#10;AAD75RhfAE7K4FSS5u2sGul9qfn3dP9OHa78oZehvHecAgAAsE+O8QXgJAxOJUmb1r57MNc0w9Pj&#10;l6OhDU4BAAA4BMf4AnBUBqeSpIvKUGxNR/wanh4/g1MAAACOwTG+ABxcFpjzJIvBqSRp23I06+1q&#10;qQxPj1sGpyMd+QwAAMCyOcYXgIMxOJUk7VquIUs84tfw9Dg9qta0KxkAAIAxZG27+zt1xBzjC3Ak&#10;BqeSpEOUXalLGKblOPruv0/7K/cQuZfIPQUAAACcwizr247xBTgwg1NJ0rE61a7UXOe6/x7tp/zR&#10;ZnAKAADAEsy0BuAYX4ADMDiVJJ2qvBvzWLtSDU8PW76XNysAAABYgqx7d3+/jljWPADYE4NTSdKS&#10;OuSu1Axpszuy+9+r3bLrFAAAgKVyjC8AW8sCZxaSDU4lSUts3+9Kza5Iw9PDlF2njgkCAABgqWY6&#10;jcrf5wA7uFU9qroPWEmSllQe9Mmu1F12NhqeHqbcS9yuAAAAYMkc4wvAhbKAfFZ1H6ySJC297ErN&#10;Q0BXYXi6/xzXCwAAwNrMchJjHnYGYEtZ4MzuHQvIkqQRyh8D2xzvm2NrHFW/33Jcb4bSAAAAsCaO&#10;8QXgKdmpY/FYkjRqeUCo+8MgDw85rn5/2XUKAADAmjnGF4BP8Z5TSdJMnT/eN38U5f+9+z+nq5ev&#10;padXAQAAWLtZNhrl73gAnuG4XknSzOXhoRwz2/3/09XKvcTtCgAAAEYw0zG+TpAC+LR8IOYCYHAq&#10;SZJ2LUNou04BAAAYyUzH+N6pAKbnuF6NXh4MyBEbm51lOYbirMpu63tVHh7YlJuD7JhK+d1INz9d&#10;hgFdm///z7b5v/9sm//5Xfnfn/Lfkv+2/DfmvzX/zflvz7/Be4klLTXvOgUAAGBkjvEFmEAGPPkg&#10;7D4gpaWWxfmUQeL5QWgW7DOAzIAyP9sZbGYBf/RF/Pz78m89P5jNADbD13R++JoMXyUdqnw25zMI&#10;AAAARpU1yO5v4tHK3/gejgamkw8+7znVEjs/GN0MRTMM3AxFZxiIHlMGr+cHrhm2GrJKuk757Mhn&#10;CgAAAIwsa5Pd38UjljVDgGlkWGI4olOVAWl+/rLQnmFdhna5EG92jLIsuSHc7Gw1ZJXUlc91R/YC&#10;AAAwk1nWxRzjC0whQxDvOdWx2uwk3QxJz+8gZSzP7mJNBqzSHOVz3pG9AAAAzGamY3wBhpWBleN6&#10;dajOD0pz45BBqZ2knHd+uGqwKo1Tfp89FAMAAMCM8vdw97fyiDnGFxiSXafaZxl85diGzY5Sg1J2&#10;sdm5mp+nDOB9VknraHNkLwAAAMxslk0CWbcDGIZdp9q1/OycH5baZcSxPDtYzS637mdU0vHLgw45&#10;jh0AAABml7Wr7m/n0co6McAQ7DrVVTMsZQ3OD1bz8+oBEem45YEG1wcAAAB4YqZjfLMmB7Badp1q&#10;2zJgzwAq59fbScSa5XNvM1TNTlWff9Jhyv0FAAAA8DTH+AIsnF2nuqj8bGTx28CUGTw7VO1+JyRt&#10;Vx5KyLUDAAAAeF7WXLu/p0cr6wMAq2LXqZ4tPwsZGuXnwnG88MT5438NVaXtyvXEET0AAADwYll7&#10;7f6mHjEbc4DVyAeWXadKWeTOwDQL3QamsJ0MVbOzzlBVer4cQZSHcAAAAICLOcYXYCHsOtVml2kG&#10;P578gf2xS1V68nBWHjAAAAAALucYX4AFsOt03jbvMXUsLxyPgapmKz/rrjEAAACwvazZd39jj5gH&#10;roHFset0vuwyheUxUNXI5T7D8BQAAACubpZjfLMuBrAYdp3O02ZomvcyWsSG5ctA9W5loKq1l59j&#10;AAAA4Hoc4wtwRHadzlG+vw8qQ1NYvxyxnUFUfqe733dpaeUalOsPAAAAcH1ZE+r+7h4xx/gCJ5VB&#10;mgX4cdsMTbN7zdAUxrU58tcpAlpiuRblZxQAAADY3SzH+DrFCjiZPK0yy4ftTGWh+qzK99fQFOaT&#10;3/vs9MvnQPcZIR2zDPU9MQoAAAD74xhfgAPKTqV8AHUfTFpf+V56pynQ2exO9f5UHbsMT12TAAAA&#10;YL+y1tP9HT5iHsoGjiYLmY7sHacMRHKUgQsJsK3cZGd3qododMgMTwEAAOBwZlnXcYwvcBSO7B2j&#10;XByzm+xmBbCLXBdyI2p3qvaZY3sBAADgsGZ5dVPWrAAOKgvkdhutt80Rvdk5ZkcPcCib3and55C0&#10;TYanAAAAcHiO8QXYUYZtFsPX2+aIXkNT4NhyI36/cnKBts3wFAAAAI4j68Xd3+YjdqcC2Ksc8Wrh&#10;e31tdps6ohdYihz1m6PDMyDrPrek3G8YngIAAMDxzLJx6kEFsDeO7F1f3m0KrEGecPTeVJ3P8BQA&#10;AACOLzszu7/TRyvr5gA7c2Tv+nJML7BWhqkyPAUAAIDTcIwvwJYc2bueHNMLjMgwda4MTwEAAOC0&#10;ZtlMlX8nwLU4sncdOaYXmIVh6tjleuZaBgAAAKflGF+AF8g2/ftV96Gi5eSYXmBWjvkdL8NTAAAA&#10;WIaZjvG9VQFsJYuXj6ruw0TLKAODfLAbnAI8Oe41w1THza83w1MAAABYllkeWneML7CVDOWyiNl9&#10;kOi05fuSXcEWmAFeLNexHGlumLqeDE8BAABgeRzjC/Bp3ne6zDaD0+ywAmB7t6s8Rdh9tmoZ5RqX&#10;7xMAAACwLDMd42vtHXgh7ztdXllUflD58AbYnWHqMsvDWwAAAMAyzXLCV04zA3hKniKxoLysNoNT&#10;xxkCHIb3pS6jPLwFAAAALFcGi93f9KOVNXmA35ThaQZ13QeGjl8+pPNiboNTgOPI+1KdwHCa8vBW&#10;7kMAAACA5XKMLzCdDOnsvllGBqcAp+eI3+P1qDI8BQAAgHWYZY7gNUPAp3bcZGjXfUjouBmcAixL&#10;njZ0xO/hyv2H6x4AAACsxyynd2WtHphYFoUNT0+fwSnA8tmVut9y/5GvKQAAALAeedi8+zt/xBzj&#10;CxPKUXne83b6DE4B1smu1N1zFA4AAACs0yxrIncqYCIZnj6oug8EHSeDU4Ax2JV6vfIQFwAAALBO&#10;s2zOyhwFmITh6Wl7VDmuEGBMdqVuVwbOuR8BAAAA1ilr3N3f/KOV1w8BE8iORwu7pykftFlYt2AM&#10;MD67Ul9cHiRyLQQAAID1y5p397f/aDnGFwZ3q5rlA21p5bheL5sGmE8+++9V3bVhxnIf4vh6AAAA&#10;GMMsD4/n3wkMKjsfDU+PXwanGVwDMLfsuJz9Opx/vyPsAQAAYByO8QVWKwu2s7zMeUnlA9VxvQBs&#10;2IX65LoIAAAAjCPr390awIg5UQsGkg+vB1X3y67DlMFptvMbnAKwkWvC7LtP8zAXAAAAMJ5ZjvHN&#10;w/HAAAxPj1+O6/UUCgDPmn336aPKg0UAAAAwpjtVtx4wWo7xhQEYnh63zXG9APCsG9XMu0/zb/dw&#10;EQAAAIwr84huTWDEss4DrJTh6fHaDE7tqgHgRWZ/D7kHjAAAAGB8OZ2xWxcYLescsFKGp8fLcb0A&#10;XCbXiZl3n+aeBAAAABjfLMf4Zi4ArEyGp3nHWPdLrf2VhfBcDADgMrM8fdnl6F4AAACYh2N8gUXK&#10;L+zjqvtl1v7KQrgPRwC2cbvqriWzdK8CAAAA5jHLjMIGK1iJ7O4wPD1sm3edAsC2Zt59mhMxvB8c&#10;AAAA5nK/6tYJRssri2AFDE8Pn12nAFzV7LtPb1UAAADAXGY5xjcbroAFMzw9bHadAnAds7+TPE+b&#10;AgAAAHOaZWaRh+eBBcrwNAO+7hdXu2fXKQDXlYdvumvLDOXexNG9AAAAMK9ZjvE9q4CFMTw9XHad&#10;ArCLDA9nPh3iTgUAAADMa5bXGmWWACxI3ilmeHqY7DoFYFcz7z59UAEAAADMMsMwT4CFMDw9TJtd&#10;p44cBGAXM+8+zbU0J2QAAAAA5Hjbbv1gtJxmCQtgeHqYsuvUgi8A+zDz7tN7FQAAAEDMcoxvHqQH&#10;TijvEzM83W92nQKwTzPvPs2/2/UUAAAA2Mg6QbeGMGKO8YUTyZDP8HS/ParsOgVgn2befZpTMgAA&#10;AADOy+mP3TrCaDnGF07A8HT/3a/skgFgn2beffqgAgAAAHhWTtbs1hJGy9oIHJlje/fb5sheANi3&#10;WXef5trqRAcAAACgM8sxvlkfAY4ki5GGp/vLkb0AHMrMu0/vVQAAAAAvMsuaSTbEAQdmeLrfcs66&#10;I3sBOJSZd5+6vgIAAAAXySv1unWF0TqrgAMyPN1f+To6sheAQ5p596lrLAAAAHAZx/gCO7tRzboI&#10;u+/yYXW7AoBDmnX3aU53AAAAANjGLHOPzHiAPctTGHlPZ/dLp6uVRV0fVAAc2sy7T29VAAAAANuY&#10;5Rhfp3XBnmUBNkO/7hdOVysfxPl6AsCh5aSD7lo0eg8qAAAAgG3NsobiGF/Yowz7shDZ/bJp+xzZ&#10;C8CxzfjwU663eV87AAAAwLYyB8maQrfWMFpOx4Q9MDzdTzn62IcSAMc06+7TexUAAADAVZ1V3VrD&#10;aDnGF/Zglg+MQ+bIXgBOYcbdp3nfq2suAAAAcB13qm69YbS8+gh2NMtLkw9Vtvt7kgOAU7hVddem&#10;0XPdBQAAAK4rD2V36w2j5T2osIMsQHa/WNqu7IDJ4jUAnMKMx+/bfQoAAADsKq/j69YdRiuvfgKu&#10;yPB0t7zvFIBTyjUoTxJ216iRyzE7AAAAALu4V3XrDqOV1zcCV2B4ult535zdLwCc0iw3+ufL9RcA&#10;AABgV47xBZ6TnRsz7ljZV3lnrOEpAKeU69CM13LH5gMAAAD7ktcEdesPo+UkTdjCzcrw9Ppltw8A&#10;nJrdpwAAAAC7yWapbg1itHIiKXABw9Prl6+bd64BsAR2nwIAAADs7nbVrUGMlofS4QKGp9cvX7d8&#10;kALAEsy4+/RBBQAAALBvs8xNvJYQGvnFeFR1vzS6uHzdnA8OwJLMeE23+xQAAAA4hLOqW4sYLSds&#10;wjMyPM2uje4XRhdneArA0sxytMz57D4FAAAADmWWtRbrK/CMWV6CvO/yYWJLOwBLM9tDUTlGJ68h&#10;AAAAADiEzAG6NYnRyhoL8Gl3q+4XRReXobPhKQBLk1MRuuvWyOWaDAAAAHBID6tuXWK0PKQOJe8K&#10;m+Xlx/sqX68MnQFgie5V3fVr1Ow+BQAAAI5hljWX/DthatmhYnh6tfL1ylnnALBEORnhcdVdw0bt&#10;rAIAAAA4NMf4wgTyi/6o6n451Gd4CsDS3am6a9jI2X0KAAAAHMssD65nAx5MJ8PTB1X3S6G+fCj6&#10;wABg6WZ5F8em3M8AAAAAHMv9qlujGC2vMWRKs/yC7yvDUwDWIO81765jI5d/MwAAAMCx5JTKbo1i&#10;tDy0znTy1ED3y6C+HHNseArAGuRdoN21bNTcyAMAAACnkNf9dWsVI+U9qEwl7wib4Rd7XxmeArAW&#10;OZ5/tmu83acAAADAKczyEHt228LwMgg0PN0+w1MA1uRe1V3PRs3uUwAAAOBU7lTdesVoZVAMQ8uu&#10;lAwEu18APV++VvmaAcBa5H3d3TVt1Ow+BQAAAE4l84NuvWK0HOPL8LJLo/vh1/MZngKwNjlOpbum&#10;jdrDCgAAAOCUZnmY3UmdDGu2I/12yfAUgDWa7UEp798AAAAATm2W2cvdCoaTH+zuB17PZ3gKwBrl&#10;2jXTO85zvQYAAAA4tVmO8c2D+zCUm9VMC6q7lKMADU8BWKPZHpa6UwEAAAAswQzH+HoPKkPJmdSG&#10;p9tleArAmuU61l3fRix/lLhmAwAAAEtxv+rWMEbLA+0MIQuLMy2m7pLhKQBrltMmuuvbqOXdIgAA&#10;AABLcbvq1jBG66yC1csPcvcDrqfLud2GpwCsWQaK3TVuxHKyRk7YAAAAAFiKzBi6dYzRcowvqzfb&#10;e9CuW4bMhqcArFmuYzMd1+9JRwAAAGCJZjkR1IPtrFaO8fPe08szPAVgBLMcEbPpVgUAAACwNHk/&#10;aLeWMVrZwAerk4Hgo6r7odZrGZ4CMIocRd9d60Ys/1YAAACAJcrMoVvPGC3rM6zS/ar7gdZrZcBs&#10;eArACHJkSnetG7XstgUAAABYqsdVt6YxUjkB1YyFVfHe08szPAVgJPeq7no3YrmGAwAAACzZLJvc&#10;clwxrIL3nl5envzwcmMARjLDU42bMiwGAAAAWLKcntWta4xWXpMIi5cdld57enEZLmfIDACjyHWt&#10;u+aNmKNhAAAAgLWYYbNb/o2weN57enH5Rb5VAcBIZjq+1+5TAAAAYC2yO7Nb3xgtJ36yaN57enEZ&#10;nmbLPACMZqbje92QAwAAAGuR94N26xujlfkULJL3nl6c4SkAo5rlfRrpQQUAAACwFnkNUbfGMVrW&#10;bFik/AI+rLofWj0pT3kAwIhmOr7fw1AAAADA2sxwclg2sWVWBYvivacXl68PAIwoN6azHN/rRhwA&#10;AABYo1lmODaysSjee3pxhqcAjGym43vvVQAAAABrc6vq1jpG66yCRbhRee/pizM8BWB0eb9Edw0c&#10;sbzvHQAAAGCNZpjl5N8IJ+e9pxeXJx0c8wfAyHKdm+VBqgyKAQAAANYqM4tuzWO0svEPTsp7T1/c&#10;o8rwFIDRzXR8r3doAAAAAGuWtY1uzWO08tpJOJlZftGuk+EpALOY5fje7LJ1bQcAAADWLGsb3brH&#10;aDlFjJPx3tMX97iyPRyAGcx0fK93mgMAAAAjyAyjW/sYKe9B5SSyWOq9p335pbxZAcAMZjq+91YF&#10;AAAAsHazvJrRWg5H572nLy4LyQAwi1mO783R/AAAAAAjyAma3frHaDlNjKOaaafJVbtXAcAsZjq+&#10;1zUeAAAAGIljfGGPslCaHRjdD+LseZIBgNnM8lBVbrZzDwQAAAAwirOqWwcZrey2hYNzdG9fhsoW&#10;VgGYzSz3BTmmGAAAAGAkszwYf7eCg3J0b1+2uXuCAYAZzXDUS/J+cwAAAGA02RTWrYOMlgfjOShH&#10;9/blSL9bFQDM5mbVXRtHy/G9AAAAwKi8BxV25OjevjsVAMzoXtVdG0fLO84BAACAUc0y+8lGANg7&#10;R/f2WVAFYGaO7wUAAABYt7yesFsPGa1sBIC9cnRv31nlOD8AZjXL8b0ZEgMAAACMbIaH5K3xsHeO&#10;7n2+DJQNTwGY2d2qu0aOltMmAAAAgNFlw1i3LjJa5jrsjaN7ny8vG3ZWNgCze1B118nRulUBAAAA&#10;jGyWWdCdCnaWSXyGhd0P2azl6+E9aADMLvcI3XVytHLiBAAAAMDoZlnryU5b2Jmje58vxxUCwOxm&#10;eSrxXgUAAAAwgxneg5pNcrATR/c+n3egAcATsxzf68h+AAAAYBazbKq7UcG1OLr3+XKEn5cLA8AT&#10;MzyR6PheAAAAYCYZLHZrJKPlpFGuzdG9T5dFYsNTAHgiuzK76+VoOb4XAAAAmM0MD83nZDW4Mkf3&#10;Pl124t6qAIAn8pRed80cLce5AAAAALM5q7p1kpHyHlSuzNG9z2crNwA8bYb3nzq+FwAAAJjRLJvs&#10;bJzjSmZ4suAq5esBALxmloet8joDAAAAgNlk7adbKxktr25ia47ufTrvPQWA53kKEQAAAGBsM7wH&#10;1TG+bMXRvU+Xr4WFUwB4Xp7O666dI+UGGgAAAJhZTubq1kxG60YFF5rhXWZXydZtAOjN8ASi43sB&#10;AACAmc1yAtmdCl7I0b1Pl2EyAPC8m1V37Ryt3BsBAAAAzGyGU0vNg3ihHN07w06SbcsHgveeAkAv&#10;T+V118+Rci8AAAAA8NJLZ1W3djJSXuPEC83wHrOrZMcJALzYDEf+e/IQAAAAYI4H6ZP3oPKcHMM3&#10;wxbsbfO+MwC42AynVniYCgAAAODJCV3d2slo3a3gKQ+r7odlxvK1cFwfALzYLO8/9dQhAAAAwBMz&#10;PEzvNDKekol694MyY9mFa7EUAC42w71DHqgCAAAA4Imc3NmtoYyU96Dym7LT0tG9r+WoPgC43Azv&#10;P8274QEAAAB4IvOTbg1ltG5V8KnFwe4HZMa89xQAtjPDkS1OpAAAAAB4zSzvQfVQPZ96f5ndp096&#10;VHnvKQBcbob3n2ZADAAAAMDT8sqjbi1lpBzjyxQ/6NuUX4YsBgMAl7tTddfTkTqrAAAAAHja3apb&#10;SxktG+4mNssP+TZlIRgA2E6Gi931dKS8Ex0AAADgebMc4+s9qJPKD7ije5/kvacAcDXefwoAAAAw&#10;rxnWhrwHdVIZGnY/ELPlvacAcDUzPGWY+wMAAAAAejPMmB5UTCbbju0+ffI1sAUbAK4mR9t219WR&#10;cjoFAAAAwIvNsD6UGRKTeVh1PwyzZXEUAK4ux5d019WR8v5TAAAAgBfzHlSGc7fqfghmy9G9AHA9&#10;MzyI5R4BAAAA4GKZs3TrKiPlPaiTyGKgo3sd3QsA1zXD04UZEAMAAABwMe9BZRgz/DBvk6N7AeB6&#10;Zni/hScLAQAAAC53s+rWVkbKe1AnkB2X3Td/thzdCwDXN8OrAJxSAQAAALCdGU49zaCYgc3wvrLL&#10;cnQvAOwmx5Z019hR8lQhAAAAwPbOqm6NZaSyoYBBzbBbZJsc3QsAu3lcddfYUfJeCwAAAIDt3am6&#10;NZaR8rqnQeW42hm2UF+Wo3sBYDc3qu4aO1JuiAEAAAC2l7lLt8YyUh64H1R2XXbf8NlydC8A7OZ2&#10;1V1jRyr/RgAAAAC2N/qJZV75NKAMDbtv9mw5uhcAdjfDKwGcVgEAAABwNTNs5MvJbAzkYdV9o2cq&#10;Tz5YDAWA3eW4ku5aO0o57h8AAACAq5nhPahOOR3IDMfsbZMfagDYj9GPY3FiBQAAAMDVzfAe1JzM&#10;xgDyw5pdFN03eaYshALAfuSYku5aO1LefwoAAABwPaM/eJ+T2RjADO8ouyxH9wLA/sxwsoV3WQAA&#10;AABcz1nVrbeM0qsVK5eh4eiT/m1ydC8A7M+9qrvejpL3nwIAAABc3wzvQWXlRl/g3CZH9wLAfuWY&#10;ku6aO0qOYQEAAAC4vmxq69ZcRsrpZSuWb162EXff2FlydC8A7N/op1vkKUkAAAAAridzmW7NZaSc&#10;fLpi2XnZfVNnyg8wAOzXzaq75o5U/o0AAAAAXN/oD+DfrVghu08d3QsAh3C76q67o5T7JwAAAAB2&#10;M/oroPIKTVborOq+obOUxU9H9wLA/uXpuu7aO0oPKwAAAAB2kwFjt/YyShkQszIzvJz3smydBoDD&#10;GP0hLSdYAAAAAOxu9FPMDFBXKDsnum/mLNk5AgCHM/p9Rm7uAQAAANhNTgnt1l5GyWugVmb0if42&#10;ZQcuAHAYj6vu+jtKeY88AAAAALvr1l5GyQB1RTLNf1R138hZcuweABzOzaq7/o6SG18AAACA/Rn9&#10;QfzM5ViBvPez+wbOUhY9/bACwOGMftJFHkQDAAAAYD9GfxVUNhuwcBkcjj7Jv6wMkAGAwxn9YS0n&#10;WQAAAADsT9ZaujWYUfJKyRW4V3XfvFnKUwwAwGGdVd11eJTuVAAAAADsx+izK2tJC5fdpzm+tvvm&#10;zZIpPwAc3uinXeSIYgAAAAD2Y/TXQTkZdeFm333quD0AOI7RH9jyLnUAAACA/Rl9gJr5HAt1o5p5&#10;92n+7RY7AeDw8lL87lo8So8qAAAAAPYnM6xuHWaUDFAXbPR3kV2W7dEAcByjPzGYeyoAAAAA9icb&#10;4Lp1mFGynrRQee9n9w2bpYcVAHAceWipux6PkicGAQAAAPZr9AHqg4oFygCx+4bNUI7uzQAZADiO&#10;0U+9yA5bAAAAAPZr5NdQ2ui3QKMfo3dZ9ysA4HjyRF13TR6lvJMDAAAAgP0aeYD6qGJhZt99mm3f&#10;AMDxPK666/II5d4CAAAAgP3LkLFbjxmhrJexILPvPs072ACA4+quyaPkaUEAAACAwxh5Q6AB6sLM&#10;vPvUedIAcHw3q+66PEp5vysAAAAA+zfyTMupZgsy8+7T/CDeqgCA48r1t7s2j5J3qwMAAAAcxoOq&#10;W48ZIQPUBZl596nFTQA4jRyf312bRykPqAEAAACwfwaoHNzsu09frgCA47tXddfnUbpRAQAAALB/&#10;Bqgc3My7T7NwCwCcxsg3uskAFQAAAOAwDFA5qNHfPXZRjyu7TwHgdHIt7q7RI5R/GwAAAACHYYDK&#10;Qc28+zTvXQMATmfkAWrusQAAAAA4DANUDsbuUwDgVHK8bXeNHqX7FQAAAACHYYDKwYz+3rGLulMB&#10;AKdzs+qu0aPkpAsAAACAwzFA5SBm3n3qSD0AOL08zNRdp0fpdgUAAADAYYz8ikoD1BOaefdphscA&#10;wGllh2Z3nR6lHFEMAAAAwGE8qro1mRHKayg5gdGPzLuoDI4BgNO7V3XX6lECAAAA4HAyZOzWZEYo&#10;w2FO4KzqviGjly3PGR4DAKc38v2IpwQBAAAADssAlb2aeffp/QoAWIaRXyfgJhcAAADgsLJprluX&#10;GaG835Ujm3n3qXeRAcByjPyUYO63AAAAADicbk1mlLyO8sgyQBx5In9Rec8aALAcIw9QnXoBAAAA&#10;cDiZd3VrMqPk4fwjm3n36csVALAc3TV7lDy4BQAAAHA4o7+u0sP5R2T3KQCwFKM/JXi7AgAAAOAw&#10;blXdmswoGaAeUb7Y3Tdh9HI8oN2nALAso9/k5t8HAAAAwGHcqbo1mVGyMfBIZt59ml8iAGBZRr/J&#10;zb0XAAAAAIdxt+rWZEbJbOtIMqnuvgGj97ACAJZn9JtcAAAAAA7nrOrWZEbJ66GOYObdp47PA4Bl&#10;Gvnhrrw+AAAAAIDDeVB16zKjdLPiwGbdfZpfHgBgmUZ+SvBRBQAAAMDh5AH2bl1mlLwe6sBeruw+&#10;BQCWZuSnBDMcBgAAAOBwujWZkeLA7D4FAJYo7ynvruEjdL8CAAAA4DByvG23JjNKXg91YNl9OvoW&#10;5hflbGgAWLaR71HyABsAAAAAh3Gn6tZkRikbDzig0X+AXpTdpwCwfCMPUHMPBgAAAMBh3K26NZlR&#10;8nqoAxv5aLyL8u5TAFi+7ho+SrcrAAAAAA4jG+m6NZlR8nqoA8rCXfdFHz27TwFg+fKage46Pkoe&#10;5gIAAAA4nNFfX+l0swMaffr+oixYAsDy3ai66/goeRc7AAAAwGGM/mB+crrZgYy+KPmi7D4FgHXI&#10;gLG7lo9S7sUAAAAA2L9spOvWY0bK2tKB3Ku6L/jo2X0KAOsw+o0uAAAAAIdxt+rWY0aKA8jW5Ver&#10;7gs+cnafAsB65D0O3fV8lAAAAAA4jNFfYfmo4gDsPgUAlm7kAerjCgAAAIDDyNpLtyYzSmcVBzD6&#10;D06X3acAsC4jH7XiKUEAAACAw7hZdesxI3W/Ys9uV90Xe/TsPgWAdRn5xIyHFQAAAAD7N/proVJm&#10;fexZFuy6L/bIWaQEgPXJUSTddX2EHLMCAAAAcBgjryltulGxR9mF2X2hR8/uUwBYn5Fvdh2zAgAA&#10;AHAYM7zGkj2bYer+bHafAsA65f3l3bV9hAxQAQAAAPZvhvefPqrYo2znfbXqvtgj5xxoAFinkQeo&#10;eb8rAAAAAPt1t+rWYkbKq6H2LAt13Rd65Ow+BYD1Gvm97bmZBwAAAGC/Rn4gf5MH8/fo5cruUwBg&#10;TUYeoN6pAAAAANifWWZhtyr2ZIYty8/mDGgAWLdcy7tr/AgZoAIAAADsVzbVdeswI5UBMXs08gLk&#10;i7IwCQDr9rjqrvEj5JQMAAAAgP3Ku0G7dZiR8urKPZph4v5sdp8CwPoZoAIAAACwjRzfO/Ja0qb7&#10;FXsy8vvDXpTdpwCwfiPf9HpXBQAAAMD+zLKZ0EP5e3Kz6r7AI5fF1jxpAACs28gv/TdABQAAANif&#10;B1W3BjNaNyr2YIbznp/tbgUArF93nR+lPOQGAAAAwO6yqW7kB/E3eX3lnszyA3O+/HvtPgWAMXTX&#10;+lHytCAAAADAfsxyfK/3n+7Jvar7Ao9c/s0AwPrlgajuWj9KBqgAAAAA+zHL8b3ef7oHWXTMu0C7&#10;L/CoZfepxUgAGIMBKgAAAACXmek0VutJezDLduXz5QkDAGAMuSHsrvej5JUDAAAAALub5TRW7z/d&#10;k1m2K5/vVgUAjGH0ASoAAAAAu5vlNFbvP92D0Rccu+w+BYCxGKACAAAAcJGZTmP1/tM9mGW78vn8&#10;4ADAWAxQAQAAALjILKex5h2v7MEs25U35d8LAIzFABUAAACAF7lZdWsuI+YU1j2Yabvypuy4BQDG&#10;YoAKAAAAwIvMdBqrU1j3YJbtypuybfnlCgAYiwEqAAAAAJ3MhTIf6tZcRizrZOwgX8CZfmCS3acA&#10;MCYDVAAAAAA6M+0+fVSxo5l+YFKGxabuADAmA1QAAAAAnjXb7lMbCffgcdV9cUfNS3MBYFwGqAAA&#10;AAA8a7bNhDcrdpAXyHZf2JG7VQEAYzJABQAAAOC87D6daTOh43v3ILsxuy/uqD2sAIBxGaACAAAA&#10;cN5su08d37uj2c57TtlxCwCMywAVAAAAgI3Zdp+mrI+xg9km7vkFyS8KADAuA1QAAAAANmabheXk&#10;WXaUM5C7L+6o2bIMAOPLw1LdfcAoAQAAALCdPGg/20msdyp2kKNsuy/sqOUXxO5TAJhDdy8wSgAA&#10;AABs537Vra+MmlnYHmQLb/fFHTW7TwFgHqM+WZjXEQAAAABwuVvVbLtPHd+7o0yfZ/uh8cJcAJjH&#10;qK8pyL8LAAAAgMs9rLr1lZHL6bPs4G7VfWFHzcQdAOYy6gD1rAIAAADgYrO9xjI5vncPRl1UfFHZ&#10;pg0AzGPUJwzz3g4AAAAAXixDxNnmYMmrLHeUYWL3hR01R90BwHxyw9jdF6y9OxUAAAAALzbqutBl&#10;3azYQY5+676wo2biDgDzyZOG3X3B2nOqBgAAAMCLZYiYo2y7dZWR8yrLHWUxcaYfHOc9A8C8Hlfd&#10;/cFac6oGAAAAwItlHjTqa50uK+98ZQd3q+4LO2om7gAwr7wvtLs/WGtO1QAAAAB4sdlmYJs8dL8H&#10;s03eHXMHAPPKk3fd/cFac18DAAAA0LtRzXh0b/LQ/Y5y7nP3hR01E3cAYJRjfN3XAAAAAPRydG9O&#10;JO3WVEbPqyz3IBPo7os7aibuAMCdqrtPWFs5ggYAAACA5802/zrfWcUOMn2eaeuyiTsAsLH2Xah5&#10;BYP7GgAAAIDn5ZVHsx7dm7zyaUejvQPssrJVGwAg1r4L1Y0wAAAAwPPywHlee9Stp8yQWdgezLZ9&#10;2UIjAHDeWnehuhEGAAAA6M363tNNZmF7MNMEPv9WAIDzblbdfcOSy/Ez+e8GAAAA4Gl3q249ZZby&#10;yid2lC3M3Rd31LLbFgDgWWt7pUH+ewEAAAB4Wh44n/m9p8nu0z2Y6f2n+YW5UQEAdM6q7h5iaeUp&#10;SgAAAACelk2Da31V076y+3RPZnr/qfeEAQCXWfqrDe5XAAAAADwtw9PZ33ua7D7dk5l+mPzQAACX&#10;yc12ntTr7iVOXXbI5r8PAAAAgKflofNuPWWm7D7do1m2Mmc3CQDAtpb2kFn+CDA8BQAAAHheXnfU&#10;rafMVl7byR5kEa77Ao9YjioGALiKJTy5mHe436kAAAAAeN7NKusn3brKTNl9ukc50rb7Io9WfnFu&#10;VAAAV5UnGE91E54TNPJHAAAAAADPy0bBWU5avSy7T/couxm6L/Jo5Qg+AIBdHHM3aga2Gdw6shcA&#10;AACgl3WTpb2C6VTZfbpns7xQNzttAQB2ld2gZ1V3v7GPMjjNawcMTgEAAAAuNsuMa5vMwfZshsl8&#10;jr4DANinDFIz6NzXETF5SjD/87xyAAAAAOByObmrW2OZsQyS2bMZzoXOYiQAwKHkCb/cb2QI2t2L&#10;dGWnaf7P52bfO04BAAAAtpe1lKytdGsus5WvgwfyD6D7Yo+UHxwA4BQyVM2L+zMgTXnvfP6/5Qbf&#10;8bwAAAAA15N1lRk2B26bTYQHkAW87os9UjmiGAAAAAAAgHXL8HSGV1NuWwbJHtQ/gOyC6L7gI+Wl&#10;uQAAAAAAAOuXd312s6BZy4lnHMAML9gFAAAAAABg3WaYaV2lhxUHclZ1X/RRelQBAAAAAACwXnkl&#10;5atVNwuaNSewHtDo50R7/ykAAAAAAMB65R2feddnNweatRxlzAGN/gPnBwgAAAAAAGCdMjwdfTPg&#10;VctsL18XDqj7wo+Ul+cCAAAAAACsUzbKdfOfmbtdcUA3qu4LP1J+iAAAAAAAANbnbtXNfmbOqyuP&#10;IC+X7b74I5UhMQAAAAAAAOtxs3q16mY/s5avh6N7jyDH23bfgJECAAAAAABgPTIkzHs+u7nPzGVH&#10;Lkcw+tbn/HIBAAAAAACwDhme5pjabu4zc47uPaKzqvsmjNLDCgAAAAAAgHUYfXZ1nXJ0b4405khG&#10;n+DnlwwAAAAAAIDlG/3k1Ovm6N4jG/386PsVAAAAAAAAy2Z42ufo3hMYfYB6pwIAAAAAAGC5cjxt&#10;jqntZj0zlzle3gnLEeUL3n0zRup2BQAAAAAAwDLdqAxP+8y5TiDT/O6bMVL5pQMAAAAAAGB5stnv&#10;UdXNeGbPaypP5FbVfUNGCgAAAAAAgOXJ8DTv9+zmO7P3sHJ074nk/aDdN2WUci40AAAAAAAAy5Md&#10;lt18Z/ZynHFOkeVE7lbdN2aUsuUbAAAAAACAZRl9RrVL3nt6YmdV940ZpWxvBgAAAAAAYDlyQmp2&#10;WXazndnz3tMFGP1caT9kAAAAAAAAy5GjaQ1P+3KyqveeLkB2aHbfoFEyQAUAAAAAAFiGDAcfV91M&#10;Z/a893RBRv8hzRZwAAAAAAAATivD09FPRt0l7z1dkNG3SPthAwAAAAAAOL2zqpvlyImqi9N9k0bq&#10;VgUAAAAAAMDp3K26OY6eDJZZkJyj3H2jRupGBQAAAAAAwGkYnr64vGozRxuzINmd2X2zRgoAAAAA&#10;AIDTyGa+0V8ned3ydXGS6gLdqbpv2Chlag8AAAAAAMDx5ZRQw9MXlzkdCzT6lulHFQAAAAAAAMeV&#10;Y2kzp+nmN3rppfsVCzX6APVhBQAAAAAAwPFkePqg6mY3ejK/8t7TBTurum/cKOWXEwAAAAAAgOPJ&#10;7spubqMnr580PF240af/GRADAAAAAABwHKOffrpLeR/s7YqFG32A6vxoAAAAAACA4zA8vbh8fViB&#10;0V/e6wcRAAAAAADg8LKzMjssu3mNbPpblZyz3H0TR+lOBQAAAAAAwOHcrAxPX1w2NHrv6YqMPkB1&#10;jjQAAAAAAMDh3KhGnzftUgbLGTCzIt03cqRuVQAAAAAAAOxfdlWO/rrIXbPZb2XyRED3jRyp/BsB&#10;AAAAAADYrwxPH1TdfEZP8t7TFcp24e6bOVIGqAAAAAAAAPtleHp5ZxUrlONtu2/oSHkhLwAAAAAA&#10;wH5lONjNZfSkvBPWjGqlZhigAgAAAAAAsD93q24moye9WuUUWFbqTtV9Y0cp030AAAAAAAD2w/D0&#10;8jJ/Y8VG/yF/VAEAAAAAALC7DAazu7KbyehJ9ytWzgAVAAAAAACAy+RIWsPTi3tYee/pAO5V3Td4&#10;lPKDCgAAAAAAwPUZnl5eXitpeDqIbCPuvsmj9KACAAAAAADgem5UGQ52cxg9KcPlWxWDOKu6b/Qo&#10;5d8HAAAAAADA1WVHZV6X2M1g9Fp5NywDyQ7N7hs9Sl7UCwAAAAAAcHUZno4+R9pHZlEDMkAFAAAA&#10;AADgPMPT7TKHGtTDqvuGj9K9CgAAAAAAgO1lMNjNXfRaOdo4g2YGNPq51XcrAAAAAAAAtpPZSjdz&#10;0Ws9rgxPB5ZvcPeNHyUv7QUAAAAAANiO4enlvVrdrBiYASoAAAAAAACZqWQ42M1b9KR8fW5XDG70&#10;XwQ/xAAAAAAAABfLjkrD08vz6shJdN/8kbpVAQAAAAAA0DM83a77FZPofgBGygAVAAAAAACgZ3i6&#10;XWfVyxUTyDe6+yEYKS/xBQAAAAAAeF5mKI+rbr6i13pUGZ5OxAAVAAAAAABgPjcqw9PLy+7cfK2Y&#10;SL7h3Q/DSPmhBgAAAAAAeE022GVXZTdX0WtleHq7YjIGqAAAAAAAAPPI8PRh1c1U9HR3KiaU4227&#10;H4iRMkAFAAAAAAB4Mjx9UHXzFD3d/YpJzTBA9VJfAAAAAABgdoan23dWMbFbVfeDMVIGqAAAAAAA&#10;wMwMT7cv74Y1W5rcDANUAAAAAACAmWVHZTdD0dM9rgxPMUAFAAAAAAAYmOHpdr1aZW4GL92uuh+S&#10;kQIAAAAAAJjRvaqbnej5MjODTzFABQAAAAAAGM/dqpub6PnytYLfNPoANdutAQAAAAAAZmJ4un33&#10;K3iKASoAAAAAAMA4DE+372H1cgVPuVN1PzCjZIAKAAAAAADMIsPTzEa6mYme7lFleErLABUAAAAA&#10;AGD9MvMxPN2ux9WNCloGqAAAAAAAAOt2qzI83a58nW5W8EIGqAAAAAAAAOuVYaDh6Xbl63S7ggsZ&#10;oAIAAAAAAKyT4en2GZ6ytdEHqDnDGgAAAAAAYDSO7b1amYnBVu5W3Q/RKBmgAgAAAAAAo8l8x/B0&#10;++5VsDUDVAAAAAAAgPXIMLCbiajvfgVXMvoA1TtQAQAAAACAEbxcnVXdPER9hqdciwEqAAAAAADA&#10;smV4+qDqZiHqy9crXze4MgNUAAAAAACA5bpZ5ZWF3RxEfY8qw1OuzQAVAAAAAABgmW5VmXV0MxD1&#10;GZ6ysztV98M1SgaoAAAAAADAGmUTnOHp1crX60YFOxl9gJoAAAAAAADWZPQTRA9RhqfZsQs7M0AF&#10;AAAAAABYhhw9e1Z18w69uAxPb1ewFwaoAAAAAAAAp5fh6YOqm3Xo4jLvgr3JNL77QRspAAAAAACA&#10;JbtZPa66OYcuLscdw17NMEDNExsAAAAAAABLlPd25gjabsahi7tfwd4ZoAIAAAAAAJxGjp41PL1e&#10;hqccjAEqAAAAAADA8eXo2W6uocs7q8x/OBgDVAAAAAAAgOPJ3CIDwG6moct7VJn9cFA5V7v74Rup&#10;GxUAAAAAAMCpZfD3oOrmGbo8w1OOYoYB6s0KAAAAAADglDKveFx1swxdXr52Ns1xFAaoAAAAAHA4&#10;b6zyGq0fqHJc47P9fJV34H1l9foKgDFlHmN4ev1ercx7OJr8sHU/iCOVDyUAAAAAOIbPr95VfbB6&#10;perWqy7qY9X/rL6xel0FwPrlQZkMALvPfV1evnZmPRyVASoAAAAA7Oazqr9d/Wz1yapbo7pOH63+&#10;ffXWCoB1uld1n/HargxPc5IDHFXOiu5+IEfKLxYAAAAAh/K2KrtGu3WpffaBytGFAOvxcpWj2rvP&#10;dG2X4Sknk1/g7odypPxyAQAAALBvb6l+uurWow5VjgTOTqbfXwGwXJm9PKi6z3Jtl+EpJzXDAPVO&#10;BQAAAAD78i3VR6puLeoYva/62gqA5clpAY+r7vNb22V4yiJ0P5wjlZczAwAAAMCuXlct6TjG76gA&#10;WI4M/TL86z6ztV2GpyxG9wM6UgaoAAAAAOzq86qfrLr1p1OWI30BOL3MIrrPaW1fhqdOFWUxRn8a&#10;wgAVAAAAgF383urY7zu9SoaoAKeTVyUu6XSCNWd4yqKMPkB1AwkAAADAdf3+6r9V3brTkrIGBnB8&#10;GZ4+qLrPZV0tw1MWZ/SXGd+vAAAAAOA6fqrq1pyW2DsrAI7jZjX6fOVYOUmURXpUdT+wo5St8wAA&#10;AABwVX+vWtPpbZ+svr4C4LBuVaOf7nmsnKDAYo0+QM32eQAAAAC4ij9afbDq1puW3PurN1QAHEZ2&#10;Sxqe7icniLJoD6vuB3eU8u8DAAAAgKv4T1W31rSG/l0FwH7lfac58bL73NXVMzxl8UYfoGaHLQAA&#10;AABsK0czdutMa+rNFQD7keFpTrvsPm919QxPWYXRf+nzEmcAAAAA2MYXVr9SdetMa+q/VwDs7maV&#10;OUP3WaurZ3jKaoy+5TxnkQMAAADANn6w6taY1tYr1VdUAFxfTiTwvtP9ZXjKquQHtvtBHikAAAAA&#10;uMxfrUbaZfSjFQDXc7cyPN1fmUXlKGRYjXtV98M8Un4pAQAAALjIZ1X/s+rWltbab1RfVAGwvcwT&#10;Zth4dsxyEqo5DauTpyi6H+iR8osJAAAAwEXeUXXrSmvvWysAtpNZwoOq+zzV9TI8ZbXuVN0P9Ujl&#10;Jc8AAAAA0Hlz9etVt6609t5dAXC5zBFGOsZ9CT2sDE9ZrdtV94M9UnnRMwAAAAB0frzq1pRG6CMV&#10;ABfLnMT7Tvfbo8rwlFXLcLH74R4pA1QAAAAAOm+vRl809x5UgBfzvtP9Z3jKELItvfsBH6m85xUA&#10;AAAAzvt91Qeqbj1ppL6hAuBp3nd6mPI1NTxlCPlB7n7IR8oAFQAAAIBnvavq1pJGK/9OAF6TjWXZ&#10;Jdl9Zur6ZTev4SnDmGGAeq8CAAAAgI2vrD5edWtJo/UjFQBP5JV/3ne63/L1tJGNIXU/8CN1VgEA&#10;AADAxrurbh1pxH6sAuDJkM/wdL/l63m7giGN/oGRM7cBAAAAIL6l6taQRu0nK4CZ5STObLTqPiN1&#10;/R5XOQ4ZhpUf8u6Hf5RyljkAAAAA/LHqw1W3hjRq/60CmFWGp9lk1X0+6vpl7nKjgqGN/rLk7LAF&#10;AAAAgBxn260fjZzXWwGzyvtOR99AdooykM5gGob3sOp+CUbJABUAAACAt1WvVN360cj9cAUwG+87&#10;PUz3K8NTpjHD9nW/0AAAAADzytrQ+6pu3Wj0/lEFMIt83mfI130e6vplGJ2hNExlhg8TA1QAAACA&#10;eb2z6taMZujNFcAMMgfwvtP9l+Hp7Qqmc6/qfilG6mYFAAAAwHy+pvpE1a0ZjV6OLLaxAJhBZgDe&#10;d7r/8jXNu2RhSneq7hdjpPyCAwAAAMznC6qZdyN9qAIYXdb/ve90/z2qblQwrWy97n45RsrZ3AAA&#10;AADz+dGqWyuapby6C2BkWfs3PN1/efjICQZML1vbu1+QkTJABQAAAJjL36tmX1T/6gpgRBnunVXd&#10;Z592Kw/fGJ5CyS9C90syUnnPKwAAAABz+BPVw6pbJ5qlX6oARpRNYTletvvs0/XLQ0c2o8E5MwxQ&#10;s90cAAAAgDn8ZNWtEc3Uv6wARuN9p4cpX9O87hF4xugfOHkaBQAAAIDxfVvVrQ/N1OPqTRXASHK0&#10;rOHp/ss1I4NpoDH6dvd8qAIAAAAwtjdWr1Td+tBM/XwFMIqcoplTJrvPO+1WZkM3KuAFZngnBAAA&#10;AABj++WqWxearQySAUaQ951mh2T3Wafdylwow2ngAmdV9ws0Up6iAAAAABjXd1fdmtBs/YcKYAR5&#10;J6cjew9TjkM2PIUt5Jel+yUaKWd4AwAAAIzpzVW3HjRbOb7Ygjiwdvkcm2FmcYoykL5TAVu6V3W/&#10;TCPlQwEAAABgPF9Yvb/q1oNm619UAGvmfaeHK8PT7OoFriDDxe4XaqTuVgAAAACMJUfWdmtBs5Uh&#10;8u+qANbK+04P16PKaw7hGvLUQfdLNVLZZQsAAADAOPLKpm4daMbeWgGsVTZAed/pYXpYOd4drilP&#10;dnS/WCOVbf8AAAAAjOFLqw9V3TrQbP1EBbBG3nd62PK1NTyFHeQXqPvlGqlsUQcAAABgDD9ddWtA&#10;s5U1rz9TAayN950eruzm9VpD2JPul2yk8oEBAAAAwPp9U9Wt/8zYd1QAa5Mj2L3v9DBlFpLXNgJ7&#10;MsOHFQAAAADr9jerT1Td2s9sva9yNCOwNt53erhyKsGNCtijvEi4+4UbKR8cAAAAAOv15uqDVbfu&#10;M1uvVF9fAayF950etsx4PFQDBzDDB1eOBQAAAABgfX5n9e6qW/OZsf9QAaxFNjd53+nhynzH8BQO&#10;5F7V/eKNlJcmAwAAAKzTv6u69Z4Z+9XqiyqANcjGJkf2HqZ8Xc094MDyUuHuF3CkMiQGAAAAYF2+&#10;rurWemYtXw+ANcjOSMPTw5Sva+Y6wIHNMEDNEQEAAAAArEd2Lj2qurWeGfvpCmDpcpysI3sPV66L&#10;ORYZOIJ8oHW/iCOVJzIAAAAAWIc/Ur2/6tZ5ZuzXq5sVwJLlwZfHVfc5pt17WHnfKRyRASoAAAAA&#10;S/EZ1U9W3RrPrP3TCmDJ8j5OR/YerhyJbHgKJzDDB5tt7QAAAADL96+rbm1n1t5dZagMsEQZ6p1V&#10;3eeXdi+zmwyngRPJ1u/ul3OkcnwAAAAAAMv1jdUnq25tZ8Y+Vr21AliiHC3uXdWHK8PT2xVwQjM8&#10;IeIpDQAAAIDlekNlePp0dyqAJcqGJUf2Hq4Mpp2qCQuQ87O7X9KRulcBAAAAsDy/r3pP1a3pzNr/&#10;qH5bBbAkObJ3hnnCKcuJod53CguRp9m6X9SRelABAAAAsDz/serWc2YtR/f+xQpgSTLUyzp797ml&#10;/ZThtOEpLEjO0e5+WUcqW94BAAAAWJZvr7q1nJn7FxXAkuTI3sdV95ml3ctxyI5thwXKWdrdL+1I&#10;5QMIAAAAgOX4G9XHq24tZ9bOqs+qAJbibuV9p4crX9tscgMWKFvCu1/c0bL1HQAAAGAZXl8Znj5d&#10;FtHfWAEsgSN7D1/ed5oNbsCCzbD9PscMAAAAAHBaf7B6T9Wt38zcP68AluBm5cjew+Z9p7ASedKh&#10;+yUeqRw1AAAAAMBpvbfq1m5m7hcrgCVwZO9hy9fWrAJWJE87dL/MI5XjBgAAAAA4nR+punWbmftw&#10;9acrgFPKbsgZ5gSnzPtOYYXyxEP3Cz1S2WULAAAAwGl8d9Wt2cxcFtP/QQVwSjmy91HVfU5pP+Xr&#10;632nsEJ56qH7pR6p3JACAAAAcHzfVjkS8vmyIxfglO5UPp8PWzZ3ed8prFR+ebtf7NHyhAcAAADA&#10;cf3d6hNVt1Yzc++vvrACOAVH9h6nexWwcjM8ZXKrAgAAAOA4vrr6aNWt08xcBspfUwGcgiN7D1/m&#10;LdndCwxghg/MvOsVAAAAgMP7suqDVbdGM3v/ugI4BUf2Hr7MWjKkBgYxw3b9BxUAAAAAh/X66iNV&#10;tz4ze9angFNwZO9x8r5TGFDO4u5+4UcqT34AAAAAcDi/t3p31a3NzF4W1t9SARyTI3uPUwbUhqcw&#10;oNtV90s/UjmaAAAAAIDD+Mzqx6tuXWb2Pln9nQrgmBzZe/i87xQGl6dQul/+0bpRAQAAALB/P1h1&#10;6zF66aV/UwEciyN7j1OGp9mcBgwsH6jdB8Bo3aoAAAAA2K9/UXVrMXpypPFvrwCOwZG9xylfYxu2&#10;YBIzbOW/WwEAAACwP/+oyhG13VrM7H2o+tMVwDE4svc4ed8pTCYvsu8+DEbqQQUAAADAfvyt6jeq&#10;bh1m9l6pvrECODRH9h6nDKdt0oIJzfABmw84AAAAAHb3pipDwm4NRhbZgeNwZO9x8r5TmFhu6roP&#10;htGytR4AAABgN19V/VrVrb3opZd+rvodFcAhObL3OOX0Tu87hYnl6Ynuw2G0blUAAAAAXM9fqz5c&#10;desueumlX6n+ZAVwKI7sPV7edwp86kOg+4AYLcenAAAAAFxPHkzPTpxuzUUvvfTx6usrgENxZO9x&#10;ys7e7PAF+JTHVfdhMVIPKgAAAACu5i9Xv1p16y160j+rAA4lm4Mc2Xv4MqB2kiXwlAwXuw+MkcoF&#10;BgAAAIDtfWX1wapba9GT/lMFcAg5PfKs6j57tN9yyoIje4Hn3Ku6D43R8gEIAAAAsJ0vr/Jez26N&#10;RU96b/UHKoB9y07IGU6OXELedwq80O2q++AYLdvvAQAAAC73F6pfrrr1FT3pI1WGzAD7lEFeNjw5&#10;svfwed8pcKl8KHcfIKOVs+IBAAAAeLEvq36p6tZW9KRXqndUAPuUdfoZXre3hPK+05sVwKVmeKIl&#10;Fx8AAAAAem+oPl516yp6rXdWAPuU0xPtOj1O3ncKXEk+NLoPk5HKBQgAAACA52Unzvurbk1Fr5V3&#10;5f3WCmAfMsjL50r3eaP9lvmAUyqBK5vlQ9qTJQAAAABPe0vl2MjLe2/1xgpgH/LgSo6S7T5vtN8y&#10;PL1dAVxZPjy6D5bRylEIAAAAADzx5up9VbeOotf6UJX3wwLsw53Kkb3HKUPqGxXAteQDpPtwGS1b&#10;9AEAAACe+JPVL1bdGope6xPVN1QAu8oJiWdV91mj/ZevtVMpgZ3kQ6T7gBmtHEcDAAAAMLvXVx+u&#10;uvUTPd07KoBd5XTEx1X3OaP95n2nwF7NcN56PjgBAAAAZpajaB3bu10/VAHs6l7lyN7j5H2nwN7d&#10;r7oPnNFy3jkAAAAwq79a/UrVrZno6X6u+twK4Lpy8mNORew+Y7T/HlbW/4G9y1Mw3YfOaNm6DwAA&#10;AMzozdUrVbdeoqf7WJVjjgGuy5G9xy0bxLzvFDiIbGvvPnhGKy+OBgAAAJjJP6h+o+rWSvR0H6n+&#10;SgVwHRnizXLa4xJyZC9wcPlg7z6ARst7UAEAAICZfHtlF9R2faJ6ewVwHTerR1X3+aL9l6+1I3uB&#10;o5jlZtqHKgAAADCDd1V5mLxbH9HT5ev0TyuA68ir43zeHi9H9gJHNcvRAncqAAAAgFF9dvX/VN26&#10;iPq+rwK4qgzxHlTd54r2X4bUGVYDHNUs70G9VwEAAACM6POqH6+6NRH1/ZfqMyuAq7hV2XV6vHJk&#10;b45JBjg670EFAAAAWK+8tuhnq249RH2/UP2BCmBbWUef5TTHpfSwcmQvcFKzPDHjwxYAAAAYyZ+q&#10;/lfVrYOo75eqfN0AtpVdp4+r7jNF+8+RvcBi5EmO7oNqtHKhAwAAABjBl1cfqLo1EPX9emV9CNjW&#10;ZtepI3uPV77Wee0gwCLk/aDdh9VoeQ8qAAAAMII3VXZDXa0syr+1AthG3rv5oOo+T3SYstErx9ID&#10;LEae6Og+sEYrFzwAAACANXt79dGqW/tQ3yvVt1UA27hT2XV63LLT1yv4gMXJB1P3oTVauegBAAAA&#10;rNXXVRb1r963VgCXyTr5WdV9jugwObIXWLxZjn3J0QsAAAAAa/KZ1fdW2UnZrXfoxf1ABXCZvB/Z&#10;0ejH7VHlyF5g8bJFvvsQG627FQAAAMBa/OHqJ6tunUMX96PVZ1QAL5Jdp1kbt7v/uDmyF1gN70EF&#10;AAAAWJa3Vr9YdWscurifqj63AniRnFaYXZDdZ4gOUwbVNjkBqzLLe1CTJ1sAAACApXt79WtVt7ah&#10;i8s7DL+gAniRDPHsOj1uGVZ7xR6wSrNcMO5UAAAAAEv1zsq7+K5Xdux+SQXQyeaanFLYfX7ocOXB&#10;FhubgNV6WHUfbqOVD2sAAACApfm86keqbj1Dl/dL1Z+pADq3KrtOj5sje4Eh3Ku6D7nRyoc2AAAA&#10;wJK8ucpD391ahi7vQ9VfqgCelZ2PPl+PnyN7gWHcrroPuhG7UQEAAAAswZuqj1fdGoYu75UqX0OA&#10;Z2XXqSPRj58je4Gh5AOt+7AbMccGAAAAAEtwp/pY1a1f6PKyw+lvVQDnZa37ftV9buhwObIXGNYs&#10;70HNi8IBAAAATuWzq39beR/f9fuN6u0VwHl2nZ4mR/YCQ/MeVAAAAIDDyquFfqrq1iy0XTny+O9X&#10;ABubXaceTDl+juwFhpcnRLoPwBHzNAwAAABwbF9Rva/q1iq0XdlZ9k0VwEbWerMDsvvM0OFyZC8w&#10;lVme0PHBDgAAABzTW6tXqm6dQtt3uwIIu05PlyN7gelku333gTha3oMKAAAAHMPnVt9XfbLq1ii0&#10;XRk+/9MKIDK8yxpv93mhw5ahtSN7gencqboPxRHzIQ8AAAAc0l+ofqHq1iW0fdld9p0VQOR0QbtO&#10;j1++5pkfAEwpQ8Xuw3HEfNgDAAAAh/KPq1+vujUJbV8W7L2KCYisXdt1epoc2QtQ8jL+7kNytHJc&#10;MQAAAMA+va7K8YbdWoSunuEpENkMY9fpaXJkL8CnzfIe1FxwAQAAAPblq6v3V906hK7e91TA3DK4&#10;m2W9emk5shfgGTO9B/VGBQAAALCLz6i+q/p41a0/6Gpl0f5dFTC3W9UspyUurRzZa+0c4BkzvQf1&#10;XgUAAABwXV9a/beqW3fQ1cvw9F9VwLzsOj1tjuwFuMAsT/Y4xhcAAAC4rr9TPay6NQddvazT/MsK&#10;mJddp6fLkb0AW8hTJt2H6Ig5igAAAAC4it9d/UD1StWtNejq5Wv5zgqYk12npy0PA1knB9jC7ar7&#10;IB2xuxUAAADANr68ek/VrTHoemV4+s8rYE52nZ6u7DrN+rgjewG2NNN7UB3jCwAAAGzjW6qPVt36&#10;gq5XhqffXgHzsev0tD2qspEKgCua6akfxxMAAAAAL/KHq/9cdWsKun6frL6tAuZj1+lpy5G9dp0C&#10;XNNM70F1jC8AAADQ+cbql6tuPUHXL4OTf1IBc7Hr9LRtjuwFYAczvQf1QQUAAACw8frqp6puHUG7&#10;lQX8t1XAXOw6PW05svdmBcAe5Ia2+7AdMcf4AgAAAPHN1Yerbv1Au/Wx6u9XwDzsOj19OW3Skb0A&#10;ezTThe1OBQAAAMzrz1c/W3XrBtq9j1R/qwLmYdfpacsGqZw0CcCeZajYffCOmGN8AQAAYE6/vfqu&#10;KrsjuzUD7d6vVn+9AuZg1+npe1g5dRHgQHKh6z58RyxP4wAAAABzyVDvf1XdWoH20weqL6+AOdh1&#10;etqyzn23cmQvwIHl5dLdB/GIOcYXAAAA5vD7q++vLPIftv+v+tMVMD67Tk9f1vId2QtwJPeq7sN4&#10;xHKBBwAAAMaWxeXsiuzWBrS/ss7yJRUwvmxMyc7H7rNAxymvqLPrFOCIHOMLAAAAjOCLqx+tXqm6&#10;dQHtr/9afUEFjO1mlcFd9zmg47Q5sheAE5jpOBvH+AIAAMB4/lH1sOrWArTffqyyCwrGlt/xDO3s&#10;Oj1tObL3RgXAidyvug/oEcsTUwAAAMAY/kyV3ZDdGoD23w9Vn1UB48qu0wzuus8AHa+s2XtYBeDE&#10;8m6Q7kN61Dy1AwAAAOv3TZXjeo/XOytgXBnWZWhn1+lpy2mRWa8HYCFmujA6Mx4AAADW603VL1fd&#10;3/zaf1kzelsFjOtWZdfp6cvpiXadAizMWdV9aI9YnuIBAAAA1uX/qrI7yq7T4/Xh6hsqYEx2nS6j&#10;fP3vVAAskGN8AQAAgCX6I9UPVB+vur/xdZjeX/3FChhTdp1mo0n3+6/j9bCyVg2wYHnaqPsAH7V7&#10;FQAAALBcv6v659WvVd3f9jpc767+eAWMZ7PrtPvd1/HKrtO8as6RvQArkKddug/zEcsFCgAAAFim&#10;d1QfqLq/6XXY/lP1eRUwHrtOl1HeN3uzAmAlcs5694E+ao5GAAAAgGX5mup/VN3f8Tpsebfs91TA&#10;eLLL8UHV/e7ruGX3r12nACsz2zG+ZxUAAABwen+uyqJyhnjd3/A6bHm/7LdUwHiyaSan8XW/+zpe&#10;+R7crgBYqZmOcHCMLwAAAJzWF1U/WGWA1/3trsP34eobKmAsOSLWrtNllFfn2XUKsHJ5cXX3IT9q&#10;eQILAAAAOK4sJH9n9WtV9/e6jtP7q79YAePI52t29Nt1evryPch6OwADmO0Y3zyFBQAAABzPrepR&#10;1f2druP1i9XrK2AcPl+XU3ad3qgAGMhsx/g6PgEAAAAO72urX6i6v891vLIWkmOTf0cFjGGz67T7&#10;nddx2+w6teYMMKAca9t9+I+aYxQAAADgcL64Oqu6v8l13LKw/3UVMI6s5eZ3u/ud13HL7t/bFQCD&#10;mu0Y39xgAAAAAPuVQd3PVa9U3d/jOm6/XH11BYzhZpXXk3W/7zp+eVDIrlOACcx28c0NBwAAALC7&#10;t1fvqbq/v3Wafr76ExWwfpvjeu06XUb5PmQXMACTmO0Y3zwhBAAAG2+svrH63iqLzh+uNjuo8v98&#10;XOWIrofVB6r8n3tr9boKYFY5tjCfi8/+za3Tdq8CxnCryj1o97uu45dr3o0KgInMdoxvcrEDAJjb&#10;51ffWmVY2t0vblOeQM8RiRmoOuUEmEEeHPmmyoL+8so16W0VsH6bXafd77qOXz5f71YATCq7MrsL&#10;xKi56AEAzCnv6Ptg1d0j7tonqh+ovrgCGMnnVO+s8jnXff7ptH28elMFrF9OCnRc73Ky6xSATx29&#10;010kRi03IgAAzOOvVP+96u4ND9GvVP+2+gsVwFrlPZrfX3206j7rdPreXX1pBaxbTjN5UHW/5zp+&#10;dp0C8JtyNMRsTzd54TcAwPiya+qHq+5+8FjlmOAswORdqwBr8IbqRyu7oJad953C+m2O6/V5u5yy&#10;69TrOQB4ymzH+ObfCwDAuHKc4Ser7l7wVOX44Lx7Ne9gBViaHEH+U1X3+aXl9EqVI+mBdbtVeaf0&#10;ctrsOs1QGwCeMtsxvskZ9gAAY/oH1ceq7h5wCWXx+73Vt1d/rAI4pa+tfrbKZ1P3maXllGvHV1TA&#10;emVAN9tGlqWXQbZdpwBc6HHVXURGzVn2AADj+c5qaTtPLyr/rb9QfXPlAT/gWP5wlYc43ld1n01a&#10;VtkZ9e+r31sB6+S43uVl1ykAW8tFvLuYjFoukgAAjONdVXfft5Zyf/o/q5wOk/e3AuxbdtjkmF4L&#10;+OspO4O/qgLWy3G9yyvfj9xzA8BW8odUd0EZuTsVAADrl3eLdvd7a+3j1c9Uf7fyzlRgFzkq/Luq&#10;X6q6zxstt/dUb62AddrsOu1+v3W68j2x6xSAK5vtGN+HFQAA6/bF1ci7qbL76Oer7ECyMxXYVgZv&#10;3rO33u5Vr6uA9clwLps27PZfVvl+2HUKwLXN+FSUd00BAKzXH6k+UHX3eSP2iSrH/P6zKifIAJz3&#10;lup7ql+tus8QLb+PVP+wAtbJcb3LLA8U2XUKwE5yIekuMiOXoTEAAOv0E1V3jzdLH6x+qPq66nMr&#10;YD753f971X+vPll1nxVaR3lA5s9XwPpsjuu163RZ5fvhFW4A7M1sT0nlQgoAwPr8naq7v5u1j1U/&#10;W2WRKO88BMaWQdu/q36t6j4TtJ5yVHu+l7+7AtbHcb3LLK9uc/IgAHuVi3530Rm5uxUAAOuS3Zfd&#10;vZ2elEWj763eVAFjyDsxv7Ga6ejy0Xtc5chPYH0c17vM7DoF4GBy5ERu4LsL0KjZhQoAsC55/2d3&#10;X6e+3N//TJWjfj+nAtYjv7NfVf18lZ2K3e+41pl38sE6Oa53udl1CsDB5SaguwiNnCeTAADWI4vO&#10;3T2dLi/vSHxv9V3Vn6uA5fmj1TdXea/pJ6rud1nr7aPVP6mA9bldzbbxZA3ZdQrA0eRJqu5iNHK5&#10;+QEAYPm+pvLE//7Kk/r/sXpb9XkVcBpvqb6zygMOdpqO27urL6uAdclxvbln6n6vddryfbGbH4Cj&#10;mvFpqjxFBgDAss14WsqxymD6QXW3emuV9y0Ch/PF1buqD1fd76TGye4oWCfH9S43n6sAnEwuQN3F&#10;aeTy4ncAAJbtV6vuXk77Lw9Vvq/6/urrqzdUwPV9dpX3mf5Q5bNsnrKr+K9UwHpkcJq1UYPTZZYH&#10;/uw6BeBkchGa8SbBi8YBAJbrSyoLWacr70/9QJXhT05v+UMVcLHfU/3t6v+tfr3qfrc0ZnkI5d9W&#10;FvlhXXJcbzZZdL/XOm35O8AJggAswozHo51VAAAsUxZMuns4na6PVD9a5R2qhgTwxOurfF79fOV9&#10;pnOW4cubK2A9ch/jVRHLLWu27jUBWIxclLoL1ujZhQoAsEzZwdXdv2kZZVfAw+q/VN9U/ckKZpB3&#10;mf696j9VH6zslJ+3DMx/uPrCCliHzeDUZ/cys+sUgMXKkTPdxWvk7EIFAFgmx6mtr49XP1O9o/Kg&#10;IqPIYnsWc7Pg7nNJm/J599YKWI8c1zvj2udasusUgEXLC9O7C9jI5ckmizsAAMtjgWv95Xv4i9W7&#10;qq+rPr+CpXtDlYcA8jDAx6ruZ1tzl12nn1MB63CzelB1v886fXadArAKecpnxiMs7lUAACzLJ6vu&#10;3k3r7jeq/11lAPEPqz9b/fYKTuXPVP+k+q9V3vPb/dxKKQ+EfG0FrIPjepefXacArMqML1DPjRQA&#10;AMtisWueslP1l6v8LfJPq79c/d4K9u23Vl9WfXv1s9WvV93PpHS+7ES+W/3OCliHnLLnNJPllu+N&#10;XacArE6Os+0ubKOXGysAAJaju2fTXOV9k9mZkMHFV1Z2KHAVOWI1xzZ+U/Vj1QcqO9t11d5b5Vhn&#10;YB3ynlPvq152dp0CsGozPqFlFyoAwHK8ruru2aRPVHmP2Q9Ub6veWMGbquxkyc9Fjln17lLtWtZF&#10;8u5mYB0c17v8Mti26xSA1ctuzO5CN3p2oQIALMPrq1eq7p5Nerb8rOQo1rxb9b9U2bH69urPVb+v&#10;Ygy/pfrj1d+q/u8qR/D+amVXqfZZPk/+Y/XFFbB8BqfLL9+b3JvZdQrAEHJBswsVAIBT+mjV3bNJ&#10;V+3j1Qerd1f3qm+u/nr1JdVnVyxPdhb/teo7qgzF/0+V3cfd91faV9ndnp3twDrkuF7vOV12D6sc&#10;pw8AQ8nTW92Fb/TsQgUAWIbsJuzu16R9ZvfqcWUX6RdUf7b6m9W3Vj9Y/bfqfdVHKovhOnZ5yOJd&#10;1e+pgOXzntPlZ9cpAEPLBa67AI6eXagAAMsw6wN9WlY5HvbD1S9XZ9WPVdnFmsHfO6os4r65ulHx&#10;0ktvqDJ8zi6+7B794Spft+wAzpDKEYtaWtl16l3KsA651ro/XH7Zdeq+CIDh5Q/d7kI4elkQAQDg&#10;tN5Zdfdq0pLLgDA7KLOrNQuI+Zvqp6r8jZGB4jdVGbpmyJjFxc+pliSDpPx3pfx3pq+qclJPyr8h&#10;/5aUYfJ7q/w77RrV2vpYlZ9tYPm853QdbXadAsAU8kdzd0EcPbtQAQBO7yur7l5NGrkcKZxhZFd2&#10;wmZY+WzZ3ZlB7WVlp93m/06GR5v/ud1/hzRq+R3LgwCvq4Bly+A0D++4Vi2/3FvYdQrAdPJHdndh&#10;HD27UAEATuu3V3kfYnevJknSVcrg9D9XOXIbWD7vOV1H2YRyuwKAKeWGpbtAjl5uADw5BQBwWv+x&#10;6u7VJEnatl+ovroClu9mNetmjrWV0y2ySxgApjbrURm5EQAA4HTyfrruPk2SpMv6leofVcDyec/p&#10;esrOYLtOAeDT8r6B7oI5enahAgCc1m+tPlR192qSJHXlHb/fXb2hApYtg9O7lcHp8sv3KN8ru04B&#10;4Bl2oQIAcArvqrr7NEmSnu1nqs+vgOXzntP19LDK8coAQCNPGHUX0BmyCxUA4HS+sPrVqrtPkyQp&#10;/a/qb1TA8hmcrie7TgFgC7lQdhfSGbILFQDgtN5WdfdpkqS5yxAm1whg+bKDMe857X6Xtbyy69Sm&#10;EgDY0sw3OW4YAABOJ+9CfU/V3adJkubrg9W3Vb+rApYtmzKypug9p+so36c7FQBwBXahAgBwKm+u&#10;uvs0SdI8faLKwv7rKmDZDE7XVb5PWf90XC8AXFMupN1Fdoa8LB0A4LT+VdXdp0mSxu4jVd7D9wcq&#10;YNkygLtdPa6632ctrxzXa90TAHaUo2y7C+0M5d0qAACc1r+vuns1SdJ4fbT67uoPVcDy3aqyftb9&#10;Pmt5ZddpHk6x6xQA9mTmGyHvAAAAOK3fUf1U1d2rSZLG6GPV91dfXAHLl8FpdjF2v89aZvl+ZaMM&#10;ALBHOYaju/DOUJ7MAgDgtPLuO4t0kjRe+Zv7XmU3FKxDBnDec7qu8r3K2i4AcCAzv8cgf8wBAHBa&#10;Oc7xx6vufk2StK4+Uf1I9ZYKWL485GBwuq48oAIAR5KjbLuL8Sw54gIAYBlyX2rxTpLWWT6/M4R5&#10;QwUsX4ZvGcK591pXObnlZgUAHMnMu1AfVAAALMPXV79SdfdtkqTl9dHqB6ovrYDly+A0D63NvBa4&#10;xjLovlvZdQoARzbzu1CT9wUAACzH6ys7IiRp2eWo3u+oPqcC1uFW9ajqfqe13LLr1Al6AHBCMz95&#10;ln87AADL8sXVv6l+veru4SRJx+8D1TdXv7sC1sHgdJ3le2bTBwAswOy7UHN8CQAAy5PdTTmy7GNV&#10;dx8nSTp8GZxmCAOsh8HpOnNcLwAs0Mw3Vbk5cRwGAMByfUb1NdV/riwGStLhe6X6meprK2A9Mjh9&#10;UHW/11p2Oa73ZgUALMzsu1DPKgAAlu/zqr9f/Xw186soJOkQ5f2meVjlyytgPTJ4u195j/z62uw6&#10;BQAWbPan+T3lBQCwLnlX6ndU/7uyYChJ1++j1Q9Wb66A9chRrwan62wzOHVcLwCsQAaI3QV9lnJU&#10;BgAA6/Rl1fdVv1p193qSpOd7f/Xt1R+qgPUwOF13jusFgBWafRdqjjIGAGC9fmuVd/b9WOV9qZL0&#10;fB+vMnj56gpYlwxO71UGp+tss+sUAFih2Xeh5kYGAIAxfH71jurdlfelSpq9X6r+RfVHK2BdMjjN&#10;4M39zDrLemMeXHFcLwCs3IOqu9jP0lkFAMBYvqT6Z9X7Krs2JM1Shi0/XX199VsqYF0ycMtpaQan&#10;681xvQAwkNl3oSY3NgAA43pj9b3Vx6ruXlCS1l4+395Z2e0E67QZnHodwXpzXC8ADGr2Xah5sg8A&#10;gPF9RfVvqv9T2Zkqac19svrZKkOXz6qA9cng9FZlcLrecj+Z0+08wAIAg7pRdTcBM5V3EwAAMI+3&#10;VN9ZvbfKIKK7R5SkpfWhKg+C/KkKWC+D0/XnuF4AmMTsu1CTmx4AgDl9UfWPq5+vPl5194qSdKpy&#10;RO9PVN9Qvb4C1svgdP05rhcAJmMXqqN8AQB46aXfV729ygklH626+0ZJOnSfqH6uekeVzyVg3QxO&#10;15/jegFgYrkJ6G4QZsoTZAAAbPy26muqH65yTFt3/yhJ++qV6j3Vt1R/uALWz+B0jBzXCwCTswv1&#10;SW6IAADofEX1PdUHquxC6O4lJekq5bPkfVXeyfwnKmAMBqdj5LheAOA32YX65AYXAAAu8vnVt1YZ&#10;pnb3lJJ0Ub9eZVH+jRUwDoPTMdoMTh3XCwD8ptwY5F2g3c3DTHm6DACAbX1hdbv6kepXKrtTJXV9&#10;qLpX/aUKGIvB6TjluN6c0gcA8Jw7VXcDMVNZ9HKzBADAdeShxAxUf6b6eNXdb0qao49VeY+yV8XA&#10;mAxOxymD09y/AQBcyM3fkxsnAADYVQYn31b9XOU+Wxq7T1bvrb6r+nMVMCaD03FyXC8AcCW5Eexu&#10;KmYru3EBAGBfPrP6iioLde+pPlF196GS1tNHq5+s3lH9wQoYl8HpOGVwelYZnAIAV/ag6m4wZspR&#10;vgAAHFIW7b66+r4q99/Zvdbdl0paTvk78ZeqH6j+avXZFTCuXKsNTscqp845Wh0AuLbcIHY3GbPl&#10;KF8AAI7lC6q/Xf2H6leqDGq6e1RJxy27xbNTKcdxf2kFjM/gdLweVzkFBABgZ/eq7oZjttxcAQBw&#10;Cq+vvqr63io7VF+puvtVSfvv49WPVRmgvK4C5pDB6e3K4HScvOcUANi73Fjk6azu5mO2HO0BAMCp&#10;/ZbqLdU/rH60yjGijv2Vdi+L6x+qfqL6x1V+z4C5GJyOWU6W83ouAOAg7lTdDchsZZAMAABLkwXf&#10;v1T98+pnqg9Xjv6VLu7/b+/uXS3b9oQMdyBiaOYfIHRgIBqISdGJNEgnmsiJTMTASK6R0JiIjZUI&#10;gkkbVGAnpicT6cCDiCAGBxMxqEa6EUvR4CLKVSwEx9t1xq1Vu0bt77XWXHM+D7wg7T1fu/Zee87x&#10;m2PMdnN3THYPIvzD0a+PgGPq92i7E20g2FcNThuIAwCclafvPtWxaQAAsHXttPh7o98d/cHo/4xW&#10;17fSUWqn9n8Z9Zqa3xr9+RFwbA1O+0wwON1XjusFAC6q42tXFyVHzNNrAADcmj8y+iuj3x79m5Gj&#10;f7X3en9pDw/8s9HfHv3qCCBzcOq0hn1lcAoAXE27L1cXKEerCzLvTgAAYA9+Y9QDgv989J9G/3u0&#10;ugaWtl7fu/9x9E9HPQAMcFeDtR9HBqf7y3tOAYCr6kJzdZFyxDrSGAAA9uhPjv7aqN2q/3L0+6P/&#10;NbLgrC3UzuneXfrvRr3392+N/swI4Ft6qMLgdJ81OPXQDACwCR1xsrpgOWJdfAMAwFH8qdHfGL0b&#10;/etRO1Z7sHB1rSy9Rr279z+P+n77x6O/OvoTI4DH+NnI4HSfdf3Rcb0AAJvRLlQv1/9cF+MAAHBk&#10;f3b0N0e/M+r9qg28HAWsp9Rw43+Ofm/UcdJ/f/QXRwDP0VpNOxNXnze67fp94T2nAMBm9Y6k1UXM&#10;EevCzUUbAAB87Y+Pesfq3xn1Xsp/Neodlf9j1DGsq+tr7bvun9o11O7lfzvq+6JdpX2vALxUg1Mn&#10;I+yzfn+8H1mDAwA2z5N8n+trAQAAPE2LoH9p9JujfzL6F6P/MPpvo3awtli6uv7WduvPrGN3+zP8&#10;96PfHXX0bjuUf230R0cAr6nfJQan+857TgGAm/JmtLqoOWreuwAAAK/vz43++ugfjTrataHcfx01&#10;YP1/o9W1uc7bahdpu4z/wuiPjQAuocFpazEGp/utwWmn4AEA3JwuVFcXOEfN03AAAHB5f3rU8K4d&#10;SP9g9G70w6jhXsf9/fdR79f8OLKrdV3D6P87arH6w6ivW0cuN7Tu6/l3Rx21+6sjgGtqcNpnfJ/p&#10;q88z3X79rvaeUwDg5nnS73NdvAMAANvXiTo9ANnQ9bdH7aJsQb4drr2ntUFidb/Tdf5sdR+wtR4z&#10;DO2/u6+BgShwK/rM/nHkQZj9ZnAKAOyKo3y/rAUKAABg/zqutvuh2V8eNZicdexwA8tZA9r7+p3R&#10;6f++v/7071e/MTr9Z7b7FmDP+uzrQRCD0/3Wn23raf1eAwDYlZ4AXF0AHTXvQwUAAAB4nnYgNjh1&#10;6tn+67QEr8QCAHbNuye+rAt9AAAAAB5nvt/U4HT/NTi1dgYAHEIXPasLoqPW8SOeoAMAAAC4X4NT&#10;7zc9Rg3HvecUADic3kmxujg6au3KBQAAAOBrPYxvcHqM+jM2OAUADquLIEf5fllHkgAAAADwSYPT&#10;1ktW6yjaVwanAAA/cZTv1/U0JQAAAMBRNUB7O/J+02PU4LST6t6MAAD4yYfR6uLpyHWTAAAAAHAk&#10;DU5/GDmx7Di1u/i7EQAAd3Rx7P0VX+fiEQAAADgC7zc9XganAACP0I7L1cXUkeumwTsfAAAAgD1q&#10;zaPBqWN6j1V/3u9GAAA8kqN8v66LSgAAAIC9mMf0GpweqzYKfD+yWQAA4Im6gFpdYB29BssAAAAA&#10;t8wxvcfM4BQA4BV0hMfqYuvoOdoEAAAAuEUNTnvf5Wq9Q/utwWk7jQ1OAQBeiSNc1nXDAQAAALB1&#10;Dc3adWiN53g1OG2n8ZsRAACvqAus1QXY0esC9LsRAAAAwBY5pve49Wfea6isXQEAnNHb0epi7Oh9&#10;HDn6BAAAANiK1ikanNptetw6otngFADgQnpqbXVRdvS6IQEAAAC4pganveOyh71X6xfafwanAABX&#10;0IW4i/B1XaACAAAAXJpjemVwCgBwZV2Ury7UZIgKAAAAXEYPub8bOab32LUW1Wu3AADYgJ5qXF20&#10;6dMxxwAAAADnYLepqsH596MG6QAAbEhPuK0u4PTpRgYAAADgNTQka3Bqt6l6tZbBKQDAhnWh5mnH&#10;b9cxOgAAAADP1drLDyODU7UGZ3AKAHAjvA/1/gxRAQAAgKeYu017RZAH12VwCgBwo96PVhd4+lQ3&#10;PQAAAAD3eTNqt2lHtK7WF3SsDE4BAHbAUTL3990IAAAA4NTcbfrzkd2mKoNTAIAd6SnJ1UWfPtXF&#10;ryEqAAAAELtNdTeDUwCAnXo7Wl0A6lNdCHeDBAAAAByP3aZaZXAKAHAAH0ari0F9qidLXRADAADA&#10;cdhtqlUGpwAAB9JFnxuC++t9sQAAAMB+zd2mrQHYbarTDE4BAA6qG4TVBaI+Z4gKAAAA+9OayI8j&#10;Q1Pdre+JdiIbnAIAHFg3C6uLRX2uIaqLZgAAALht3ds3GOs+f3X/r2NncAoAwBfcODycISoAAADc&#10;nu7l2236fmS3qVYZnAIAsNQFopuIhzNEBQAAgNvw3aih2MfR6h5fMjgFAOBB3VisLib1Zd14ubAG&#10;AACA7el+/d3ISVu6rwan34+s7wAA8ChvR6sLS32ZISoAAABsR0f0/jhyupbuy+AUAIBn650gq4tM&#10;fVlD1HbtAgAAAJc3j+i121QP1RqOwSkAAC/289HqglNf1pOLhqgAAABwGQ3AGoQZmuox9X1icAoA&#10;wKvpwrKn81YXn/oyQ1QAAAA4n9YoOqL3w8gRvXpMbQwwOAUA4CzejFYXofo6Q1QAAAB4Xd5rqqdm&#10;cAoAwEV0s7K6INXXGaICAADAy3ivqZ5Tg9O3IwAAuJie9lxdnOrrDFEBAADgadot6L2mek4NTnv4&#10;HwAArqL3jKwuVPV1hqgAAABwv4am70YNTR3Rq6fW4NTaCwAAV9eNjSdBH183f56ABAAAgM8MTfWS&#10;+p4xOAUAYHPejNzgPK1uDAEAAOCoGpr2bsoGX9YU9Jz6vum9uK1LAQDAJrWrcnUxq2/XRT4AAAAc&#10;haGpXqM5OO37CQAANq9dlasLW3273iELAAAAezWHpt3/GprqJX0cfT8yOAUA4Oa8H60ucvXtevIW&#10;AAAA9qIBVydVtUZgaKqX1rqJwSkAADfvF6PVBa++XV8z7+wAAADgVhma6rVrcNr3lMEpAAC70IVt&#10;x6qsLn717brB/G4EAAAAt8DQVOeowan1EQAAdqkL3dVFsB6ud8MAAADAFs2h6Y8jQ1O9Vn0vGZwC&#10;AHAI3VCtLor1cL3bAwAAALbA0FTnqu+nH0ZeawQAwKEYoj6/biAAAADgGgxNdc569VMPj/d9BgAA&#10;h/RutLpY1sN1fA0AAABcgnea6ty1zmFwCgAAP2k35erCWQ/3i5EbCwAAAM6h+80GWg22DE11jvq+&#10;8n5TAAD4hp5gXV1I6+E62saNBgAAAK+hXaY96NwDu6t7UOk1anDaEdDWMwAA4AEfRquLaj1cNx5v&#10;RwAAAPAU82jehlmGpjp3rV84phcAAJ6oY1tWF9h6XD0lDAAAAPdpeNVDuN5nqkvl/aYAAPACXUh7&#10;4vVl9fV7MwIAAICpo1Ln0byGprpUDU7b4QwAALyQIerLc6QvAADAsXVv7X2mukatSbS72ftNAQDg&#10;lXWj54nYl9c7bAAAADiGOTR1NK+u0ceRY3oBAODMOobWDd/Lc6QvAADAfjWsamjVUanuoXWNvN8U&#10;AAAurONeVhfnelrdRDvSFwAAYB8czatr1zqDY3oBAOCKujFcXazr6TnSFwAA4Pa0s6+HYh3Nq2vX&#10;91/De7tNAQBgA7pRXF246+k50hcAAGDbGk7ZZaot5ZheAADYqC7UVxfxenqO9AUAANiOuwNTu0y1&#10;hfo+bHDqmF4AANi4jitaXdTreTnSFwAA4DoaSvWgsGN5tbXmMb1OrwIAgBvS0G91ga/n5UhfAACA&#10;83Msr7aeY3oBAODGGaK+ft0kAQAA8Docy6tbqO/LdkE7phcAAHbCEPX1sxsVAADg+eaxvO3kMzDV&#10;lrPbFAAAdqwneVc3AnpZdqMCAAA8rOHT21E7+BzLq63XUL/Bqd2mAABwAIao58luVAAAgC85lle3&#10;2MdR37Pu8QEA4GAMUc9XX1sAAIAjmjtMDUx1a83dpg38HdMLAAAH1rGzq5sGvTy7UQEAgCOY7zB1&#10;JK9utQanDfwd0wsAAPySIep5sxsVAADYi3kcb/eR7dSzu1S3XN/DfS/bbQoAACy9G61uJvQ62Y0K&#10;AADcotP3lxqYag/ZbQoAADxJN8Wrmwu9XnajAgAAW+b9pdprdpsCAADPZoh6/uxGBQAAtmIOTH8c&#10;eX+p9pbdpgAAwKsxRL1MLVAAAABcSsPSBkntwns/MjDVXmu3aa8qstsUAAB4VYaol6mnYbupAwAA&#10;eE1zWHq6u9RxvNpzdpsCAAAXYYh6uVrMcJMHAAA81xyWenepjlTf5+027XvfblMAAOBiDFEvW0+G&#10;u+kDAADu0z3DHJY2PDIs1dH6OOr7/80IAADgKgxRL1/vJAIAAGhY2j2ZYamO3txt2m5rDx4DAACb&#10;0A2KG/XL1rFbPVUOAAAcwxyW9kBlg6LuCVb3CtKR6mehnwlDUwAAYJMaonZMzuqGRufr/cixRAC8&#10;thYha74z792oxcmOk+93z4dRC5azFvFnXQ9UD1fdfcBq/t/m/6b/fX99f7/q7139c9pNVf2zGxj4&#10;fQccyemwtM9Fw1Lpc11LdI3QdQoAAMDmdZPvxv46dfMIAI/VMHIuzM+h6ByErgafW6vh6xy43h20&#10;AtyS+bBKn2F9lvVZ3Gfc6rNPOnJdm/Tz0c9LPzcAAAA3pwXN1Q2PzluL3i28AEBOd5C2KN/v5zkg&#10;Xf0e2VP9N/bf23C4IbHBKnBtdz+TTx9aWX2OSfpUPyuO6AUAAHajBcvVzY/OXzeYjjkEOJa5KN/v&#10;X4vy327uXDVYBc6pa/E+k+cuf5/J0tPq56UHDbq+AQAA2J0WDFY3Q7pMLRAbpALsTzswGvzNHUwW&#10;5V/eHKz2Ne1ra5cL8Bjz89igVHp5/ex0XdPDB34PAwAAu9eCwurmSJer98MZpALcrtPdpRbnL9sc&#10;qnZEvl0wcFxzUNpnwdzp77NYep36eXJELwAAcEgtOFpguH4t9hikAmxfC4gtJFqg32YNVXs4qT8j&#10;u1VhP06HpN5RKp23frYc0QsAADC0INFN0urmSZetQarFXoDtmIv2LST6XXm7zcHqPAbYQ0uwPYak&#10;0vXq56x7UUNTAACAO1qwaJFidTOly9fNKwDX0e/EjuVt4Gbhft8ZrMJlGZJK26mfu34PNjTtZxMA&#10;AIB7tIi4urnSdTJIBTi/uaA/d5layNfHkeEqPF2fpw1jegjFkFTaXv0c9jPpvaYAAADP0ELH6mZL&#10;16mb3BagAHg9c2hql6me2t3haoOivpdg7+4ORxvA9LCfAam0/ebQ1MNAAAAAL9TCyOrGS9erBVuD&#10;VIDna9GwxUML/TpXc2fP6YC13912sLJ1DUf7Hu171XBU2kf97PZ7yHtNAQAAXlk3WqsbMV0/R/sC&#10;PGzuMm3xsEXE1eepdOl6IGoOWfveNGTlnOZg1M5R6Rj1O8bQFAAA4AK68eombHVzpuvX4pfFVoDP&#10;HM2rPdT37jwq+O5u1nlksN//xzSP0V0NRPs+mUPRvn98BkrHqJ/1PgMMTQEAAC6shRo7d7Zdi6sW&#10;UoGj6vPP0bw6cqe7WuewdQ5c5+7WOXR1vXB9XVuf7gydw9Dqs8xAVNJDnQ5N+zwBAADgilrEWd28&#10;aTu1yNZCKcCetVDYMKgBkQd8pOfXAnyDuX6OTne7tijfz1eDvNNdrzUHfnMYO4eBezb/G2s19Jy7&#10;QPua9bU7HX7eHYAagkp6bn1+9NliaAoAALBBLQ6tbua0rVqoM0gF9qSFwoY3LRwaQEjbbQ4JGxjO&#10;4WzNHbKng9r7moPIlzb/fvOfO4eac7A5m/++89/f54ykLdRnUZ9dXQMZmgIAAGxcT7y2wLS6wdP2&#10;avEQ4Ba106sHdxpuGGZIkqQjNIem7XA3NAUAALgx3ch1U7e64dM2a5DaMAJgq+YuU0fzSpKkI2Wn&#10;KQAAwM60yL26AdR268bc8b7AVrRI2A6Ljti0y1SSJB2lrnu6/vFOUwAAgJ3qhs+i9+3Vn5ldqcCl&#10;zYGpXaaSJOlozXswQ1MAAICD6Obv56PVTaK2n12pwLn0++H0WF4P3EiSpCP1cdR1kKEpAADAgfU0&#10;7eqmUbeTXanASxiYSpKko9c10ByaAgAAwB9q4Xx1E6nbqh3FdqUCDzEwlSRJR6/rn+6fDE0BAAC4&#10;VzsYvdtuP9mVCkwNTFsY/H7UQqGBqSRJOmJdA81XoTiaFwAAgCdxpO++sisVjsnAVJIk6dNDwt3j&#10;ep8pAAAAL9bRjhbc99d82hrYnzkwfT/y+S1Jko5a10GO5gUAAOBsejq3hfjVTaluP8NUuG19Rr8d&#10;9Tnt+HVJknTkHM0LAADAxbWjaXWTqv1kmArb1kJgJwPMI3k/jlY/y5IkSUfJ0bwAAABcXTeldjgd&#10;I8NUuL4+c9td2qJgn72O5JUkSUfP0bwAAABsVjerq5tZ7TPDVDi/ubu0z9cWBQ1LJUmSPuVoXgAA&#10;AG5GT/s6PvJ4tXDR8aFvRsDznB7F692lkiRJX+doXgAAAG5aN7WrG17tvwbo/fl3xCjwbfMo3naX&#10;OopXkiTp6xzNCwAAwO60k8pAQO1ObcGj7wc4KkfxSpIkPa65y9TRvAAAAOxWN7wN0FY3xjpm87hf&#10;iyHsVd/b7ZDo+7zFP7tLJUmSvl3XSfNdpnaZAgAAcCgNElY3yzp27cRrwGR3Krdq7iw1LJUkSXpc&#10;XSudHsvrwUoAAAAOrRvj96PVTbRUjvtlqwxKJUmSnpeBKQAAADxCN80fR6uba+m0vk8auje0cpwX&#10;l9CCXt9rb0fzfaUNS1ffn5IkSVo332PaA2gGpgAAAPAE3VCvbral+zrdpWoxhpd4M2pQ2oC+7yu7&#10;SiVJkp5X11DeYwoAAACvxG5UvbTTXaqO/mXF8buSJEmv291jeQEAAIAzaLCxujGXnlNPvzdUnTtV&#10;22nI/q2O3/WAhiRJ0svzHlMAAAC4km7EvWtQ58xgdR/u7ig1KJUkSXr9vMcUAAAANsRuVF06g9Xt&#10;Od1N6uhdSZKk8zZ3mBqYAgAAwIZ1w95Aa3VzL12qFpFOh6vvRgasr6Of8btD0nnsrkGpJEnSeXMk&#10;LwAAANywBlaO5tRWmwtPhqxfOh2M9vU4PWq34Wg/0wakkiRJl6trr65ZDUwBAABgRxzrq1utxaqG&#10;hqeD1oaJLV7NgesculYLWg1fr7mo1T+7+vfo32cOQ08HonPHaP8t/XcZjEqSJG2nrs26TuvarWs5&#10;AAAAYKca6DjWV0ergWSDyTmEva8GmU+pv6a/7+nw0wBUkiTptur6reu6Hm7z/lIAAAA4qJ6gbuCz&#10;WjyQJEmSpD13OjDt3sjAFAAAAPiljhD1flRJkiRJe66HRzs9pPsfx/ECAAAAj9KT16uFBkmSJEm6&#10;pebu0t5f2vvneyc9AAAAwLP0JLb3o0qSJEm6lU6Hpe9GjuMFAAAAzuJnI8f6SpIkSdpShqUAAADA&#10;1fV+oNXChSRJkiSds9Nh6XxvqWEpAAAAsBkGqZIkSZLOVcPSX4wMSwEAAICb4/2okiRJkl6SYSkA&#10;AACwO29GBqmSpFuqxfre7d2C/Yef6ndZtYA/++GnWtCf/+/q/6//7fxrO1KyvC9cku7PsBQAAAA4&#10;lBY/DFIlSdduLs432JwL9D8b9Xvqkgv1PWDUP/ftaA5g+z1p0CrpCJ1+Fvf5Nz+HDUsBAACAQzJI&#10;lSRdohbnG0aeDkkbWt6ShqvvRg0XDFYl3WIGpQAAAABP0MJJCymrhRZJkp7S6bB0Ls7v2Rys9t/b&#10;f/fqayJJl+zuoLTPKYNSAAAAgGdqoduOGknSU2qhfi7SW6D/pN21p7tV+xqtvnaS9NK6du8zuIc4&#10;+tzxOQwAAABwJj2lbpAqSfpWDQXnwJTHaaja79e+bg07/J6V9JT6zJi7+zsK3aAUAAAA4Epa6HW0&#10;ryRpHsvbov2tvbt06+YRwHO3qsGqdMxOj909fV+0QSkAAADARrVw8360WuyRJO2zFvPne0wt3l+e&#10;waq0vwxJAQAAAHbIIFWS9p2jebevYcscrPY7uT+z1Z+lpOu0GpL2mWr3PgAAAMDOtQBkkCpJt988&#10;mreBnMX923e6a3UOV/szXv3ZS3p+p0PSft76ubOLFAAAAIBf6qn61cKSJGmbdRSso3mPpz/vBqyn&#10;w1XHAktf1mC0n4u7O0j72Zm7SH1uAgAAAPBoLS5ZiJWk7TV3mTqal29pKHQ6YK2GR4as2lNz12jf&#10;16t3kBqOAgAAAHA2BqmSdP3m0LRjJQ0EeA0Nl1ZHBFffb6vvQ+lSzeFog9G+N+8OR30OAgAAALAJ&#10;LbJ6T6okXa6GBw0NDAu4loasff+dDlrvDls9ZKWHahh6eozu6UC0+v46HYz6vAMAAADg5rSY2mKX&#10;3SmS9LrNXaYNqBokwC1p6DV3td7d2TqPD54DV9cQt1t/djWHofPo3DkQ7c/dEboAAAAAHFoLpC2G&#10;rhbYJEkP1yCiAYSjeTmqhmw139l6OnytBnOnO14b3M0hrEHs4+rrNHeAVl/H052g1dd6DkD7M+jP&#10;4+4g1GcUAAAAADxBi2stwq0W7SRJX9YAo4HFPK4SeLl+luYwtvr5Oh3KzsFsNSicA9rTIe1pc3fl&#10;t5oD3YeaQ8s5uJyd/r1O/7lzoDmHmrP+nWfzv2MOOw08AQAAAGDjWtjzPjRJ+ly7vxqYNARpuAEA&#10;AAAAABxQuyHaSbEaJkjSnpsD03aQtSPMLjAAAAAAAOCXOkbOrlRJe28ey2tgCgAAAAAAPFqDBbtS&#10;Je2hOTDtHYQGpgAAAAAAwIt1xO+H0WowIUlbq2N5+8xqYOo9pgAAAAAAwNm0c8sRv5K21hyY/jAy&#10;MAUAAAAAAK6iI347ErPBxWqgIUnnqs+dn4/mwNSxvAAAAAAAwKZ0xK/3pUo6VwamAAAAAADAzTJM&#10;lfTSDEwBAAAAAIBdMkyV9JjmwLRjwTse3MAUAAAAAADYvYap3pkqqT6OPozsMAUAAAAAABjmMLUh&#10;ymq4Imk/3d1d+mYEAAAAAADANzRQaReaYaq0j34xanfp9yO7SwEAAAAAAF6gYUtDl3arrQYzkrbV&#10;3F3aQxDeXQoAAAAAAHBmHfXbYKYdbavhjaTL1bC0n8WO4n036oEHAAAAAAAArqSdbQ1t3o8a5KwG&#10;PJJer37OOoq3hxgcxQsAAAAAALBxHRfquF/pdZpH8ba7tJ+tNyMAAAAAAABu2Dzu10BVur/TYWkP&#10;IdhdCgAAAAAAcAAGqjp6852lHXvdoLSdpQalAAAAAAAA/KF22fUO1XbdfRytBk7SLTYHpfN9pQ1K&#10;7SoFAAAAAADgSRou2aWqW6thaYNSx+8CAAAAAABwdg1UG0o1nDJU1TXznlIAAAAAAAA26c2oo3/n&#10;TtUGW6uBl/ScvnX8LgAAAAAAANyM0+N/G3w1AFsNx6TZ3UFp3z92lQIAAAAAALBrDcXmbtX3I8cA&#10;H6vTIek8ercdpe1iBgAAAAAAAE4Yru6nj6PT95POY3ftJgUAAAAAAIBXsBquNqRbDe90vtpB2tf9&#10;7i7S/mwMSQEAAAAAAGAjOgK2Ad5q0Nqwr8HfaiCoz50er9vXbrV71HAUAAAAAAAAduTuoHUOW6uB&#10;YYPDBohz8Npuy1sZvp7uDr07CD3dKdp/+xyK9vUwFAUAAAAAAACepWFjQ8eGjw0hT2swuWoOak9r&#10;mHna/L+f/nWnf+/+ebP++bO5K9QQFAAAAAAAAAAAAAAAAAAAAAAAAAAAAAAAAAAAAAAAAAAAAAAA&#10;AAAAAAAAAAAAAAAAAAAAAAAAAAA4jl/5lf8PsMcRMtRLbxAAAAAASUVORK5CYIJQSwMECgAAAAAA&#10;AAAhAGoHcMIwEgAAMBIAABQAAABkcnMvbWVkaWEvaW1hZ2UyLnN2Zzw/eG1sIHZlcnNpb249IjEu&#10;MCIgZW5jb2Rpbmc9IlVURi04IiBzdGFuZGFsb25lPSJubyI/PjxzdmcgeG1sbnM9Imh0dHA6Ly93&#10;d3cudzMub3JnLzIwMDAvc3ZnIiB4bWxuczp4bGluaz0iaHR0cDovL3d3dy53My5vcmcvMTk5OS94&#10;bGluayIgY29udGVudFNjcmlwdFR5cGU9InRleHQvZWNtYXNjcmlwdCIgZmlsbD0iIzAwMDAwMCIg&#10;d2lkdGg9IjQ2Ny43IiB6b29tQW5kUGFuPSJtYWduaWZ5IiBjb250ZW50U3R5bGVUeXBlPSJ0ZXh0&#10;L2NzcyIgdmlld0JveD0iMTYuMiAxMy44IDQ2Ny43IDQ4Ni40IiBoZWlnaHQ9IjQ4Ni40IiBwcmVz&#10;ZXJ2ZUFzcGVjdFJhdGlvPSJ4TWlkWU1pZCBtZWV0IiB2ZXJzaW9uPSIxIj48ZyBpZD0iY2hhbmdl&#10;MV8yIj48cGF0aCBmaWxsPSJpbmhlcml0IiBkPSJNNDgwLjEsMzMyLjFjLTIuOS0xMC43LTcuNy0y&#10;Ny42LTE0LjUtNDcuN2MtMC40LTEuMi0xLjEtMi4zLTIuMS0zYy0xNS41LTQ3LjQtNTMuOC0xNTAu&#10;Ni0xMDQuMS0xODcuNmMwLDAsMCwwLDAsMCBjLTMuNS0zLjYtNy4xLTctMTAuOC0xMC40QzM0Ni4x&#10;LDgxLjIsMjg3LDMwLjYsMjE4LDE0LjFjLTEuMS0wLjMtMi4yLTAuMy0zLjIsMGMtMS44LDAuNC00&#10;NC45LDExLjQtNjMuOCw2My44IGMtMy45LDEwLjYtNC4zLDIyLjItMC45LDMzLjFjNS44LDIwLjks&#10;MjIuMywzNy4zLDQzLjIsNDNjNy4yLDEuOSwxNC45LTAuMSwyMC4zLTUuMmM1LjktNS42LDE0Ljct&#10;Ni45LDIxLjktMy4yIGMxMC41LDMuOSwyMi4yLDMuNiwzMi41LTAuOGMyLjQtMS4xLDUuMS0xLDcu&#10;NCwwLjNjMTQuMyw3LjMsMzAuMiwyMi43LDI0LjYsNTQuM2MtMC4xLDAuMy0wLjEsMC42LTAuMSwx&#10;bC0yLjYsNzIuMiBjLTIwLjYtNS4xLTcyLjMtMTMuNC0xMDIuNSwyMS4zYy0xNi4xLTcuMS01OC45&#10;LTIyLjQtOTkuNC02LjRDNjYsMjk5LDQzLjksMzI0LjIsMjkuNiwzNjIuNWMtMC4xLDAuNC0wLjIs&#10;MC43LTAuMywxLjEgYy0wLjYsMi45LTEzLjEsNzEuOSwzNy4zLDExMy4xYzE3LjcsMTQuMiwzOS43&#10;LDIxLjgsNjIuMywyMS42bDAsMGM2LDAsMTEuOS0wLjUsMTcuOC0xLjVjMTEuNy0xLjgsMjMuMy00&#10;LjYsMzQuNi04LjIgYzUuOS0yLDEyLjMtMi4zLDE4LjQtMS4xYzM1LjYsNy4yLDEzMS4zLDEyLjcs&#10;MjUxLjktOTIuMmM3LjQtNy40LDE0LjMtMTUuMywyMC42LTIzLjZDNDgxLDM2MC40LDQ4My45LDM0&#10;NS44LDQ4MC4xLDMzMi4xeiBNNDYxLjMsMzYzLjNjLTUuOSw3LjYtMTIuMywxNC45LTE5LDIxLjhj&#10;LTExNS41LDEwMC42LTIwNi4xLDk1LjYtMjM5LjcsODguOGMtOC41LTEuNy0xNy4zLTEuMi0yNS42&#10;LDEuNSBjLTEwLjYsMy40LTIxLjUsNi0zMi41LDcuN2MtMjQuNCw0LjUtNDkuNi0xLjctNjkuMS0x&#10;Ny4xYy00MS43LTM0LjEtMzMuNS05My0zMi41LTk5LjJjMTIuOS0zNC4xLDMyLjItNTYuNCw1Ny42&#10;LTY2LjQgYzM0LTEzLjQsNzAuMy0xLjYsODYuMyw1LjJjLTkuMiwxNi4zLTEzLjksMzQuNy0xMy42&#10;LDUzLjVjLTAuMSwzLjgsMi45LDcsNi43LDcuMWgwLjJjMy43LDAsNi44LTMsNi45LTYuNyBjLTAu&#10;NC0xOC43LDQuOS0zNywxNS4xLTUyLjZjMC4yLTAuMywwLjQtMC41LDAuNi0wLjhjMzAuNy00MC4y&#10;LDk4LjMtMTguMSw5OS0xNy45YzAuNiwwLjIsMS4zLDAuMywyLDAuNGMzLjgsMC4xLDctMi44LDcu&#10;Mi02LjcgbDIuOS04MC42YzcuNC00My4yLTE5LjktNjIuMy0zMi02OC41Yy02LjMtMy40LTEzLjgt&#10;My41LTIwLjItMC4zYy02LjcsMi42LTE0LjEsMi42LTIwLjksMC4yYy0xMi4yLTUuOC0yNi43LTMu&#10;NS0zNi40LDUuOCBjLTEuOSwxLjktNC42LDIuNy03LjIsMi4xYy0xNi40LTQuNi0yOS4zLTE3LjQt&#10;MzMuOC0zMy45Yy0yLjQtNy45LTIuMi0xNi40LDAuNy0yNC4yQzE3Miw1Ny4yLDE5MS40LDM3LDIx&#10;Ni41LDI4IGM2NSwxNi4xLDEyMi41LDY1LjMsMTIzLDY1LjdjMTAuNSw5LjUsMjAuMiwxOS45LDI4&#10;LjksMzFjMC40LDAuNSwxLDEsMS41LDEuNGM3LjUsOS41LDE2LDIxLjMsMjQuOSwzNS43YzAuMiww&#10;LjcsMC40LDEuMywwLjgsMiBjMy40LDUuNyw2LjgsMTEuNCwxMCwxNy4yYzAuNCwwLjcsMSwxLjQs&#10;MS42LDEuOWM2LjMsMTEuNCwxMi44LDI0LjEsMTkuMSwzOC4yYzAsMSwwLjIsMiwwLjcsMi45YzIu&#10;OSw2LjQsNS42LDEyLjYsOC4xLDE4LjggYzAuNCwwLjksMC45LDEuNiwxLjUsMi4zYzUuMywxMy4x&#10;LDEwLjUsMjcuMiwxNS41LDQyLjNjMC4xLDAuNSwwLjIsMC45LDAuMywxLjRjNi43LDE5LjgsMTEu&#10;NCwzNi40LDE0LjMsNDYuOSBDNDY5LjMsMzQ1LjMsNDY3LjMsMzU1LjUsNDYxLjMsMzYzLjN6Ii8+&#10;PHBhdGggZmlsbD0iaW5oZXJpdCIgZD0iTTM0NC40LDM5MC41Yy0zLjQtMS44LTcuNi0wLjYtOS40&#10;LDIuOGMtNywxMi0xNi41LDIyLjItMjgsMzAuMWMtMjUuNSwxNy41LTU2LjIsMTkuOC05MS4yLDYu&#10;OWMtMy42LTEuMy03LjYsMC41LTguOSw0LjEgYy0xLjMsMy42LDAuNSw3LjYsNC4xLDguOWMxNC45&#10;LDUuOCwzMC43LDguOCw0Ni43LDljNjEuNiwwLDg5LjMtNTIsODkuNi01Mi42QzM0OSwzOTYuMywz&#10;NDcuNywzOTIuMywzNDQuNCwzOTAuNXoiLz48L2c+PGcgaWQ9ImNoYW5nZTFfMSI+PHBhdGggZmls&#10;bD0iaW5oZXJpdCIgZD0iTTQ4MC4xLDMzMi4xYy0yLjktMTAuNy03LjctMjcuNi0xNC41LTQ3Ljdj&#10;LTAuNC0xLjItMS4xLTIuMy0yLjEtM2MtMTUuNS00Ny40LTUzLjgtMTUwLjYtMTA0LjEtMTg3LjZj&#10;MCwwLDAsMCwwLDAgYy0zLjUtMy42LTcuMS03LTEwLjgtMTAuNEMzNDYuMSw4MS4yLDI4NywzMC42&#10;LDIxOCwxNC4xYy0xLjEtMC4zLTIuMi0wLjMtMy4yLDBjLTEuOCwwLjQtNDQuOSwxMS40LTYzLjgs&#10;NjMuOCBjLTMuOSwxMC42LTQuMywyMi4yLTAuOSwzMy4xYzUuOCwyMC45LDIyLjMsMzcuMyw0My4y&#10;LDQzYzcuMiwxLjksMTQuOS0wLjEsMjAuMy01LjJjNS45LTUuNiwxNC43LTYuOSwyMS45LTMuMiBj&#10;MTAuNSwzLjksMjIuMiwzLjYsMzIuNS0wLjhjMi40LTEuMSw1LjEtMSw3LjQsMC4zYzE0LjMsNy4z&#10;LDMwLjIsMjIuNywyNC42LDU0LjNjLTAuMSwwLjMtMC4xLDAuNi0wLjEsMWwtMi42LDcyLjIgYy0y&#10;MC42LTUuMS03Mi4zLTEzLjQtMTAyLjUsMjEuM2MtMTYuMS03LjEtNTguOS0yMi40LTk5LjQtNi40&#10;QzY2LDI5OSw0My45LDMyNC4yLDI5LjYsMzYyLjVjLTAuMSwwLjQtMC4yLDAuNy0wLjMsMS4xIGMt&#10;MC42LDIuOS0xMy4xLDcxLjksMzcuMywxMTMuMWMxNy43LDE0LjIsMzkuNywyMS44LDYyLjMsMjEu&#10;NmwwLDBjNiwwLDExLjktMC41LDE3LjgtMS41YzExLjctMS44LDIzLjMtNC42LDM0LjYtOC4yIGM1&#10;LjktMiwxMi4zLTIuMywxOC40LTEuMWMzNS42LDcuMiwxMzEuMywxMi43LDI1MS45LTkyLjJjNy40&#10;LTcuNCwxNC4zLTE1LjMsMjAuNi0yMy42QzQ4MSwzNjAuNCw0ODMuOSwzNDUuOCw0ODAuMSwzMzIu&#10;MXogTTQ2MS4zLDM2My4zYy01LjksNy42LTEyLjMsMTQuOS0xOSwyMS44Yy0xMTUuNSwxMDAuNi0y&#10;MDYuMSw5NS42LTIzOS43LDg4LjhjLTguNS0xLjctMTcuMy0xLjItMjUuNiwxLjUgYy0xMC42LDMu&#10;NC0yMS41LDYtMzIuNSw3LjdjLTI0LjQsNC41LTQ5LjYtMS43LTY5LjEtMTcuMWMtNDEuNy0zNC4x&#10;LTMzLjUtOTMtMzIuNS05OS4yYzEyLjktMzQuMSwzMi4yLTU2LjQsNTcuNi02Ni40IGMzNC0xMy40&#10;LDcwLjMtMS42LDg2LjMsNS4yYy05LjIsMTYuMy0xMy45LDM0LjctMTMuNiw1My41Yy0wLjEsMy44&#10;LDIuOSw3LDYuNyw3LjFoMC4yYzMuNywwLDYuOC0zLDYuOS02LjcgYy0wLjQtMTguNyw0LjktMzcs&#10;MTUuMS01Mi42YzAuMi0wLjMsMC40LTAuNSwwLjYtMC44YzMwLjctNDAuMiw5OC4zLTE4LjEsOTkt&#10;MTcuOWMwLjYsMC4yLDEuMywwLjMsMiwwLjRjMy44LDAuMSw3LTIuOCw3LjItNi43IGwyLjktODAu&#10;NmM3LjQtNDMuMi0xOS45LTYyLjMtMzItNjguNWMtNi4zLTMuNC0xMy44LTMuNS0yMC4yLTAuM2Mt&#10;Ni43LDIuNi0xNC4xLDIuNi0yMC45LDAuMmMtMTIuMi01LjgtMjYuNy0zLjUtMzYuNCw1LjggYy0x&#10;LjksMS45LTQuNiwyLjctNy4yLDIuMWMtMTYuNC00LjYtMjkuMy0xNy40LTMzLjgtMzMuOWMtMi40&#10;LTcuOS0yLjItMTYuNCwwLjctMjQuMkMxNzIsNTcuMiwxOTEuNCwzNywyMTYuNSwyOCBjNjUsMTYu&#10;MSwxMjIuNSw2NS4zLDEyMyw2NS43YzEwLjUsOS41LDIwLjIsMTkuOSwyOC45LDMxYzAuNCwwLjUs&#10;MSwxLDEuNSwxLjRjNy41LDkuNSwxNiwyMS4zLDI0LjksMzUuN2MwLjIsMC43LDAuNCwxLjMsMC44&#10;LDIgYzMuNCw1LjcsNi44LDExLjQsMTAsMTcuMmMwLjQsMC43LDEsMS40LDEuNiwxLjljNi4zLDEx&#10;LjQsMTIuOCwyNC4xLDE5LjEsMzguMmMwLDEsMC4yLDIsMC43LDIuOWMyLjksNi40LDUuNiwxMi42&#10;LDguMSwxOC44IGMwLjQsMC45LDAuOSwxLjYsMS41LDIuM2M1LjMsMTMuMSwxMC41LDI3LjIsMTUu&#10;NSw0Mi4zYzAuMSwwLjUsMC4yLDAuOSwwLjMsMS40YzYuNywxOS44LDExLjQsMzYuNCwxNC4zLDQ2&#10;LjkgQzQ2OS4zLDM0NS4zLDQ2Ny4zLDM1NS41LDQ2MS4zLDM2My4zeiIvPjxwYXRoIGZpbGw9Imlu&#10;aGVyaXQiIGQ9Ik0zNDQuNCwzOTAuNWMtMy40LTEuOC03LjYtMC42LTkuNCwyLjhjLTcsMTItMTYu&#10;NSwyMi4yLTI4LDMwLjFjLTI1LjUsMTcuNS01Ni4yLDE5LjgtOTEuMiw2LjljLTMuNi0xLjMtNy42&#10;LDAuNS04LjksNC4xIGMtMS4zLDMuNiwwLjUsNy42LDQuMSw4LjljMTQuOSw1LjgsMzAuNyw4Ljgs&#10;NDYuNyw5YzYxLjYsMCw4OS4zLTUyLDg5LjYtNTIuNkMzNDksMzk2LjMsMzQ3LjcsMzkyLjMsMzQ0&#10;LjQsMzkwLjV6Ii8+PC9nPjwvc3ZnPlBLAwQKAAAAAAAAACEA2ekKdJIzAQCSMwEAFAAAAGRycy9t&#10;ZWRpYS9pbWFnZTMucG5niVBORw0KGgoAAAANSUhEUgAAB+AAAAZACAYAAABJ2lu2AAAAAXNSR0IA&#10;rs4c6QAAAARnQU1BAACxjwv8YQUAAAAJcEhZcwAAOw4AADsOAcy2oYMAAP+lSURBVHhe7P2LdSTJ&#10;sSbcjggjAkWgCC1Ci9AiUIMWgSK0CEcEikARKMIvwr35HTCmslAOIBMZD3ezvdf61prDYbOrgHh4&#10;uLmb/x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Kv93//mb7f8/b/57Zbf/5s//pt/vMuf7/LPD/LXIP/zYEb/7Pv//fd/juT9n3X7O+Tv&#10;k7/blvxd8/fO3x8AAAAAAACARrZi+VYo3wrkW6F5K0qnUJ0C9r/+m3//N//5b/6//+b/J8PkZ7P9&#10;rPJzy8/w/aKA++L/VuTfCvxbYR8AAAAAAACAA73fbX5fRE8xdyug3xfPt6L5qFgs82cr5m+F/PcF&#10;/Pz+3+/KBwAAAAAAAGjpvqh+X1BPkTUF120HuiK6PJuteL8V7t8X7XPNaaEPAAAAAAAATO2+3fv7&#10;ovq2Q11RXWbK+132W6F+a41vZz0AAAAAAABwiPvi+lZYvy+qK6xL5Wy76pNtV/3WBh8AAAAAAADg&#10;J18V2EdFSRH5kfet77e293bSAwAAAAAAQDEK7CLXRoEeAAAAAAAAFjIqsiuwi6yR9wV6xXkAAAAA&#10;AAA4QQrtKc7ZyS7SI1txPoX53PeK8wAAAAAAAPCE+93sKbplV6wiu4i8TxbgvG9rDwAAAAAAAC29&#10;L7SnmJbdrqNCm4jIo9HSHgAAAAAAgNLet463o11ErkgK83kGbe3sAQAAAAAAYGrZaXq/qz3F9lEh&#10;TERkhtyfM2+3PAAAAAAAAJfYWsjn7GW72kWkWuyWBwAAAAAA4BCK7SIidssDAAAAAADwDduZ7Vsb&#10;ecV2EZFx8ny8L8oDAAAAAADQ2La7PW2W/7rFme0iIq8lO+XzPNW+HgAAAAAAoLgU3H+/Jbs1tZIX&#10;ETkn25nyef5qXQ8AAAAAALCgrZV8dmGmlbzd7SIi80TregAAAAAAgMlt7eSd3S4isla0rgcAAAAA&#10;ALiYgruISN3YJQ8AAAAAAHCgFNz/uCW7JLWUFxHpFQV5AAAAAACAF+Qc999vUXAXEZH3UZAHAAAA&#10;AAD4xFZwT0FFwV1ERJ6JgjwAAAAAANBe2spvBXfnuIuIyF5RkAcAAAAAAMrLLvcUQ+xyFxGRM7MV&#10;5LPwCwAAAAAAYFn3Z7nb5S4iIlcn76J/3pJ3EwAAAAAAwPS0lhcRkVVidzwAAAAAADAVreVFRKRC&#10;smgsHVvsjgcAAAAAAE61tZb/1y12uYuISMXYHQ8AAAAAABxmK7qnIKHoLiIinbLtjv/jFgAAAAAA&#10;gG/Z2sun6KDoLiIi8pZtd/zfbgEAAAAAAPjQVnT/5y2K7iIiIp8nx7EoxgMAAAAAAP+PoruIiMjr&#10;2Yrxzo0HAAAAAICGtqL7f24ZFRJERETke/n3LXnHKsYDAAAAAEBhKbpnd14KA6OCgYiIiOybdJdJ&#10;MT7vYAAAAAAAYHFpMf/HLYruIiIi10YxHgAAAAAAFuVcdxERkbmjGA8AAAAAABPLbvd/3GK3u4iI&#10;yFpxZjwAAAAAAEzCbncREZEaySK6P2/52y0AAAAAAMBJsts9E/R2u4uIiNTM/9zyxy0AAAAAAMBB&#10;7HYXERHpF+fFAwAAAADATux2FxERkeQ/t6QYr0U9AAAAAAA8KZPrdruLiIjIKP+65R+3AAAAAAAA&#10;n9BmXkRERJ6J8+IBAAAAAOCdFN61mRcREZFXokU9AAAAAABt5Xz37FhTeBcREZE9Y1c8AAAAAABt&#10;pPD+5y3/uWU0aS4iIiKyRzLWyJgjYw8AAAAAACglLWGd7y4iIiJXJGOQv98CAAAAAABLy/nuCu8i&#10;IiIyQ3L0jfb0AAAAAAAsJ4X3f90ymvwWERERuTpZIJgOPQAAAAAAMK0U3v/nltFEt4iIiMhsybjF&#10;rngAAAAAAKaSc1W1mhcREZFVk/b0f94CAAAAAACX+b+3KLyLyCh5Lmz5zwe5/++MMvrfFRE5OtrT&#10;AwAAAABwKoV3kTWyFbJT7M7uzn/dknbLyV+35D7Ojs9//Ddpw5z8fpccLbEl3S62pDiV5Hlwnyvc&#10;//u3P9f258yfe/u7bH+//F3z996Sn0N+Hkl+Nvk5bcnP7X7BwOjnLCI1k+eBQjwAAAAAAIdJcUvh&#10;XeSc3BfO7wvm90XzrVh+Xxy/L4pznK3If1/cf1/Q34r4ivciayfP4NznAAAAAACwixTyUuxLEWk0&#10;MS0iX+ejgvpWSN+K6FsBnbo+K95vO/G3wv3oWhKRa5Lnd+5XAAAAAAD4lhQBUxxSBBIZJ0V1BXXO&#10;kOtoa6e/Fezf77IfXaMisn8U4gEAAAAAeFoKPZlgHk08i3TItmM9xc374vpWWFdUZ0YK9SLnJfeT&#10;QjwAAAAAAJ9KUTHFmtFEs0iVvG8Hr7hON7nGt0L91v5egV7k+8l7BAAAAAAA/p8UY1KATGFyNLEs&#10;slru28NvBXYt4eExuU9Gu+gV6EU+T9433jEAAAAAAM1pNy+rZtvJbhc7nEuBXuTz5J2U+wQAAAAA&#10;gEZSoMwEsV3vMntyjaa4lyJfin2K7DC3rUCfRTF5z+T+9a6RjlGIBwAAAABoIrsWFUNktmwt41Nk&#10;T/FOkR3qud85b9e8dEkK8QAAAAAAFKTdvMyQbUd7ChLb2ewK7dBbngMpzqcwn4U43lVSMQrxAAAA&#10;AABFaDcvV+V+V7vW8cCztnb2eYZsZ82PnjUiqyRjsXSBAAAAAABgUSl6avErR8euduBM94X5LPLx&#10;npPVkgVqCvEAAAAAAAtJ8TNFidGkr8gruS+229UOzCRF+SwC0sZeVkmu07xLAQAAAACYmF3vsmfu&#10;28grtgOr2YryWTSkKC+zJu/ZdHYAAAAAAGAiKYw6611eyfvd7YrtQEUpyqf9d551zpWXmZJrUiEe&#10;AAAAAGAC2ZlsZ588m213u3Pbge5S9ExRPt0+FOXl6qQQDwAAAADARVI8tetdvsq2uz3FJbvbAb62&#10;ta/Ps9N7Vq6IQjwAAAAAwIlSQM3u5dGErch9wd3udoDXbbvkUxTVdUbOSq61XHcAAAAAABwoO5j/&#10;c8toolb6JpP0KQzZ4Q5wjuyS17ZezshftzgfHgAAAABgZymqpsA6mpiVfknBPRPy2Rmn4A5wva1t&#10;fTrUaFsvRyTXVycZ3yRZfLAlnX3eJ4sPt+Q+vP+/t//O9s8bMwEAAAAA/ysTh1re9k6KOSnqpOCe&#10;6wGAuaXYp2297J1cSyuOA1L4zp87BfLcF1lMkOT+yILCdJJI8vdLp6ezFrHk35Pk35l/f8Za+fOk&#10;u0WSP+tWzM89DQAAAAAUkMlJO+n6Jb/z+3PcAVhbCpAp5qW4570uryaF61l2c98X1zNuzdhlK6qn&#10;oF7xek/B/r5YvxXqFekBAAAAYGKZzNRyvlcyQZ3feSZwZ5lUB+AYedanWJki5eidIPJIUvg9w32R&#10;PQXnFJ+rFtf3yEcFegAAAADgIpnkzKTdaEJPaiWT19sud0V3gL62wqaCvDybPdvSvy+0V97FflW2&#10;4nx+vvk57/W7AwAAAAA+kEm4TMyNJuxk/WQCW2t5AL6yFUBT/By9T0TeJ110nrEV29OJITu1Fdqv&#10;TX7+24553ZAAAAAAYCeZbDPxWS9b0T3tR02mAvCsvDucHy+PJNfHR23p73e2K7avkfyOtt3yWtgD&#10;AAAAwJOy+8hEaJ3kd+k8dwCOkHeL8+Pls6TAft9G3hizTlKQzxgzv19jTAAAAAAYyMRZdrSNJthk&#10;reTogEx0Z4eZCVEAzpJCnLGESM/c75J3vBEAAAAA7aVImwmz0WSarJFMeqbooegOwAxSjM/u2CwK&#10;G723RKR2trFpumQYmwIAAADQSgq2JsfXTCY2nekOwOzSqn4773v0PhOR+smYdTsWCQAAAADKygSY&#10;szjXSyYw7SYCYEV5dzk3XkS2dvUK8gAAAACUofi+VrJr0JmaAFTj3HgRSeyOBwAAAGBpaVmu+D5/&#10;8jvKZKSiOwAdODdeRJLsjs/3CgAAAAAsIW1fFd/nTX43acubIoQW8wB0tRXjjVlEemcrxhsXAwAA&#10;ADAlxfd5k99LWsz/7RYA4Adt6kUkSTE+3zPGywAAAABMIZNVo4ksuTbZ7Z7fjV09APC1FONThBu9&#10;U0WkT7SpBwAAAOBSiu9zJbvds5PP2e4A8H0Z32Qh2+hdKyJ9kuMqfrsFAAAAAE6h+D5P/nOL3e4A&#10;sK+8V/N+/fcto/eviPRIxtopxmtRDwAAAMBhcqb4aHJKzk1252VXjsI7ABwr3WUy/kkhbvROFpEe&#10;2Y55AgAAAIDdKL5fm7SZz+9Am3kAuEYWv2U37Og9LSJ9kvPitagHAAAA4CXazl+XtL/VZh4A5vL7&#10;Lc6LF+mdjNP/uAUAAAAAnpJJpey+Hk06yXFReAeA+W0t6kfvchHpE2fFAwAAAPCQTCorvp+b7XxJ&#10;hXcAWItd8SKS9vR2xQMAAAAwpPh+bhTeAaCGjKGcFS/SO/+5Jc8BY3sAAAAA/lcmitICfTSZJPtG&#10;4R0A6so73q54kd7Rnh4AAACguRSC0zpxNHkk+0XhHQD6sCteRPKN9dstAAAAADSi+H58UnjPGbEA&#10;QE92xYv0Tu5/58QDAAAANGFn1nFReAcA7mVX/F+3jMYNIlI/OfJLIR4AAACgsOzGGk0MyWv5/27R&#10;ah4A+EjOhv7zltE4QkTqRyEeAAAAoKDszB5NBsn3o/AOADwrY4f/3DIaW4hI7WzfDwAAAAAsLruu&#10;MtkzmgSS7yXt5tNWFgDgOxTiRXonR4MBAAAAsKDszv6fW0aTPvJ80j7SOe8AwF4yrsjCvtG4Q0Rq&#10;J4uktaYHAAAAWIzzRveJdvMAwJHSWeevW0bjEBGpHWfEAwAAACwiO6q0nn89mQxPG38AgKMpxIv0&#10;jUI8AAAAwMSyU1vx/bU45x0AuFK674zGKCJSO469AgAAAJiQc9+/H+3mAYCZKMSL9EwWBOvEBQAA&#10;ADABk7TfTya5FN4BgBkZ44n0jCOxAAAAAC702y1azz+f/MyctwgArODPW0bjGRGpnX/eAgAAAMCJ&#10;snM75wWOJmvk49j1DgCsJmOX7IodjW1EpG7+c4uFwwAAAAAnMQn7XOx6BwBW9/dbjAFF+iULr7Wl&#10;BwAAADjQ77eMJmZknOx6N2EFAFShEC/SM9rSAwAAABxA6/nHk13v/7hFy3kAoCKFeJF+0dkLAAAA&#10;YGd/3jKaiJGfk0UK6RQAAFDdb7fkrOjRmEhEaibfO1mEAwAAAMAL0kY9Ox5GEzDyI/9zi13vAEA3&#10;WXyoEC/SK2lL77gtAAAAgG/SYvTzbC3nAQA6y3hoNFYSkbrxHQQAAADwpOxoGk20yFtSfNdyHgDg&#10;TboBWbwp0itpS283PAAAAMADMoGayZTRJIu8tVrN2acAAPwsZ0RrSy/SK3/eAgAAAMAnMoEymliR&#10;//N//nWLXR4AAJ/Tll6kV7KAOwtwAAAAAHgnxeW0Vx9NqnTPP29JdwAAAL6mLb1Iv+SbCQAAAIA7&#10;/3PLaCKle7RVBAD4Hm3pRXrFbngAAACA/8q55qMJlM5JN4A/bgEA4DXa0ov0it3wAAAAQHt2v/+c&#10;FN9/vwUAgH1oSy/SK9kNn4XeAAAAAO2kReBowqRrUnzXNhEA4Bja0ov0it3wAAAAQDt2Iv2I4jsA&#10;wDlSlBuNx+T5pJtVfp5fJeP+JP/9f90lO5UtipAj4zsLAAAAaONvt2QyZDRJ0i0mhQAAzmU3/D7J&#10;z3BP+UbIcUx/3PLnf5PCfYr1fl/ySnItAQAAAJRm9/tbFN8BAK5jTPp6Uhw/26hQnz/H6M8nsiUd&#10;F3LtAAAAAJRj9/tb8jPIxCEAANdJEdfY9LX845ZZbMX5bfd8iq6jP7P0jG8wAAAAoKRMho0mQzrF&#10;xA8AwDz+7y05n3w0bpPH8tstM0thftsxr6W9/PMWAAAAgBIyudl9h5HiOwDAnLKTezR+k6+TMe6K&#10;7b0zLs/vXQv7fkl3BMeBAQAAAMvrvvtd8R0AYG4pyGlb/r3k57Y6Bfl+mekIBQAAAICn2P3+1vYS&#10;AID5OTbpe0kr/0oU5Hskv18AAACA5XRv6emcQQCAtWQ3vLPCn0/lRacpyG/nyI/+7rJuslj8t1sA&#10;AAAAltF5kip/93QAAABgPVlIORrjycfpcrZ2CvK5Prp3+qqULLAAAAAAmF4m4EaTGx2SXVOK7wAA&#10;a+vezenZpCDdjWJ8nWhJDwAAAEyv6xma2hgCANSRRaWKq4+n2nnwz9ha1TvCYN3kd9elkwMAAACw&#10;oK4TT5XPvwQA6Ohvt/z7ltHYT35NCtHdZUGuYvy6cQ0DAAAA08mExWgio3rSfhIAgJqyu3s0BpSf&#10;k44BjmP6QTF+zTgXHgAAAJjKX7eMJjEqJ2cGmmgEAKit6zFLz6ZzK/rPZKFyx2+lVeMbDwAAAJhC&#10;Jii6nZOZv6+zAgEAesiO5tGYUH6ONt6f+8ctdsXPH996AAAAwOU6tp/XnhAAoJcU5JwL/3lSuMz5&#10;+XzOrvg18sctAAAAAJfodjZmdq1oSwgA0JNz4T9PWnjzOLvi584/bwEAAAA4Vcf281prAgD05lz4&#10;z5OiMs/JMQd2xc+ZdL6wABsAAAA4TdryjSYpqiY7ngAAwLnwH0cr+tdkAcPo5yrXxbnwAAAAwGk6&#10;teDMpIudDwAAbBThP45W9K/Tnn6+5J4HAAAAOFSnCSGtNAEAeC+7YkdjR3F0017SdUwhfp74LgQA&#10;AAAO02my0Q4eAAA+knFxuiWNxpGdk58J+8mChk4dyGbOn7cAAAAA7K7T2YRaDQIA8Jmcef7vW0Zj&#10;yc5RqNxfFnz8dcvo5y3nJYshAAAAAHbVZfdFJlIBAOAr//cWRfifk13wWZzA/hTir49OaQAAAMCu&#10;upxDmDMXAQDgEYrwv8ZO4WMpxF+b3O8WmQAAALC8TGol+cjNZMOWtAnPuXhJiqZpkb7ln3fJ5MSj&#10;uf/nHklaLI6SP0+SP1v+nEn+zPk75O+ymvzZR5MP1ZJFBiv+fgAAuI4i/K/J9wPHys8437Cjn78c&#10;m3R6cI0DAABwifui+X2RfCteZ2dEWrglmbBKUgBN8kGbjD52KyV/x+3vvP0s8nO5XxCwFfXzs3tf&#10;1D9r5X3+3aM/f7Xk5wwAAM9ShP85+b7hHPnedu1dk3yTAwAAwLe9L6Yn97vNt2L6VkTvUDyfLfm5&#10;5/ewFfC3nfh7FOvzvzn6d1ZKrlm73wEA+C5F+J+TbxHOk2/0fBOOfhdyXDInAgAAAD/JJNFWVN+K&#10;6SneKqbXzrPF+g7XgN3vAAC8Kt9XiqBvyTcE58t3vWvw3PiWBAAAaGZUYN+K6wrr8ki6TN7kPgEA&#10;gFdlMetovNkx+f7kGvn+H/1O5JhkcTsAAABFKLCLvB6TJQAA7CldpUbjzo555SgsXpeOZ6Pfi+yf&#10;zMUAAACwiExYKLCLHJfcXwAAsKeMMUdjz25JAZhrZdF+5hFGvx/ZN4rwAAAAk8lu9uyU2Artiuwi&#10;58SuHAAAjmD38VuMt+fwxy3Ohz8+ivAAAAAXUGgXmSe5/wAA4Cg57mg0Du0Uu+Dn4nz446MIDwAA&#10;cJD3hfZ8gCm0i8yVP28BAIAjZdHnaCzaJfkOtgt+Lvl96NBwbCz2BgAAeEEK7TlTLe3ctkK7tm4i&#10;aySLZAAA4Ej5ZuxehLfwdU6ZyzB/cVxy3+f+BwAA4Av5QP39Fu3jRdZO7l0AADhDdhx3/nY09p6b&#10;tvTHRREeAADgna2NfFbrayEvUivOogQA4Ez5thyNS7skRV7mlc0G3Ts1HJV0GXAMAwAA0NLWSn47&#10;s93udpHaSScLAAA4U8ago7Fph9gFvwa74Y9Jrv/MOQEAAJRmd7tI79iBAADAFf7nltH4tEP+uIX5&#10;Zb6k83V6VBThAQCAUu53t6fttLZqIr2TFoAAAHCFfJ9mPDoap1aPXfBryYKJ0e9Rvh9FeAAAYFn3&#10;u9u1kheR90nXCwAAuErn8+Dtgl9L5leykWH0u5TvRREeAABYxv0OdwV3EfkseU4AAMCV/nnLaKxa&#10;PbpRrSkLJ7p2bjgimbdyLBoAADCd97vcRx80IiKj5LkBAABX6/otq/C4Jrvh900WNORnCgAAcBlt&#10;5UVkr/x+CwAAXC2F6NF4tXp0pFpbug+Ofq/yfDK/pQgPAACcamsrn/OaFdxFZK/YcQMAwCw6FjPz&#10;fc/aMl+jG+E+yc8RAADgUNrKi8jRUYAHAGAmHb9/c6Y468v8zej3K89FER4AANjV1lr+n7couovI&#10;0ck5ewAAMJN8F4/GrpXzP7dQQ3bD5ztr9HuWx5PujwAAAN+2Fd1z7pvW8iJyZkxqAAAwo99vGY1f&#10;K0dnqloyxzP6Pcvj8b0KAAA8JUX3TCg4z11EroydNgAAzCrfy6MxbNXk/Htqye909LuWx6MIDwAA&#10;fCpF93x8pbW8oruIzBAFeAAAZpUd4aMxbNVknoB60pLeEYOvRREeAAD4SYruf97iY0tEZowCPAAA&#10;M+vWxlsb+rr+ecvody6PJc8CAACgse1MdzvdRWT2KMADADCzfF+PxrFVo8hYm5b0r8UxDQAA0MxW&#10;dM+KZkV3EVklCvAAAMyu0y54bejrS0v6/9wy+v3L1/njFgAAoLgU3bWYF5FVowAPnCWLFX+/JTuX&#10;smAxZ3nedwvKRHT+7zyXkvx38t8HgG674BUY68s1nbHQ6PcvXydzcQAAQDH5UFJ0F5EKUYAHjrR1&#10;CMqz5pUOQZmgTkHeZCtAX/kGH70jKsYYvQ/nwn8vGVemkwAAALC4bQLZue4iUikm94AjZEL0qGN5&#10;MhazMxCgn3yTd2nbnfcnfWSuaXQdyOfJffK3WwAAgAXlQ+ioCWQRkaujAA/sKcWRs8ZNCvEA/eS5&#10;P3onVIyuL71k8aIui88nPzMAAGAR97vdRwN8EZEqUYAH9pLz2q/YmZjxmt1PAH102QWflvv0k++z&#10;0fUgHydHFQEAABNL4T0fuV0+6EVEFOCBV2X8NMNkcRYAAFBfnvej90C1aEPfl3Phn4/vWgAAmFB2&#10;u2ewrs28iHSLln3AK2Ypvm/JhDUA9XVZNJ/3LD3945bRNSEfR9cIAACYwLbbXZt5EekcO2uA78pZ&#10;pTMWQCwsAqivy1nw+XvSVzaLjK4L+TjuGQAAuEg+YLI7ym53EZG32FkDPGvW4vsWZ4EC1Jbx6+j5&#10;Xy1/3UJvs4+5Zkzm/QAAgBPk4zwDcLvdRUR+TSZ1AB6VcdUKYypFC4Da8pwfPf8rRbcqYpWx1yzJ&#10;feMbFwAADpSPlLSf8qEiIvJx7BAAnjHTme9fRRtSgLr+dsvo2V8t+XtCrDQGuzopwmdOEAAA2FEG&#10;2TnfXZsuEZGv849bAB6R58XoOTJzfr8FgJo6fPMbq3MvRyqOrhP5NY4kAgCAnaTw7nx3EZHnkgVL&#10;AF9JK88Vx1gpzgBQUzqdjJ79lZJdz3BvxQWRVyVzhAAAwDelJZvCu4jI92JSD3hEdhGNniErRCt6&#10;gJqyCH/03K+UzHPAezlGbHS9yK/RDQkAAJ6UDw6FdxGR12JSD/hKJi5Hz49VkuecM3QBavrrltGz&#10;v1LShQbeU4R/PO4hAAB4QD4y8pGt8C4isk+yewjgIyvvft+SsSMA9WSB1ei5XynOgecjKSyPrhn5&#10;OZk/9M0LAAAfSOH937eMBtMiIvL95PkKMLL67vctun0A1PWfW0bP/ipxZBSfSRHeBpWvkwWlAADA&#10;nRSG8sE5GkCLiMjrsasG+EilMZiz4AFqylh29NyvEovI+Eo6QVRfiLJHcowlAAC0lw8IZ7yLiBwf&#10;u2qAkbTqHD0zVo1nHUBN1d5Xo2R+BD6T+0DXyK+T7k4AANBSPhoU3kVEzotdNcBIlfbzW/Ksc/4n&#10;QE3Vd/86MopHKMJ/nYwH07YfAADaUHgXEbkudtUA7/11y+h5sXK0oQeoKXMJo+d+lTgyikdlbi3n&#10;nY+uI3lLFuxYlAkAQHkZ9OZj0nlVIiLXxaQe8F7FsdmftwBQT7WuLe/jGBWepQj/efLzAQCAklJ4&#10;Txs17bFERK6PST3gXlpzjp4Vq8ezDqCmzC+MnvtV4sgovkMR/vNYhA4AQDkK7yIic8WkHnAvY7XR&#10;s2L1ZFc/ADVV76qnZTbfoQj/eTLmBQCA5WU3VXYejQa9IiJybfKMBoiclT56Tqwei40A6qp+Dryx&#10;Ot+lCP9xMja0uAUAgGVlMJuP4QxsRwNeERG5Ps5GBjZpyTl6TlSISVaAmqqfA5/FcfBdivAfx3nw&#10;AAAsKe2cqreCEzk6WbyS5F7K8Q35QEw3ib9uyeKW90kh9T4ppLxPJnDukwmr98n9u+X+P7//57b/&#10;vft/3/bnyJ8vyZ81yZ97S/4eSf5OiQU61ye/A4DIc330nKgQOwgBaqp+DnzezfBduT8cBflx3F8A&#10;ACxDu3mRn4vmyVaIvi+cbwXsFLO3Ynfun7/dko/kjjv18ndP7gv/W7F/K/Jvhf0U87ci/uh3IM8l&#10;P3eAvJ9Gz4gKUYAHqCvfBqNnf4Xk2wdeoQj/eYwRAQCYWgb0mbS1m1UqJ9f3VlDfiukpDr8vnnON&#10;/Pzze9gK9/dF+20HvoL9OPk5AeR5OXpGVEje1QDUlLHs6NlfIQrw7EER/uNkjgAAAKaUCU1FLVk5&#10;Cuv95Pf5vlh/X6gfXSeVow09EArwAKwoY/rRs79CjNPZiyL8x7HQBQCAqaR4lUHqaPAqMkvui+sK&#10;6zwr18hWpB9dX5WSvyvQW+UW9ArwAHXlm2707K8S2Isi/MfJdz8AAFwqA3bt5mWm5FpMF4b3RXYF&#10;RfZUvdOHNvSAAjwAK6pegM/icdhL7hddLH9N5pXMIQEAcJlMXhqoy1XZdrOnRW6KhdtO9nxAwtEq&#10;F6aS3F9AbwrwAKyq8jyFdxh7S6HZpppfk+cIAACcatv1PhqgiuyZrch+v5tdkZ0ZVD5bckta7QN9&#10;KcADsKp/3TJ6/leI1tgcIfMso+utezIeBgCAU9j1Lkfkfjf7/bnsCu3MKtfm6FqulCx8AfpSgAdg&#10;VZXfYflehiNkfDS65rrHohcAAA617XrXlkpeTa6h7EjI9WRHOyurvLNmi3PvoK8c7zJ6LlSIiVSA&#10;2iq/w/J3g6N06PT2bDKHZc4KAIBDZBVsdiePBqIin+W+2J521ortVJIFJKPrvlLssIG+FOABWFXl&#10;ImK+reFIHb5zn43ucAAA7Mqud3k2923kFdupLtf36D6olDz/gZ4U4AFYVeVxukIgZ8i8zuj66xzj&#10;RwAAdmHXu3yVbXd7JuhzvSi209F/bhndH5WS7hVAPwrwAKyqcgE+3+Bwhiz2GF2DXaMVPQAAL8lg&#10;0q53GSWFxnyAZULe7nZ4k+fl6H6plCzGAvpRgAdgZVUXyhqbc6Ys+Bhdh12jAwUAAN+Soqpd77Il&#10;izDycbGd3Q78qvL5kvfxDIB+Kp//qQAPUF/VwmEWFsBZsvHCPOHPMY4EAOApmWS167137lvKK7bB&#10;Yyq3t7yPlf7QT+UCvKM1AOqr2j5bAZ6z/e0W84U/kp+FjpAAAHxpazk/GlRK7bwvuPuAgO/psiMg&#10;Ey9AHwrwAKysagE+3/Fwtt9uGV2PXWOBOgAAn9Jyvl/y+1Zwh31VPif5Pn/dAvThDHgAVpax6+gd&#10;sHoU4LlKl+PXHo3xJAAAQxkoaiFVP+93uQP769KGPrELHvpQgAdgZVUL8AlcpfJ99Wwy32ZjCwAA&#10;/4+W8/WTj4B8FKVFmI8BOEfOYhzdj9ViFzz0UXm8qAAPUF/l9xhcKZs8Rtdlx2hFDwDA/8oOaAPl&#10;mnGWO1yr08Imu+Chh8rPtSxSBKC2yu8x3/xcKdef4yx/xMJOAIDmMtGo5XytaC0P88gkxOg+rRi7&#10;4KGHyi1GjZ0A6lOAh+NkUbY5xrfk5wAAQEP5MOu0M7N6FN1hXp06jNgFD/VVLsB7hgHUl+/m0Tug&#10;QhTgmUE2+oyuz47Rih4AoJl8lGUQOBocyjpRdIc1/HHL6B6uGBMMUJ8CPAArU4CH43X6Bv4q5uwA&#10;AJrIwO8/t4wGhTJ/FN1hPZkIG93PVeP5BLVVXsSpAA9QX+UCPMzExp+3ZA4WAIDifr/FWUzrJb8z&#10;RXdYW+Udo+9jFzzUVnky1c5BgPr+ccvoHVAhMJt/3zK6VrslHQEAACgqH5mK7+skv6vsds+iCZPB&#10;sL5u5+BZMAR1ZXwyuu8rBID6FODhPOkuNLpWuyVzfDotAQAUk+LtP28ZDQBlvmwt5g3MoZ5Ox39o&#10;swd1KcADsLKqBfgU+GBG2Vgyuma7Rac4AIBCUnx35tL8yYdy2lPbMQq1dVsMpc0e1FS1lajCBUAP&#10;VY+G8h5jZp2OZPss5v0AAArIDurKO5QqJL+frL7XYh56yL0+ehZUjTZ7UFPVbh46dwD0UHWTgvcY&#10;s3MevPsUAGB5WVFZdXJ09djtDr11ezbneQfUkrHM6H5fPSZEAXpQgIdrZEF61XHkM9EpDgBgUTlb&#10;yYB2vuRj2G53IB/bo2dE5VhwBLWM7vMKya4sAOqruiDWe4wV/HbL6PrtFJ3iAAAWlAKv4vtc0WYe&#10;uNetDX1iMhDqyGTh6D6vEM8qgB6qFuAz9wAr+Octo2u4U9KJAwCABaSgYwA7T7IIQpt54CN5Poye&#10;HZWjzR7UkLHN6B6vEIULgB5G74AKcfQTK8m4a3Qdd0q6AQAAMLEU3zsWc2ZMCu9/3qKVFPCZyjtI&#10;P0qej8D6KrcNVbgAqK/yODybMmAVmcvs3sEz3TgAAJhUBqxpWzQayMl5cb478KyOz2674GF9v98y&#10;ur8rROECoL7KnVyyGQBWUnlc+WgylwgAwGQU369PzgpVeAe+o/Lk30exCx7Wl4U0o/u7QhQuAOqr&#10;3MnFYldW1H1eM9/IumgCAExE8f3a5KwqhXfgVemeMXrGVI6JQVhbxj+je7tCPJ8A6qu8kCy7iWE1&#10;mVfr+F18H8cgAQBMQvH9uii8A3uqPAH4UeyCh7Vll/jo3q4QhQuA+iovJPMeY1WVO1M8GrvgAQAu&#10;pvh+TVJ4zwcBwN46rvb3PIV1ZYfO6L6uEM8mgPr+ecvoHVAhCnisrPK9+Ugy1wsAwEVSfM+Z46OB&#10;mhwThXfgaB13wTtnGdZVeSGowgVAfd5jMK/uc55/vwUAgJPlQ6r7mUhnJoP+tKYDOFrHM++yuAlY&#10;U+XnlSOGAOqr+h7L3wtWl7nP0fXdJZmLBADgRIrv5yVnEzvjHThb5TOVP4rnLKyp8pgUgNqyu3T0&#10;/K8QhTuqyJzc6Brvkt9vAQDgBPlAVHw/PgrvwJXy7Bk9myonrfeBtVTelWTnIEB9KWyN3gEV8tct&#10;UEU6po2u8w4xJgUAOIGd78cnhfecAZefNcCV/nnL6DlVNc6Bh/VU3jnoaAyA+ip3ncq3BFTRcYH6&#10;fSxWBwA4UAabaSE2GojJPslEayaSAWbQbZLBJCGsJ5OBo/u5QrIgE4Da8qwfvQMqRMGOaiqPO79K&#10;NgsBAHCAFGEqfxhenSxscKYSMKO0jhw9typGm0xYT+UzOS0KAqivcodBcxxU1HljUsbdAADsSPH9&#10;uDjnHZhd5fOV38duU1hP5UVCCvAAtVUfZztWj4o6fR+/T+YwzV8CAOyo0+7HM5N28z5IgRV0WYTl&#10;vGVYj9a9AKwqO8RHz/8qgar+vGV0zXeIBaIAADvJwGo04JLvJytGTagCK+lyFnzaCQJr0boXgFVV&#10;PkbFuJrqKo9Bv4rNRAAAL6r8MXhFtJsHVtahG4oz4GE9lSc/TW4C1Fa5i4txNdX9dsvo2u8Q9zcA&#10;wAsU3/dN2hr//RaAVWXxUBYSjZ5xVaKdHqyl+hmcANRWeRFZ5pSgus5HdlooCgDwDWmPXr3Iclbs&#10;egcqyfth9KyrEseDwFoqn52rdS9AbdUXkTlGhQ4y19e1Fb1d8AAAT8pHkuL7PsmudytCgWqctwzM&#10;onLHpowjAairetdBcyF0UXlB6FdxnwMAPCgt0hXfX8+26x2gosoTDCYQYC2Vz851JAZAbZXfYVmw&#10;C51Uvp8/i13wAAAP6Nw2ac/Y9Q50kNbIo2fgytHuGdZTeezqSAyAujL/Unnzgy4udJN7enQvVE+e&#10;Y+ZAAQA+kYFi19Wae2Xb9Z6fJUB16ZgyehaunD9vAdYyuperxJEYAHVVb1mtiwsd5XtydD9Uj+9o&#10;AIBP5ONoNIiSx5JdkylGAXRSbeGWlfuwlooLge7jmQRQV/U5GIvI6KpjZ1G74AEAPpBd26MBlDyW&#10;fDjb9Q50lI/s0XNxxWg/D+tJi/bR/VwlANRVvUinGEdX1btbfBS74AEA3vntlsrnjh2Z/Nys6ga6&#10;++uW0TNytZgwgPVUbvNpURBAXdU7uHiH0d2/bhndG5WTOVIAAP4rK5IV37+XDKbtegd4exaOnpMr&#10;JTuQPNNhPdWOwbhPxpoA1FT9nOgs0IXOKnWKeybpsAoA0F4KDR1XZO6RfCwr1AD8sPokom4msKbK&#10;7XtzxBEANVWfi8kRMdBdlU5xz8QueACAm44DwVej5TzAWBYlrVoIyw5aYD3V2/cqXgDUVKF71Fdx&#10;/ju83esdu47aBQ8AtJbB0GiQJB8nZ5j5iAT42G+3jJ6fMycTIvlzA+upPp616BOgpurvLztg4Ycs&#10;qBzdJ5XjGQAAtJXBX8cVmK8k3QK0nAf42moTDFo8w7oqn/+eWPgJUFP195fuUvCzbOgZ3SuVo5MT&#10;ANBOWnUqvj+e/Ky0TgJ4ziqTiorvsLbK579nohaAejq0pP7zFuCHFTvFvRq74AGAVvKh969bRgMj&#10;+TUZLGr9CfC8vG9mX+WfP5/OJrCu6ue/2z0IUFPmGEbP/UoxjwK/qt75YhTPAgCgjaxCHg2I5Ndk&#10;oYK2nwDfl2forLtTFd9hfdXPz7V7EKCm6psi7HqFsXwfj+6ZysnzDgCgvLQ7qt7mbK9kVarCDMDr&#10;ZtwJnz+PBVawvuq7iOwYAqineveWRAcX+Nhft4zum8rx7Q0AlJYCSOUzMvdMzgNWfAfY1yyFMs94&#10;qKP62NZkJUA9HboSWkAGH8u36Oi+qZwsOgAAKKvjOUPfiVafAMdJ8Xv07D0j6QDzxy1ADdV3EKZT&#10;BwC1dNkYYQEZfK7bLnjHUgAAZVU/H3OPKMwAnCNFs7PPvcy/L/9eoI7q41s7hQDqyc7w0TO/Uiwg&#10;g6913AWfsTsAQClZeezc98+Tn48WaQDnyqKno3cApfDu+Q41Ve/uZJISoJ4OnQnT8Qr42pXd4a6I&#10;XfAAQClZUXn2LsPVkgHgb7cAcI0UmfZ+V+V/z7Md6uqwa8jiIYBasjli9LyvFu8veEzHXfA6jwIA&#10;ZeQ889GAR96S1mjOJgOYQyYgvluMz2Kq/HN572k1D/Vl8m70LKiUPBMBqKPD/IwdrvCcbvO2+WYH&#10;AFhedv7l42c04JG3QZ+JTYB55T2WIlsmJXIWcp7baduZ/3fa9SUp2Kfg7nkOvVRv4ev8XIB6jj56&#10;aYbk/Qw8Lt+xHZ4N97ERCgBYWgZwmbgbDXRE8R0AYFUZw1VfZJqFRgDUkbbso+d9tWg/D8/r0Nnp&#10;Psa5AMDSsitwNMiRt4UJiu8AAGvqUMRwPiZALdU7tyRZHGeuBb6n0y54zwoAYFlp2Tsa4IjiOwDA&#10;6joUMbTmBKgjz/QOxwNqPw/f120XfI6SAwBYSorLWs+Po/gOALC2jOWq7xDKmBWAOv68ZfS8rxbt&#10;5+H7Ooxx75NFSQAAS+nyYfdsFN8BANbXof18jpICoIbMQ3TY/a6lNLyu25xuOrgCACyhS1uzZ6P4&#10;DgBQw79uGY33KsUOQoA6uhTUtJ+H12XucnR/Vc1ftwAALKHDeZjPRvEdAKCGv98yGu9Vi/PfAWro&#10;svs9sXgM9pGi9Ogeqxht6AGAJXRox/lsFN8BAOrosIvQ+e8AdXTZ/a79POyn2y74P24BAJhWBmf/&#10;uWU0kOkaxXcAgDq6jHdTrAFgfZ3mabSfh3112gWf46UAAKbVZVX1o8lHrtadAAB1dOn29NstAKyv&#10;0zyN9vOwr2674M3hAgBTyiRdlzPFHkl+FiYuAQBqye660divUpyDCVBDp93v2s/DMTrtgv/HLQAA&#10;00mrntHgpWPy4WflNQBALdkVMxr7VYsWvgA1pJg0es5XjKNT4Bhdxr+JRagAwHQ6fdQ9EismAQDq&#10;6dLG949bAFhbp93vyd9vAY7RadOVNvQAwDTyUZcVgqNBS8f88xYAAGrpNOY18Qiwvk4bJVIcBI6T&#10;IzZH917FpOU+AMAUuuwEeiQZpDlzDACgni5j3n/fAsDauu1+17kFjtflmaINPQAwheyOsfv9LZms&#10;VHwHAKin0+53Z+gCrC8F6dEzvmLyfjYXA8fr1FXDoh4A4HLZ8T0aqHRLVoFq1QkAUFOnjk/O0AVY&#10;W4rR2SAwesZXjGMA4Rx5tozuwYpxrAUAcKlMztn9/vYzMFEJAFBTp93v2s8DrK/TLtUkZ1MD5+i0&#10;EctGKwDgMv9zy2iA0i2/3wIAQE2ddr9rPw+wtk6LxhILx+BcKUqP7sWKyS74jI2TLGxKW/ok88BZ&#10;+JNkQ1Z+JomjMACAXWSQMRqcdItWZwAAdWUiLUcNjcaBFWOnD8DaOi0aS5zTDOfrNDb+brIQKguE&#10;snktXQPybM7zaivcG3MDAB/KKsDRAKNTMpCyuhEAoK5OhQy7CAHWloJOp93v+buak4HzpZA8uifl&#10;+WQxQ+bY7wv12WGvQA8ATWUgMBo0dEo+9Jz7DgBQV7dCRib8AFhXt2MCvbfgGt06RF2Z/JzzbN8K&#10;8+aiAaA4u9+d+w4AUF12oYzGgVVjpw3AujpulPDeguvkSM7RfSnn5L4wn44ECvMAUIDd7859BwCo&#10;rtuYNxN4AKwpu1FzjMjo+V413ltwrTx3RvemXJs8GzNvnW8ZR3QAwEI6ftS9j3PfAQBq6zjm/cct&#10;AKwpz/DRs71yfrsFuFaKvaP7U+ZJdsqnq1feE3bJA8DEOn7U3ce57wAA9XUb82aMq40vwJqyaCzP&#10;8dHzvWpyLCJwvjxvsrM6Bd3uG7RWzta63kImAJhEBllZNTd6cXeJnUEAALV1LGRo4wuwro7nMKcA&#10;CJwjRdoUa1Nw7zZG7pIsasq7REEeAC7yxy2jl3SXOPcdAKC+jq00FTIA1pQOfd0KYtkYAhwni1FT&#10;iM0udwX3nsn3UOoAuRYAgBN0bi2UDzyDDgCA2joet2ScC7Cu7FocPdsrJztxgX0pustHyXtGu3oA&#10;OFB2xYxewl1iVxAAQG05A73jhKNCBsCaOs7T5D1t0RjsI/dSniOK7vJMcr1kdzwAsJOOq6q3aD0P&#10;AFBbJiA7jncVMgDWlGd3xy6FFo3Ba/LsyE7mtBhXdJdXs7WqBwC+qfPud5OSAAD1dWw9n2QHCwDr&#10;SSF69FyvnMzPpFsN8LwU3fPcyNFDo/tL5NUoxgPAN3Te/Z7JWAAA6vr7LV13AOXvDsBaur637H6H&#10;52RDUQqiHbtlyLVJN1lnxgPAF/KyHL1IOyQr9wAAqKtrC9/EWBdgPXlvdT0yxe53eEzmclMA7brA&#10;VOZJrsFcixb9AsBAJuZGL9DqyQDB4AAAoLauY90kx0wBsJauR6bY/Q6fs9tdZk+uzRTjLaYCgJu8&#10;EEcvzA7xcQcAUFsmgEbjwA7J+Z8ArCVzNB13tNr9Dh/LvWG3u6wW58UD0F6K0KOXZPVkRV5WjgIA&#10;UFPXHYRbLDYFWE/H1vOJdxb8Km3mU8RUeJeVk0XBnvEAtJMCdF6Co5dj5WTgmkEsAAA15ZihzpOV&#10;+btbbAqwlq4Lx7yz4IfcCzlCSJt5qRjt6QFoIwO60cuwevKyBwCgpq7te+9jvAuwls7vLjsj4a3w&#10;nkU4Cu/SIen2oj09AKV1bG1mZTUAQF0Z53Vt37sl4910AABgHV3fXeZo6C7XfxahdOxQKpLYFQ9A&#10;OZmUG730qsfKagCAmjKBmXMyR2PATrH7HWAtXVvPJ+Zo6ErhXeTn5DtOIR6AEv66ZfSyq5wMaq2s&#10;BgCoR/H9LdlJaOIKYB2dW8/b/U5HueazWLLrfS/yVRTiAVhaBnsdB3rOlgEAqEfx/UfsJARYS+dj&#10;U7yz6CTj1VzzCu8ij0UhHoAlZcA3erFVzr9vsbIaAKAWxfcfsZMQYC2dW8/rUEgnv92i1bzI96IQ&#10;D8BSUowevdAqJ4NdAADqUHz/OXYSAqyjc+v5JIsPoLrMRXacgxU5IvnuM78PwNT+fsvoJVY5aekG&#10;AEAdiu8/x05CgLV0foeZo6G6FAk7Hy8hcmRyb/1+CwBMp2P7eavjAADqUHz/NXa/A6yjc+v5xBwN&#10;VWWM+s9bnPMucnxSiM9GQwCYRrczhzI5CwBADZlkcYbmz7H7HWAdeY91Ls6Zo6EihXeR65J7zxnx&#10;AFwu7VlGL6qqycDXSjgAgBqyY87E5q/54xYA5pciXefzoM3RUFHGp855F7k+OoIBcKlurTqzAg4A&#10;gPWlXa/i+6+x+x1gHd2PTzFHQyXbrvfRtS4i1ySLYSxOBuB0GRh2mrTM31X7GQCAtWUMm90Mo/Ge&#10;vHW4AmB+3c99N0dDFVvh3cJQkXmTBW/eOQCcJqu/Ri+kqnGuGADA2jLB2X234Gf56xYA5tf93PdE&#10;a2Aq0G5eZK3ovALAKbpNXmZQDADAmjKWS3v10ThP3go5WaAAwNzyrO5esHNcCquz611k3eS+1ZYe&#10;gMNkoDh6AVWN3e8AAGsywflY0soYgPnp5KLwwdrsehepkdzH6UgDALvq1n7e7ncAgPWk+K5Q8XX+&#10;dQsA8+t+7ntigwSrsihUpGZyX+f+BoBddJrINCEJALCeLKA0wfl18jOycwNgfs59985iXXa9i9RO&#10;3k+6swDwsqzo6vTR9/stAACs4W+32PX+eP68BYC5ZR5G8c47i/XY9S7SK7nfAeDbUpAevWAqJh+4&#10;AADMLxOcac1rgvPx/OcW7RIB5vfXLaPneKd4Z7GadGuwcEakX/I9akMfAN/SaUeR1jEAAPMzwfm9&#10;pB0qXCnFtNy/maTMztYUGbdkB1GS/zz//wpvdOXc97coZrASi0JFxG54AJ6WVcejl0q1ZKBskgcA&#10;YF4Zq2nr+b2YEOIqKbinqJ5FM8/eu/nvZ0F4/vkcNwHV5X7xjnu772EFGZs6CklEtmS8m3c5AHyp&#10;U/t5k5IAAHPK5GY6FXVZGLp3tPHlbLne8i25d6eKFDl0cqCq3De6u7wtQLDghhXkfWRsKiKjqDMA&#10;8KXsNBi9RCrGRA4AwHwyRlOQ+H5SyNDGl7OkgHhGl4o8ExwfRjV20b4l81Aws7PedSKyduyGB+BT&#10;XVZy5oUIAMA8FN73iUIGZ0gxItfa2cWIf92Sfzeszrnvb8l73z3NzHJ9WiwjIs/EbngAfpEVWqOX&#10;RsXYPQEAMIcU3v+6ZTRmk+eSCWKFDI6U6ysdFq5cuJ2iv+85Vpbrd3Rtd4zOhMws16dd7yLyndgN&#10;D8BPunwEZvBsYhIA4Fpb4d3E5j5x7jtHm61Lhd1FrCiT8d57b3EPM7N0qXCvisircTQYAP+rS0ul&#10;TPQCAHCN2Yp4FZIJYpM7HGXmezYt6WEVWSTV5di/r2LRGLPKdakzk4jsGQvOAGjzIZgJJAAAzpPJ&#10;TIX34+Lcd46Q+zYThqNrbqYowrOC3E/Okf4Ri8aY0d9ucZ+KyBHJd7CFZwBNdTn/PS87AADOkUmG&#10;FIcV3o+Lc9/ZW66nHE+2UutdRXhmZ0ftj9gJyIyyUFSHChE5MhlbOxceoKGcbTR6MVSL3UEAAMfL&#10;JGYm2J2deWy08GVvK3eqyGIUmFGX+ZZH4r3FjJz3LiJnJs8cABrp0mIp7aQAANif3e7nxrnv7Cn3&#10;b4VFM+4JZrNaN4mj4x5lJtu7b3StiogcmXTGAaCJDh+E2s8DAOwrE5d2u18TnZ3YS6W2u3kOwSzS&#10;Zta78Ue0nmcmGcM6711ErkxqFTYLAhTX5fx3k5QAAK9TdL8+ihjsoWrxwf3BDHJ/6QjzI1rPM5Nc&#10;i/+6ZXStioicmXxP59sagKK6nEdmRRkAwPdtRfcqO2VXTdoVKmLwqtzPlRfQZJE5XKXq4pZXovU8&#10;s8j7wVhWvkrGSEmulSQLqpIs3NiS/3v7/9/++6P/LZFHYuMgQFEdPgwzKAIA4HEpIKRI51z3eZLf&#10;g+I7r8j1k4U0o+urUnz/caUO99gz0ZWCWVRffCa/Jr/vFMsz951nUZKNaH/ckushyaKMbNpKMk7a&#10;Y6y9/e9s/7tZhJR/Z76rkiyozZ/LYhC5T64JAIrp8LK3igwA4GuZKMoEUSaFTFDOFcV3XpVJ5k4T&#10;vTqgcYUuHQYfTZ453l3MIMVPY9ua2Yrs+X7J/O9WVF/p2ZMxS/7c94V6Bfqe8c0HUEhe8KOHfbVo&#10;QQgAMJZxUiZ58rFvYnLO5PdiPMt3ZRIvO7663d923XK2PKe9R3+O1vPMIAtj3Js1kt9jdrPfF9o7&#10;yLM013HGNinMj342UidZeOHbD6CAvMBHD/pK0X4QAOCHfMxvu9wzThqNn2SeZKJRAYPvyv3e9T7P&#10;vQNnyUIXBb6fYxEMM8h1OLo+Zf7kmZpi81Zs19nmZ1tr+223vHdQreT3qQgPsLi8pEcP+Urx0QcA&#10;dKbgvm4y8aL4znfl2uk+GZs2rnCG7MgcXYNdk/GGFrpcKddfxr6j61PmzH3BPd8vniHPS1E+O+Xz&#10;TlKQr5EsPgFgUR0+Ek1aAgBdZKIqE1aZeFFwXz+Kh3xHngN2/L0lz0E4mnPff45de1xN8X2dKLgf&#10;K8XbrSA/+vnLGvFNCLCoDqvhDOAAgKoyztlaD6bYbqdDnejixHfkmWCS9UfyTIQjZbehd+/PSbEH&#10;rqL4PnfyvEzRPc8JC3XOtxXk8zsY/X5k3ni3AiwmA53RA71SMqAAAKggE4r3kyZ2t9dNFlTAs/J8&#10;+M8to2uqc+BIihg/R9cJrmQR2pxJ0T2/l+zize+IeWzHlI1+bzJffCMCLCQDn9HDvFK8mACA1WRi&#10;Kgslt53tmdy3u65P7G7gO3LdeE6MY4cdR8l7enTNdU0WACmucRXF97my7XTPc9JzYQ2K8WskzzkA&#10;FpAJ3dGDvFIyeAAAmNF9oT3Fs7Qc10a+d5zvx7MUHL6ORS0cxb33Ixm7mH/hKt6F8yRF97x3Fd3X&#10;phg/d3KfATC56oPTfAAa8AEAVxoV2fPBrE203CfjVsV3nqXg8Fh0ReMIOft9dL11TcY3cAXvwuuT&#10;75q8a3WcqUkxfs5k4b66B8DEqk/8ZgAOAHC0fPhmIv59kd1udnkkdg3yHZnktpDnsSgMcoQOHQUf&#10;TcY8igBcQfH92uTe/+0W938f+dbNN+7oepDzowgPMKk8nEcP7kqx0wEA2EvGTqOd7Irs8koU3/mO&#10;THZ77jweBXj2ljGBe/At+TnY9coVch8qvp+f3PN2u5Pfv13xcyQLchXhASaTSZvRQ7tSTGYCAF/J&#10;x2p2r78vrmdCL8X1fNCaZJcjkuvKeJVn5agCz6TnYmE2e8uYYXStdUzGTXA2xffzk2+i3O8KfbyX&#10;60JXpmtjJzzAZPJyHD2wK8WLBwB6y1ggk+RZeDjaua64LldF8Z3vyDPMM+v5KMCztw7zKY9Edwmu&#10;kPG9nbfnRZt5HpVvG/fmdcn8BgCTqP5C9NIBgHoy8XO/Wz07QbeiesY2CuuyQnKNZiITnpHn3Oh6&#10;kq+jAM/e7Lx9e5cpyHEFBb5zku+qfHPBs/K9nm90u+LPj3oIwCSqfzBaiQ0A81NQl27JNa1gwbMU&#10;G16LbhPsrXtRIWMyhTmuYDHa8VF4Z08K8ecn9zAAF6v+8ssEPgBwvBQTk0zUvC+kj4rpCurSNbkX&#10;FN95Rq4XxffXk4VesJdcT6PrrFMsauEK+a4YXY+yTxTeOZJC/LlRhAe42OjhXCkmWQDgOSn03O9G&#10;T94X0dNBZyukK6KLPJbcJ7mP4BmK7/sk9x/sqXsBPmNCOJvi+3FReOdMCvHnRREe4CIZWI0ezFVi&#10;kgWAru6L6Dlj+n43eiZM3+9GV0QXOTa5v+wU5FmK7/slC8dgT9XnUz5Lxo95PsGZFN+PSb4FdQ/l&#10;Ku7rc6IID3CBTMiPHspVkkEkAKwqE5tJJniT+yL6Vki/L6InKfIppIvMldybujLxrDz/UzQeXVPy&#10;fP68BfbUtQCfRZuK75wt30C+cfZNfp75pnQ/MwOF+OOjcw3Ayaq/3LxYAJjJfUH9vrX7tiPdbnSR&#10;esm9bWKTZ+WaUXzfN1l8DnvqWIDP+NS9xNlyr/k22i/5WWYRt8WhzEgh/tiolQCcqHo7Qy2UADjD&#10;fVH9vs37/e70THSYOBLpk9zveRbAsxTf94/28xyhYwHee42zpUjsnOj9km/TPLtgZhkLO4LpuOgK&#10;BXCS6hM7ztkE4FX3xfWPCuujd5CI9E0mio1D+S4TjvvH/cgRMkYcXW9Vk2cTnCn3WL65RtejPBcL&#10;Q1lR5mEswDkmNi0CnKD6S0w7JQA+o7guInsnz5A8W+A7siNldF3J95NvXvckR+kyVsy42H3EmXK9&#10;6QazT/JzdP+ysszVjK5teS0WqALsKMXorcCQicEOhQUAyGTD+yJ7CuyZkFdgF5G9kueJnQS8wuTi&#10;MdFmkyNlXmV03VVK3m9aVnO2fLONrkd5PHk+KbBRiS5R+8f7HeBJKTT8dstWZOi6gy9/bwB6UGQX&#10;kSuT543OS7xC8f2Y2P3O0ToUCRXwOJt34mvJ92+eTd5/VJR5H90x9kueF54VAB/IAzIfQ1nVv7XL&#10;HT1MOyYvYwBquS+0b+8+RXYRuSp59mSSGF6RzgneY/snP9MsTIcjVT82IkU8OFPeiaNrUR5L5oXt&#10;aKWDPCsyFzS6D+S5ZF4NgJsUHjKJkI88xfbP40MRYG3bO697RxcRmTN2vbOHTJJ7tx0T34OcIe+B&#10;0fVXIe4hzuad+Fpyz9rJSje57kf3gzwXGxmBlt4X3A1EH48zOAHW8X5Xu0VmIjJrMh7PwiATnLwq&#10;hTvfd8ck4wj3KGepuAPPPcTZcr3Zzfq9ZCzhqAg6y3yS58frUUsBWshLI5N6KUCYkPl+DD4B5pTJ&#10;la3YbnGZiKyUjM8zVodX5V1osdkxybjCfcqZqrXMThFDhxfOlHeiM52/Fx2Z4E2eI3/dMrpP5PE4&#10;vgkoJy+IPNzykjAJs18MQAHmkEnwTEx6z4nIqklBz1nv7Emh4ZikcKj4ztkypzO6HldM3ncm3zlb&#10;FmaPrkf5OMamMFZtUdzZsZAVKGNrLa9FyjFRgAc4XyYgM1jPZECKCxm8j57RIiIrZJvczLMN9qLQ&#10;cEzs2uVKVXbdaT/L2RTLnk8WtSuQwcfy7Wax6/eTMbXvX2BJeXhtLXdHDzjZLwAcL++1bUGZo1NE&#10;pFK0m+cIWdAxut7kteT7WvGdK+X6G12bK+Wft8CZMs7y/fhcsthHYQweY9z9/eRbGGAJW3HCTsDz&#10;kpVaABxjK7hnstt7TUSqJc+232+BvSk0HJN8Zyu+M4MUsEfX6ApJUQ/OlLlSm5MeT8YPWs7D8zL+&#10;9qz5XowNgKmlQJEPMJMs5ycvVgD2sS0kyzvNh4uIVM02sWlXEUfIdeXosX1jsQyzWfU+z73k3cfZ&#10;tId+PBmjet/BaxwB9b04mgaYSj5atJi/PtqkALwm77N85GfFq4VkIlI9dtByNIWG/WKxDDPLotXR&#10;dTtrcj95/3E2baEfT+aX3aOwj7yjzW89n/zcAC6Vj3+73eeJFikAz8uHfSZD8pHvfSYiHeKcd86g&#10;0LBf3LOsIPMRo+t3tmS8b1ctZ8s151vzseSdZ7EZ7CvzXjZOPpc8swEuofA+Z/I7AeBrWcmqc4uI&#10;dIsiHmdx7vs+yThFC0xWkvfM6FqeJXkuuac4W+ZQvRMfS77RgePoTvVc8vMCOE1WSym8z5vsMgFg&#10;zHnuItI1KYhoocdZUmjwrn0t+d7Wbp5VzVqEz31l5ztXUPD6Ou5POI9z4Z+LZxNwuOxgUHifP1Zy&#10;A/wsE9dbe/nRc1NEpHIU3rmCQsNryX3r3FtWN9vYW3GPqziO5eu4P+F8+UYc3Y/ya/KMMjYHDrHt&#10;FlR4XyMGrABvvL9EpHMU3rmKQsP3k/vWERFUkUWws+yE/88tJs65guNYvo77E66TZ5TNKo8lYxqA&#10;3eQBnJ0LBoprRQEe6CwTfc51F5GuybhdAY8rKTR8L/mZaTdPVVcvysl7UXGPK+SZ7rv08+Tn4/6E&#10;a+VZpXvVY8mYBuAleejaMbhuFOCBbvLeyi5Pi8ZEpGvy7MviI4V3rpT38Sy7XVdJ7t18e+dnB5Vd&#10;scNuW9gCV8nzfXRtylsyZvD+g3l4Zj0W39zAt6WAkdY/o4eLrBGtRoEuslLebncR6ZytuGDykhlc&#10;vct1tWT84tuNbvKcOHrOybuRGfxxy+j6lLdk8bx7FOaTsenonpUfyTgG4ClZuaPVSI2YxAGqy3Mu&#10;k9aZXBs9B0VEKifPvuwYStcjE5fMIovivJcfj11/dHdEIT7PoL9usTONq3knfh6dX2BuivBfJ3U0&#10;gC9lwKPdfK342ASq2grvo2efiEj15PmXrh/OyWRGWs8/lnx3p/AIvMlislc6Wt0X3RX0mEGuQxuc&#10;Pk7moIH5KcJ/HccAA59SyKgZBXigGu8rEekau/lYgdbzjyVjGfcyfG4ryOfdl4U9SXbK5/5JUTPF&#10;u/z/57mj6M6MvBM/juI7rCXvWZs2P05+NsYhwC/yYMjHzOjBIevHriigCoV3EemaFBwygeuDntlp&#10;s/tY8v3tfgaoTbHq4yi+w5o81z5PvtsB/lc++LWbrx8FeGB1Cu8i0jEZo2dXnx2yrESb3c+T+1rL&#10;eYAeHMcyjuI7rC21hnSjGd3f8n/+zx+3AM2l+G5ypEcU4IFVKbyLSLekOJfJ2jz/7I5lNWkVPbqu&#10;5S1azgP0ofX8OIrvUEO+Vc3XjZNvevUYaCwTelYp9YlJHmA1Cu8i0ilb0V2LeVaWa9c35sfRch6g&#10;D8exjKP4DrUown+cbHwFmslDUcv5flGAB1ah8C4iXZLxeD7K055OUY4KclzC6FqXt58NAH1oPf9r&#10;FN+hJkX4j5PuYEATeRhqOd8zKWgBzMw7SkQ6JBMT25nuiu5UYqffx3HeO0AvWs//GsV3qM/Co1+T&#10;7mBAA1rO944CPDCz7P40aS8iFZNnWyYitqI7VGUR3a/J/Z8xDgB9WJD2axzBAn0owv8ai3GhsAxw&#10;tJwX7U6AGaUYZXAuItWScbfW8nSSb43RvdA5iu8APfm+/Tnp/mQ8DH3kfteO/ufkuyCLs4Bi8sCz&#10;E0ESkz/ATCwOE5FKybMskwx5rmktTzcm2X5NngkWQAP0o/X8z1F8h55y3+vE/HNSowMK0XJe7qPV&#10;CTCLvJ9M1IvIyklxbWsrn2eaiUU6y30wuk+6RvEdoKeMBy0w/5HMSdvxCX05juPXOCIYikix1QNO&#10;7qMAD1wtExJ2vYvIislzKyvWt3PcFdzhjWLDz8nPQvEdoKd8647eDR2T92HGzEBveQ6MnhFdk4VJ&#10;wOK0O5JRMmEMcBVdWURkpaRLRwruGVebPISP2f3+I3b6AfSV793Ru6FjLEYD7nk+/hzHBMPCrLaU&#10;j/LXLQBny864FLFGzyURkRmSScK0k884Wjt5eJzd7z+i+A7QW8aSo/dDxyguAe9lUc7oedEx+X7y&#10;3QCLyeRHCqyjm1okSQEM4Ez58DYxLyIz5b7Yvu1uV3CH77H7/S15ruiUAdCXTqQ/ovsm8BHPyh9R&#10;p4GF2F0ojyStVAHOkPeSjiwicmVSENvayGci0M522FfuJ4vs3n4G2uwC9OV9+CM6bwJfsYH0Ryzg&#10;hQUovsujyQcBwNEygEzRa/QcEhE5IhnjbLva03nDrnY4nt3vb8lOHgD6svD8LZkDMP4GHqGW9ZYc&#10;YQVMLGdFKHLIMwE4UnaAWf0vIkckz5ZtR/vWPt6udrhGvkO979+eRQD0lbHo6P3QLRkT2MkJPCML&#10;6EfPk27JBgJgQhnYZJXM6MYV+SgmqYEj5Nli5b+IvJqPiuwp9hnDwDzsfn9rn+m5BNCbAtLb+N1R&#10;LMCzMo62oPftZwBMJsV3Dyj5TqxIBfaWQbP2USLyaEZFdi3jYR0my7TZBeBtDDt6R3SLo1iA79JF&#10;5C12wcNEFN/lleTFBrAX3VhE5D6j4no+JjP+UGSHGrrvfs+4J105AOgrY1rfwY5iAV6nm+bbPAow&#10;AcV3eTVWpgJ7SUHNO0mkR3KvZ5JxVFzP+FSLeOihe8Ehz0ILmgFwFItuMMB+HOdhFzxcLhObVlfK&#10;q7E6FdhDCm+K7yJrJ/dwJs7ui+r3hfX7Xesm14DIs2H0POmQPDOdcQtAxsXdv4Xz99cNBthL90W+&#10;SZ6rwEXyEMrk6OjmFHkmmWAHeEWKc6Pni4jMk4wb/7plVFC3Wx34rs7fpNntCAB2v1uQBuwv8xWj&#10;502n2AUPF8gEaYqmo5tS5NlYTQV8V95HKeiNni0iMlcsuAP2lsn20fOmQ9IW08IlALKQtfvud501&#10;gaN07raVqNvABRQ7ZO+YPAKepfguslZ8uAF763o2Y56n6R4CACk+j94VXZJOOOYUgSN134hqFzyc&#10;qPvATo6JCSTgGYrvImvGhxuwl84tIbWeByC67363IA04Q+YgO58HbzMFnMQZu3JUcm0BPELxXWTd&#10;5N4F2EPXsYDW8wBsun8Xm0sEzpLFPqPnUJfYTAEHU3yXI2MXB/CITDh3b/0kayQrhLNCOi0Rc80m&#10;6SKUZEyVj5fs3sxHXNJl8szKaWAPGQ903PFnpx8Am86dYBILe4GzdT4P3lwOHCgPl44THHJeUpgA&#10;+Iziu1yZjINSTN8K6vfF9Ex+bcX0XKff2ZmY9pGjf2/F5O8K8Iqui8Pt9ANgk44oo3dFh2Sh83e+&#10;uQBe1fnZaxc8HCCTyYrvcnSsogI+o/guR2QrqucDaiuqp7ixFdUzBkqx+KzJnS5niikgAa/qOPGV&#10;vzMAxO+3jN4VHZJvuHyrAVwh80OjZ1OHZM4K2FEeKJmYHt1wInvHjjjgIymMjp4bIh9lK66nsJ72&#10;hPe71bed6rPp0s4svxOA78pzfPRsqZy807SeB2DTeQemIyyBq+U5NHo+dYhd8LAjuw3lzHiAAyMp&#10;mo6eGdI79wX2FYrrj+iykjq/O4DvyqKq0bOlcnQOAWDTcSHalnz/rfqtB9TSddOqXfCwEwWPOZJJ&#10;6qxszcqq6g92q1iB97yL+qZigf0RXQpL+V0CPCvP/7wfRs+VqtE1BIB7XXe/5/3vGwKYReamRs+q&#10;DvEshhflAdJtYmOW3Bfc3xcZqrdgNrkE3EtXDO+i+snveCu0593Xocj+mS7nOVp0B3xHx4V5JrgA&#10;2OSdMHpXdIjvB2A2HTtzJfl7A9+UCe+uLTSuyGcF9/eqT8rnZwEQFoLVi0L749LSa/QzrBTvfOA7&#10;uu36s0AZgHt5L4zeF9WT70jfjcBs8lzqMH/zPpnP+dstwDdU32U9Q/JgfqTg/l4ebKP/vUrx8Aby&#10;HFB8Xzv5/aVIkjGFQvvzuozFvPOBZ3T4FrpP3qV5fwJAdN39nvehbjDArLp0MXyfdCYDnuSs3eOy&#10;FSNeKULknxv9b1eKhzf0ludc11X9qybvt+xI2M5pV2x/XZcik3c+8Ixu36p5rwLAput3stbzwOw6&#10;Pp8zFwg8IRPmuXFGN5R8Pym6Z7Jor2JE9bYm2ixCb7qwzJ/7NvKK7cfp0MbMOx94Rqf28/ku1yUE&#10;gE2+u0bvi+rReh5YQZ5To2dY9fhegQflIdHtPL0jkwmTFJEyQN5b9RVVVk9BX912tq2SPJfz7vnj&#10;liPea4zl5z36fVSKdz7wqG6FB7v9ALj31y2j90X1aD0PrKLjnGbeTcAD7DjcJ3vvdh/JZMzo310p&#10;Vk9BP5lYTzFu9EyQc5PfQ95ndrhfq8sKau984BEdvoG25D3s3QvApsvxVO/jKBZgNenaMXqeVY3v&#10;FnhAhx1WRyeFit9vOUP+PaM/Q6VkEQPQRwZr3QapM0XBfV4duhNlHArwlU7jBLvfAbjXaRHaFkUd&#10;YEXdunYl6jjwiQxmMqgZ3TzydTIRdPSO9/fy7xr9WSrFmbDQS/WjNWbMVnTPO8wO5Hl1mGxTaAK+&#10;0mki6z+3KDgAsOk6b+sbAVhVtznOfL8AH9B6/nvJ4Pfswvu96oPv/P2AHvIsHT0HZP8ouq/HojuA&#10;Xjv/8o4GgE3HrqXZ7GQxGrCqjrvgzTHCwG+3jG4Y+ThXF943HVrSntXSH7hOBmjVFxRdHUX39WU1&#10;8eh3WyUW3QFf6fDtk9j9DsB7Xd6B98l8NcDKuu2C/+sW4J2Og7jvJpPD6RYwS/Giwy4QD26oT+v5&#10;46LoXkfeh6PfcaW4ToGPdOgEskW7XQDuZWPK6H1RObpjARVkjmP0jKsaGyvgnUzKj24W+TUpYqR1&#10;yEw6DMI9uKE276H9s+12n+2dxWs6tJ3M3xFgpEvr3bzD7X4H4F63Bet5F1qYC1TR7RluXgf+Kx/2&#10;GdSMbhT5Odn1PuNESJedIAbeUFPube+h/ZKfZXbNeWbW1OGdb9cn8JEuE1e6fwFwr+M3s28CoJI8&#10;x0fPuqr59y3ATYrKo5tEfiSD3NnPIK9+JmySHbJAPY5A2Sdbm3k75uqr/s7XahIYyfutwzdP4rxb&#10;AO51OHryPpmH9V0LVNNtF7yNQbSXD/vRzSE/koLGCoO+DgspMgAHatF6/rXkuajNfD/V3/ne98BI&#10;l7Nv7RYB4F6nBWhb7H4HKuq2C96znNYygLPr8ONk8nelHdddzkO0cgrqyHsoz9rRvS5fR+G9rw5F&#10;KO974L0uu/+clwjAvS7zfVuy2MDud6CqTrvgba6gNbsOP06KGqtN/GZwOvq7VIuVU1CHI1C+F4V3&#10;ovriFQUo4L0Ou//ybFd0AOBet81T5v2Ayrrtgre5gpZy4dt1OE4KQqtOenSZlALW5wiU55OJl+x8&#10;hvjrltF1UiUm3oB7FhsD0FG372a734EOOu2CX6nDNOym+qTtd7P6hEeX3aRWTsH6uq3ifyU5CzYD&#10;VhMR3KveijIfpACbLgUIHW4AuNepSJNYiAZ00GkXvLkd2rHr8NdkV3WFVqcdzoRNsoAEWFeXZ9Wr&#10;ybtJ4Z2PpEgzum6qRMcb4F6H49NMTgFwr1v3UrvfgU66bJA1t0M73VZPfpUqxffo0prRgxvWledU&#10;h+MyXo1z3vlKh3e+CThg0+Eb1jEzANzLbvDR+6JqtCkGOum0SbZK7Q2+ZPf7z0kht9pER5cFFh7c&#10;sKZukwjPJu8lu955VPXFLBahAJvqz7u8/737Adh0W7hu9zvQUZfnvG7GtGH3+49ULL5H9TNht2R3&#10;KLCWbi30no1d7zzrn7eMrqUqycJRgOpHbiTazwNwr9uxbXa/Ax1Vn9PZkrlgKK/DxMWj+fctKQRV&#10;lBWjo79zxVT9HUJVdr+PY9c731X9njIRB0SeBaNnRKVoPw/AvSzOHr0vKsbud6ArdRwoJK0eRhd/&#10;t2RgV/2G79K+JKvEgDXY/T5OFoTZ9c53Vd8ZkwUGAB2+Y01IAbDpdnyoRbdAZ11qduZ3KM3u97ek&#10;+NOh0KF9CTAbu99/TdrNWunPK6qvltaSGYjqi4s96wC412kDld3vQHddjhNWx6E0u9/fbvIurf06&#10;nRWVlxQwt3xQ2/3+c7JQykQDe6hcmEqHCKC36guNErtBANh0+3Y2pwfQp5uxrl+UpO3vWzoN6jpM&#10;VG0xOQ/zs/v9R/I+1mKPPWXn5Ohaq5DcL0BvHRYWm4gCYJNvxdG7omLsfgd406WbsflQSrL7vedZ&#10;4f+6ZfSzqBiTVjCvbiv4P0t+Dl06sXCe6gtcTMpBb9WfcRYTA3Cv01ye3e8Ab7pspnT0FuXY/d6z&#10;+B6ddpxmkQkwJ7vf35LV/X+/BfZWfXeo+wZ6q9zlI+n6rQrArzLuHb0rKsbud4CfdWhDr8sh5XRp&#10;X/FRUpjtOqDrsnJqi13wMJ88h+x+f9vd5hnFUaq/73+7Beir+jjCMw6ATafF63a/A/wsz8XR87Ja&#10;PP8po/vu9xQ8uq+m7LByaotd8DCfTufXfRTvIs5QebznjDDoq/pOQDtAALjXZQ4v7z/fyAA/q765&#10;YksWm0EJndv+ZjCnZWm/Dgh2mMJcOp1fN0omUDyXOEMWeoyuwQrxcQZ9VV/IZwExAJt0RBm9KyrG&#10;+B5gLN8Ho+dmpTgHnhKyYqbT7uf3sVvqTZeVU1tMYsE8Ok0gjGIhGGeqvNjFxxn0VX0C6vdbACA6&#10;baKySB1grHoHsEQXMErIx/zoAu8QRdifdVqIkQe4gTzMIUWz0X3aIXkWmVTnTJU73mR3P9BT9bGE&#10;7xYAotMmKotrAT6XOcXR87NSfAexvK6FjwxYnSP0sz9uGf2sqkYrK7hensMdBoyjKL5zhcoF+Izt&#10;gJ4qFyM82wDYdNpE5VsZ4HMd2tDrXs3SsoJkdGF3iIHcr7q1oU/xyyIMuFan9nnvk0VPcLbKi+3y&#10;Xgd6Gj0TqsQOQAA2XTZR6WwF8LUOmymziQSW1bXw4cb9WIeVU/exCx6u1aV93vtYwclVKu+aUYCH&#10;nqqff+jbFYDo1D3OXB3A1zpsprQgi6V1LHzkprXr+WOd2lltcZYIXKPj8ybJQie4SvVCFdDPb7eM&#10;ngdVonMbAJFF3KP3RLXoVgnwuOr1PRstWFbHwkdu2EzQ8LluCzO0dYRrdGmfd588X00mcKXqK6Td&#10;X9BP9YKExcIAxL9uGb0nqsWCdYDHpVvW6FlaKdlIAsvpWPjQwugxHR7c7+NBDudKkaxL+7z72MXG&#10;DEbXZpUowEM/lY/Q0nIRgMhirNF7omJsnAJ4XIdNto7xZDkdCx9aGD2u08B+i8ktOFfHLizOcGUW&#10;lceAFtRBP5UXltsFCEBkQ9HoPVEt2eUPwONS7xo9TytF92KW0+XcoPtYKfOcbm3oEztT4TzdurBo&#10;Pc9MsuhsdJ1WiB0z0E/l7xYd3ACIyuP3+/xxCwDPqX5ESTaRwFK6DNy25CGk8PGcDHpHP8vK8TCH&#10;c3TrwpK/q6IgM6ncrtm9Bv2MngVVYoEwAOnwNHpHVEu+m83dAjyvQ5cU7weWkYnJ0UVcOSZjn5eH&#10;2uhnWT12mcDxurWf91xhNpUL8HbNQC/Vj84y0QRAl/bzvpsBvqdDHUd9j2VUnnQdxRkR39ftWkmy&#10;4jYTecBxOrWfT8cZk+fM5p+3jK7XCnHkEPRSeXF5xhAA0OWISHNxAN9X/V1hroclpAjQre1vWjXx&#10;PR3b0CdZeAAco9t7yApNZqQAD1SRe370LKgQ3yQAdOkeZ/MUwGuqb6T0nmAJ3dr+ZoKZ13RZafs+&#10;Vt7CMTot7DE4ZFaV21hqXQm9VH6e+ZYFoEv3uMxXA/B91edbs5kLpld5x9P75KbU9vd1Xc6aep9/&#10;3QLsr9PRFna/MysFK6CKyoWJTKIB0FeX7nGOXAF4Xd4Zo2dspaj1Mb1Ou5ntgNpHh4f3R9HGFvbX&#10;ZQW/3e/MTAEeqKLy963dgAC9deliav4WYB/Va3+OmmZquUBHF27FZIWoFuL76dQ54X082GFfXc5/&#10;t/udmVU+M1kBHnqpPMnkexagty6L173vAPZR/b1hsyRTqzzZ+j5pccx+Ou+Cz6QesI8uC8Hsfmd2&#10;lc8GU4CHXkbPgSpRkADorUMXU9/OAPupfpSwjilMLWdajy7cirFreX+dzm1+H5P5sI/KRb/7eAcx&#10;OwV4oIIUqEfPgQqxCBigt3RUG70fqsVxKwD7qX50iUVbTKvTDmY34jEqT3A9Eu2k4XXVV2Im3kGs&#10;oPJHmQI89FG5s86/bwGgrw7fzjmeLvPVAOyjeg0wG4xhStVXv9xHofQ4KSyNfuYdkg8D4DUdJhHs&#10;fmcFCvBABZUL8I5UA+hN+3kAviM1jNEzt0LUZ5hWl8KpVTDHqjzJ9Uh8HOwj11EWyqQAlKQV8j9u&#10;SXE2/7nzLuuqXoD3DmIVlQvwec4APVRuz2sxEUBfXebe8k0CwL6qH0OtcwpT6rByMjF4O17aIY5+&#10;9l3iGntePh5TYM9OnmdW4eW5lUUP+We9XGuoXoDPtQorqFy0UoCHPiovJsoCVQB6qv7dnGg/D3CM&#10;LOQdPXerJHUGmErliYn7OCfvHJkMGv38u8RHwmPyM8pH454LNlKMNxm5tsoTCZ4NrEQBHqig8neJ&#10;Rb8AfVXfvZjoMAlwjOq1QLUBptNh5WRiwvU8XToqfBRtpj+2Fd6Pvkbc72uq/D4ygcBKKn+QeT9A&#10;H+k8M3oOVIgjmQB6ypzK6L1QLRaaARyj8oaLRPdRptOlWGqS4jzdd8EnaafOz3JdnPm8ye56q97W&#10;UrnoZwKBlVR+jyvAQx8K8ABUU/ndtkX3OIDjVF/IZc6HqeRMhNGFWi12Hp6v+y74RPH3TV7sWZAw&#10;+hmdkfy7fbytoeogMM9DWEnliT0fY9BH5fMNFeABesr85ui9UCl5fwNwnCx0Gj1/K8SmSKbSYeVk&#10;Yufh+Sq3kn4maevSWRb5zLAYI3+G/FmYX8XFOwp+rKby+DB/N6CHKxeAHh0A+smC9cpFky3d59EA&#10;jpausaPnb4XYiMtUOqyc1LroGlV3sj6bXH9dd6ikyDHTx2H+LIrw86u4W811x2oqL6JTgIc+Kn/r&#10;AtBP5SPbtqQoBMCx/nXL6BlcId4jTKVDm3CrXq5jF/xbOrafnnn3pNXUc6t29nQGtbAaBXiggqoF&#10;+I7fFgD02ESlexzA8Sof1ZUNeDCFLjuUtZ+/Tq6xDos8HkmnIlx2+860830URfh5VXs3ZUEBrKby&#10;x5h7EvqourNDAR6gpw7za7rHARyv2uan94EpdGhdZHLietUf6M8kBY3qVii+J/kzdj0aYAVVzmzN&#10;deYIFFZU+dxkCzOhj6qFCm0VAfrRfh6AvVR/p5iLZQozt4jeKx0KnivIIHr0++mYyjvvUtBeaaJT&#10;a/B55Voa/c5Wi3cQq6rc3lIHFOhDAR6AKjoc8aj9PMA5Mi8yeg5XiW4qTKHD2UF2Oc2h+kP92VSd&#10;/F9xx6QPvHlVmDRX6GNVlceIPsSgjxW6Mn0nFpEC9FN1Udl9dCkEOEeVjU8fxXwsU6g+eMuEC/Po&#10;sODj0eTarFYAWHmRhWLMnFZvh5RnHqyq6rnJiYk96GP0DKgQYwyAXjJnMXofVIrFZQDnSYv20bO4&#10;ShTguVyHwZuJiblUX1n1bCoV4fPSXrlYo43nvFZduFNxkQ29VD46xllg0MfoGVAh6ToFQB/azwOw&#10;t9GzuEoqHwHMInIRji7OStF+fj4rtig/MlWKdP+4ZfT3WymKpXNadUWmyQNWV7lLEtDH6BlQIf+8&#10;BYA+Knen2qJLFcC5UpcYPY8rJLUKuFSHQqjB23yqtzf5TioU4SsUanTMmNdqrehzP9hhy+pG13aF&#10;5P4E+qg6qaQAD9BH5otG74JK0ZUQ4HyVOx8qwHO5yjdYopg2rwq7pffOykX41c/pvo9d8PNaZcV/&#10;la4W9Fb5yBiTe9CLAjwAq+swh6aDHMD5KndX8V7hUh12IbvJ5lZ9Ach3smrhbtUzukdxnua88t6a&#10;/bmRe9jRJ1RQeZdNPjCBPqoW4I1ZAfqoNOfyUX67BYBzVX6/WLDMpTKwGV2YlaL9/NwqT+6/ktWK&#10;8CmKVprYzN+Fec1ehP/jFqgg1/LoGq8QHZKgFwV4AFZX4ci/z6JDFcA1Kh9R7XuJS1VvX2TwtobK&#10;D/lXslIRvlL7+S0W78xtxiJ87llnC1FJ5XGijzDopWrRwmIigB46bF6xSxHgGnn+jp7LFeJ7iUtV&#10;b1/kBltDCmnVV/J+N6sU4SsuolBInd9MRfjcq9rOU02O8Rld7xVigg96UYAHYGWVx+VbfE8DXEMB&#10;Hg5SveipDfA6Ku6g3jOzf4hUXMzjBb2OqweKeZc6q46KKneoySQm0IcCPAArqzjncp8saM8CewDO&#10;pwAPBxldlJWihfRaqn9QvJqZiwUVJzXzAcg60ini7Osw10gKlCYKqKrye9kiTehltmNr9ooJJYD6&#10;8r2Zb8/Re6BKvM8ArlO5y4r3C5epfn6Q4tl68lEx+l3Kj8z60hj9WVePZ8h68gw5a8fuv25Z4XgI&#10;eEXlTklaXEIvVQvwGY8Aa7OYl6906BhpbA5wHQV4OEDa5Y4uyipxc62pw7lWryYTiDN9pKfTxOjP&#10;WSGsKdfkUe2TMtGdyQETZXRQeaeNLknQiwI8sLd8D2Q8kUW5+T5Id51//Df5FkmyODhzU7lXkzyL&#10;ssAxY6z346z83/n/y38v/0z+eUVJonJr4C3G5gDXydhl9GyuEN9LXKbyjZU423NdVSfI9kw+zGfZ&#10;fVt5MY8i6/ryrnt1F28mw/JOseOdTiovrkqAXqp+X+TvBewn33/vC+pbIf19AX10Tx6VFOTzPaJI&#10;2dOr37Ozx7sM4FoK8HCA6isorRReV/VJ/72Sj/4Uv6+mAM8K8lzJeyETVxl8jSYxck8lmQDIJFcG&#10;oIrudJVr//09UiW5/4Fe8u4fPQ9Wj6IFPG7bsZ7v1/vi+lZYP7uo/t1kMYBCfB+Vx+RbbKACuJYC&#10;PBwgxYXRRVklCmdrS6Fs9HuVX5OX5JUq/64UX3vIBJZ3BvwsE9Oj52KF+ACDfqoW4C0ogp9lTL8V&#10;2LeFtysV159JFg8oxNdXuSiyxXUMcC0FeDhA5RZGdgLUUH2RyJ7Jx/dVFOAB6smk9ei5WCHZOQb0&#10;UrUAn6IidJMie77TOhTZH4ndw7VVnxczfwtwPQV4OMDogqwSE6s15MO660f0d5IPlysKxpV3SVqJ&#10;DXRVebLvykVrwDUU4GE9+bbNYu9MCmdc0rnI/lVMLtdV/fx343KA61XegGGMxCVSVBpdkFViBXAd&#10;lc8XPypnt6RXgAeop/JkX95bQC+VFxU5RofVbW3j8x2bYpxC+/eSsZsObrXk9zn6XVdKFtkAcC0F&#10;eNhZ9aKmAVwtWtE/n0xanFU8rtymRgEe6CgT4aNnYpUYJ0I/KeqNngcVouDGKhTaz0l+xtRQuSCS&#10;5P63iAzgepXfN6krwekqF8wSRbNaMiCv3nbriORj5oxdfgrwALVU323j2Q79VC7AK7Yxo/tie44I&#10;VGw/Nxbm1FB9M4qiCMAcKn8reddwico3VQq11FO9a8ORyf1+JAV4gFoqHy2SAP1UHq86VoOr3Rfb&#10;M8mZYvvoWpXzksUOvmXXlvtq9LutFF2pAOZQuVaYhaBwusqrKJ3rUFf1gsCRySTIUavgK7ep0Q4N&#10;6KhyocpCTegpk/yjZ0KF5JkNZ7kvtmfuRbF93hjzrK3ye2uLRSIAc0iRevScrhAFeC5RuZ330bt9&#10;uVb1FlxH54j7QwEeoBYLNYFqKnfTylgcjpJF3CkE5jtSG/n1YtyzrsrFkCTPEwDmUHkOSK2QS1Qu&#10;wGvBV1sKolbZv5a9z4av3KZGAR7oqPI40epn6Cm77EbPhArJhBnsYdvdnkUdKdwqtteINt9rqjwe&#10;TyweA5hHxn2jZ3WFKMBzusqTD4mPi/qqX8NnJQsZ9mj5ZQc8QC2j52GV+PiCnjKmGz0TKkQBnu+y&#10;u71HtKJfT+7N0e+yUszdAsyj8mZHC744XfWBnDOEeqjcRvLsvFqMqFyAB+im+jjRZB/0NXomVIji&#10;Go/IIpS847ez2xXbe0WnyLXkPh39Hqskzx+bHQDmUbnrigI8p6teuKSPyq3Pr8h3P8orfxwCdFN9&#10;ws9CTeirasExfy94b2snr+AuSX7/xkDrqHwWb6JzC8BcKo8TLULkdLnoRhdjhVj930/lM0quSFrO&#10;ZGfEMxTgAerIGemj52GFKFJBb5VbK8JWcM8uHwV3GSXf7azB+e8AnGn0rK4SXRA5XeViWT406SUT&#10;DdU/Tq5ICjCPrpCvvKgHoJvK71TjROit8sJdO1v7uS+4O79dHomFiGvocP67dxbAPPJMHj2rqyTj&#10;ZThV5QJ8iob00+ED5aqkNdhXH0dVC/AmKIBuMpk/eh5WSY6uAfqqfHyViaUe8p7OfE7mPRTc5TtR&#10;+Jxf5TnbJAuGAJhH9bqKsQ+nqzzxYGK1r0w6ja4J2ScpxH/UsiX/+eifWT0K8EA31d+lzv6C3rJT&#10;ePRsqBCtpWt6v8t99LsXeSaeFfOrfv67eVuAuVSfB1KA53SVz/Y0sdpb1ULwTEnrzvf3WeWfO0An&#10;1XfcOPsLeqv8jNMJro7sQtJWXo5KjhpibtWPWDQeB5hL9XkgOF3l1ZQGclReYDJTMiG0FeIrF+Cz&#10;6wSgi+o7bqx8ht4qj1nz/GZN+d7ItamtvJwV37jzcv47AGer3CVMd1sukR2sowuyQjJYBUX485JC&#10;fOVjLUxOAJ1U3nHjvEmgcntFk0vreN9WXtFdzo55s3lV34VoPA4wn8obMXT+4RKVJ1etpGRTeaGJ&#10;nBeTE0AX1Xfc2B0K5Ftx9HyoEgtH55V3bApr+UZVcJer4+jGeVXvRuX8d4D5VK6hWPjFJSoX4GGT&#10;Cag8ZEfXicijUYAHushk7Og5WCUm/IB8H4yeD1WSXdXMIdfa1lbeN6nMliwGYU7OfwfgbJXfPVlc&#10;AKcbXYwVoqUE72Xiww4DeSUmMoEuKh8nkpjwA6Lyt4Gi2rW0lZdVkoUhzKd6N6o8F3VqAZjP6Jld&#10;JTZicInRxVghWkowklaTJkDku1GwAbqo3vLSMUVAVG6xmOIv50khKUX3TOzZ5S4rxbE8c6p+/rvr&#10;DmA+1Y/o8n3E6SrfVFpK8JGsJFaEl+/E+XhAB9U7xuTvBhCVu30obhzvvrW870tZNZ4Vc6q+GFYR&#10;BGA+WUw6emZXiY11nK5ySyMFeD5TvZ2XHBOtPIEO8lEyegZWiS5JwKbyDkOLjY6Ronuum8w3KLpL&#10;hWhBP6fq57/rRgUwn+rdVxwty+kqr2rxEcFXFOHl2SjAAx1kR8roGVglzv0CNtUXHDlfdx/5bnSe&#10;u1SNcdF8qs9VWSAGMKfU00bP7Sqx+IvTpZ3y6GKsEAV4HqEIL89EmzSgg8pnIifajgGbFKhHz4kq&#10;ybcO35PNClvRffSzFakS37jzqb4D0XwtwJyqH38Cp6tcgLeKl0dVP99E9ovJCaC66sWoxKpn4F7l&#10;Hc26Nz0u7798F2YeQdFdOiXzgsylegHEYliAOVU+/iR/Nzhd5QK8QhnPUISXR2JhD1Cd89+Bbip3&#10;/UgRh4+l6J73XnZjai0vXaMYOh/nvwNwtjybR8/sKsk3H5yucgHean+epQgvX0WrNKC6LDQaPf+q&#10;xHMceK/yc885u79K0T1zBZmEU3SX7sk9kHuCeVQ/JtFiWIA5Va+LmAviEpXPFVKA5zucCS+fxS4i&#10;oLrqO260WQXeS+e00fOiSuw0fPvG285zV3QX+RHft/OpPE+bKIAAzKn6+0dXWy6hAA+/ygSNiRkZ&#10;xWptoLLqLceSvOMB7lU/eqPrd3HeaVvRffRzERHzZjNy/jsAV8gCqdFzu0q8f7hE5QK8HU68IhM2&#10;JmvkfbTxBCqrfDRR4hkOjKT98uiZUSWddhtu7eV9x4k8Fh0y5uP8dwCukOOZRs/tKvH+4RIK8PCx&#10;TOCYvJH3Aaiq+o6bfFACjFTuflV98VG+2fLtn+82XcxEHk/uGebi/HcArpDxdPVxNFxCAR4+pwgv&#10;75NrAqCi6jtunPkFfKT6eL/a+DV/n7SRzMIxRXeR78Wc2Xwqz9Emzn8HmJMFYHAQBXh4TPU2LPJ4&#10;nB8MVFT9gytx5hfwkSzQGT03quS3W1aXonv+HingKLqLvBZdgebk/HcArlB9AVjer3CJP28ZXZQV&#10;YmDH3qpPzMljsbgHqKj6B1fizC/gI5W/i5P8/Va0Fd3zHaboLrJfzJfNyfnvAFyh+gIw3RC5jAI8&#10;PKf65Jx8nRSpAKqp/sGl5RjwmXw7jp4dVbLaro+t6F69GCVyRex+n5P2vwBcpfqYW52QyyjAw/My&#10;ITS65qRHVt1BBPCR7DCsvrPQimfgM3kOjp4dVZJn/OzyjZVxdvXz+EWuTJ4FudeYTzrtjX5nVeL8&#10;d4A5pTvJ6LldKY6T5TIK8PA9eXDbkdEzzo0Bqqm+8zMxLgS+Un1sP+PEU/5Miu4i50U3t3mlQD36&#10;nVWJsTjAnDrMBzkChcsowMP3ZadM2reNrj+pGy37gGqqt59PfHABX6le/Jil8JZvKEV3kfOjG9Dc&#10;nP8OwBUq1we3GANxmVx8o4uyQtK+Cc5Q+T6SX7NCC0+AZ1Sf8HPmJPCIFKhHz5AqybP+Kim65/s8&#10;z+PqR56IzJjce7kPmVP1Y1CMxQHm1WFDRpJ3kcVgnE4BHvbRYbWY/AhAFWn/O3rOVYrVzsAjqhdA&#10;krMnnXLWdJ7Biu4i18WE8/yqt/91/jvAnPL902mcnr9rvk/gNJUL8M624mzOhe8TuweAKjosIHMs&#10;EfCo6hNQZ3wjp9CnxbzIHMnxab5d51d9PG4sDjCnDue/j6JuyGkU4GFf+bjt0rqlc7LYAqCC6gvH&#10;Ukwz8Qw8KsWq0bOkSvKdcoQ8ZzOBl6K73e4icyTzfcZAa6j+7tGBAWBOnTv65t0Lh6t8k+XvBlfp&#10;/ALrECu4gQo6tJ8/qtgE1FR9DJ/i+J60mBeZL7kfbUhZRxZJjH6PVeL8d4B5de/km3eUTXYcKoPy&#10;0cVXIQrwXE1L+roxoQFUUHkcuMV4EHhGhzaMry4kTbEoz1Yt5kXmS3ZzmUheS/X3jvPfAebUYUPG&#10;o7HRjsP8ccvooqsQE67MIBNUWtLXix2VQAUd3k/ZnQnwqOo7EZPvFEPyc8nzVIt5kTmTwrsxz5qq&#10;d17JvDMA86lcF/xO1BI5ROWVlmmFB7PosMuwU/Zu3wlwthRTqhdRPKuB76i+s/uZZ6MW8yLzJvdl&#10;Cu+Za8i4jjVVXxDr/HeAOdkw+GucC8/uKhfgtTliNmntolVjnQCsrHq7y0S3EuA7UnAePVMq5bOC&#10;SAp5WsyLzBlF91qqL4jNewSAOTk2d5z8XBznw26yon10oVWISVdmVb3FWJd4GQMr67DaWctL4Ds6&#10;LFBK8e5eikCZG8i7wW53kWuSey+TvilaJrkfsyAo92vuz3x/KrrXUnlONrExCmBOzn//OuaT2EXl&#10;m03LCGaWe8+ukrXzfuISYBXVd9ts0fIS+I48I0fPlErZdiVqMS+yT3IPJffF8yQFyNxjWYSf78dM&#10;5maRz1ZQz1glzxyF9Z5yTYyupypRvACYU/X3z17JGA5eksH+6OKqkG1SAWZmN/y6ye8OYEUddnca&#10;BwKv6NCSMc/J0X8uIr9mK67blc6ecj2NrrcqsRgWYE7ZuDp6bsuvyfjPWI9vq7y6Px9IsAK74ddM&#10;PpYBVlR9si+xUhl4RZ4ho2eLiNTL++J6Flpn564CO0ervNjLnCzAnDK2GT235ePknZafGzxNAR7m&#10;of3LWvGMAVaUsV+eX6PnWqVklz/Ad6X4Nnq2iMiaydgnu73sXmcW1QsgNiwAzEn94XvJWDLjR3ja&#10;6IKqElhNPsJyTtzoepb5YsIGWE2H9vP5MPJ8Bl5ReaG6SOW8L7QrsjOr6gUQR/YBzEn7+ddiswdP&#10;q7wLyocWq8qumw5nT64eK9+A1XRoP2/HDbAHY3GReaPQzuqqj8nNlQDMxyLjfZKxJzyscgE+H2Gw&#10;Mm1h5o4XLrCSfGxVHvdtsSIZ2INz4EWuj0I7VTn/HYCzqTPsF51eeFjlQZ8CPBXkOtaWfs7k9wKw&#10;ig7t55O/3QLwqi7PTJFZkqJddgVnQjO7ZxXaqSpzPKN7oEp0owKYU4eOiGdGXYCH/PuW0QVUIVoe&#10;UUmuZ60w50p2YwCsosPHlucysKcOXUNErsj9zvZ859o8QSfVdyDaFQgwny4dEc+OOSi+VLkArz00&#10;FeW6VoifI1qrAavo8rFlwg/Yky5UIq8n44/MO+V+0kYe6i+KdRwUwHy0nz8uGefChypPKpiEpTIv&#10;zjmi1TGwAu3nAZ73xy2jZ42IfJwU3LdW8ort8Kvq57+75wHmo/38sUkR3vuPobT8Gl00FZIHC1Sn&#10;EH9t8vMHmF2Hjy2rjoG9ZRJl9LwRkbek2KaVPDyu+vnvxuMA88k3TYeOiFcnP2NjYX6RVcmjC6ZC&#10;nMFAJ1pkXhMLfYDZdfnYyuQ/wN7yTTl65oh0TMYTdrfD91XvrGI8DjCfyvW/2aIIzy8qtyTNBQ+d&#10;pPWuQvy58ZwBZtelU4rzJoEjaEMvnaPgDvuqPl9jPA4wn3QnGT2z5bikMxT8LwV4qCcTI1a3nRdn&#10;DgMz67B7M2M+RQHgCHm2jJ47IhWT92nGDQrucIzK578n5kZgDd7vfWQ8N3pey/HJQm7438HR6AKp&#10;Ei8UusvOx+ofeVfHOfDArLp8bDkOBDiSsbRUjYI7nKf6gi7nv8M88rzJDty833NvZiybd35yf9/m&#10;P8+3dI6PyNymXbv12KB3bdQMKD8AzEckoBB/ZBR+gFl1+djS7hI4UiYlR88ekdWi4A7XqdyBNHH+&#10;O1wr7/St4P6+0P5M8s/mftbRYn25JtQCrk/uS5p75aE8e6zcgp/loy8F49H9It9LnqEAM+rwsZVn&#10;sAICcKTqXeOkbvKOVHCHOVRfGGtBLFwj49QUzI+o72QMoY32uqov/FopFqk1l5VRowujQrR5gLFM&#10;wPx1y+i+kedjZSgwmy4fW7qQAGewe0RWSeZ3FNxhPtXfI+ZE4Fx5xx9VeH+fPL8U4tdjA95cUYRv&#10;LKuZRhdFhbiw4WtZqFJ5Ic4ZsdgHmE2Xjy27bYAz5Lty9AwSuTrbLvd8jziCD+aUQtno/q2SzCcB&#10;50nH3zMK7++Te10hfg1571xxjcjn0Y6+qcqTCXZFwePsiv9+PGuAmXT52Mrf0e4+4AxaOMpMyQR4&#10;5nHscoc1VH+HZB4JOF7e+TPUcTIHquvF3LIwc/S7k+ujCN9Q5QJ8JmaB59kV/1w8a4CZZFX66FlV&#10;LRY/AWfJhOfoOSRyRvKtcX+WO7AW578Dr0rBe7Z52tSUFOLn1KUj4qpRhG+m+ooYK8Lh+zLBoxj/&#10;WAw6gVlUPl7oPib7gDNkjJcJxg6dRWSebLvc02bWnAasrXohxFwIHCvjgJnnZTNeYR65Xny3zJ/U&#10;W2iieiskK8RhH7mXskLrP7eM7rXu8eIEZpBn9egZVS35oFSQAI6UwqfCu5wVu9yhpuqFkBQFgePk&#10;GbLCAvs855wPPwdHZ60TtYQmMrEwugCqxMMf9pfnhmL8z3HuGTCD6i0ut2g/Dxwhk5wZ5+r+JGfE&#10;Lneor/qcq3kQOE7GBqt10MjYRi3mWnkuj343MmcU4RvIw3z0y68SZyrAsbZifJeWxx8lqz0BrtZl&#10;YZT288Ce8k1scamcEbvcoZfqi2MV2uA4Kx9fkUK8sc41fM+sF+/SBka/+CqxQwrOlaJIVtt1bNeZ&#10;xQgAV6m+w2ZL3i92CgJ7yHNTm3k5Mrm2UnTP7hYT0dCP89+B76jSRlyXjPONfg8yfxThi6u8MsZ5&#10;RHCdTGpmsqnL7ngDS+BKKSKNnk3VYnEl8Ios4MkYVZt5OSr3RXcLxqCv3P+VF3jl7wbsL8+OSuPU&#10;PCsUF8+RRVGj34GsEfdJYZVXZBoQwjwqf3wmnjfAVapP8N1H+3ngO/KcTCtghXc5InkHZ14lE2eK&#10;7kCk68XoeVElFsXCMaoeXZENAxyr+nunQxThi6q+Y0pLJJhD9fZridaSwBWqtKj7KilwKGwAz8i3&#10;oDbzckS2ons6Kng3Ae+lC8bo2VElKRIC+8q4tfKYNX83C+qP0+VYwupRhC+o+qRtBr3A9aqu4ryP&#10;NvTAFToscEo8Y4FHZQIqz0aFd9kzuZ6yoCOLbhXdgc9UH5/b7AT7y/fu6H6rFrvhj5HC7ejnLetF&#10;Eb6Y6u0prMqEOWSSanSPVkom5QDOlGdrlwKT1fLAZ/I8dL677J1cT5lTUHQHnvGfW0bPlAox7wH7&#10;6/Rdn+TvmnE7++nSGbFLzH8VUr0ollWnwBwqf4RusRIcOFP19pZb8v4AGMn3bAqkCu+yV+6L7gDP&#10;qr7RyTwr7K/Ld/372A2/HwX4erFIpRArM4EzdGinZPAInOlft4yeRdWioxHwXgrvzneXvZL3qaI7&#10;sAfnvwPP6vJdP0oWPhp/va76JtuOyXeue6OI6g95O1JhDh3Oo7HoBzhL9d019/HRAWyyE0DhXfZI&#10;NiIougN7q37+ux15sK9O3/WfxYam1yjA10y+edU2C8gDbvQLrhKDQ5hDl8GAFyNwhhQNRs+gasmK&#10;eIB803XeHST7JJNYmf9QdAeOosso8Iyu7edHsRv+NRYo14w5sQKqP+jz9wPm0OEceC3ZgDN0eJ4m&#10;nqnQVxZvpvCeSYfR80HkkWQyMjtSM6GbawrgKNV3sjr/HfZXvWvGd6KW8z2+meomC9FZ2O+3jH6x&#10;VWKACPOo3nEjsSocOFr1sduWPE91FYF+UiTN4huTSPLd5P2RiaocgaXoDpzF+e/As7osrH82WtI/&#10;r0uXxK5R41xY9bbQimEwjy5FIwUj4EhdVsn7wIBe8l2aybZ8v42eCSKfZSu6pwCm6A5cofoYPfM5&#10;wL5G95q8JYtxjekeV73GJ2+Li1lU9UkOxTCYQ5fBwF+3ABwhY5ouxSmTfNBD2swrvMt3sxXdffMD&#10;V8pcR+X3WP5uCmGwr+rHVuyRPHucC/84HRXqRxF+UdXb+zk7BObRYTCQASLAEbq0FTPJB/Wl8J7d&#10;gpULFnJMMn+R96EJWWAWeaeNnldV4vxZ2F8KaaP7TX6N2s5jOhz9Km9jDhZT/ea0GxXm0WUwYEUa&#10;cIQuK5rzrgBqyoSB893l2eT9p+gOzKr6Illjc9hfl2M690qes3wuHaFGPzupFZ0hFlR9oGg3Ksyj&#10;ywAzk4QAe+r0gW5FL9SSjhYK7/Js8h2fxfSZYNIVBZiZ89+BZynAPx/dOL5W/X0kb9E1cjEdHvgu&#10;SJhHl1ajzqIE9tTlQyoFOqCGfIOlK5DCuzyafCds57r7hgdWkGdV9TkOz2PYX/WjK45KNjzZ/fux&#10;PK9HPzepF3NnC+lwY9pJBfPITpbRfVotjr8A9tJhYm+L1nKwvjyzci93OTZDXo8W88Cqqm9qMsEP&#10;x1CAfy06c3ysy7y76AqxlOqTIyZzYR5d2ixpBwPspfpxQffRPQTWlXFPzontsmBIXkuuk63FPMCq&#10;qo/Tnf8Ox8j4Z3TPyeNR7xlbdbNt6pNZmOJb8rnYALiIDKhGv8AqSdtWYA6rDgS+k7TPBHhVl/bN&#10;Vu/CmrJwRuFdHo0W80AleaaNnnVVYpcpHKPT3OiRMYcwttrmt3xHbu+b3BuOMHsuOfaNyeWXNPrl&#10;VUluYmAeXdrhePYAr+rSNSSxgh3Wkh0KCu/ySLSYByrqUEDTnQqO47imfeKojLGV5t7fzwUpwj8f&#10;C+YmlwHV6BdXKc6Bh3lUX/RzHy9A4BWdFiyZ4IM15LsqHcZG97LIljzXc52k6G63O1BR9YWyilpw&#10;rOodic+M59XYCl1a8mf86FuhepeZvaP+ObnRL61S7KqCeXRYKb7FWSzAd+VZ2WVnqeOCYH75oDcJ&#10;Il8l14gW80AHmWccPQerxPnvcKxO3e7OSIrwxp8/y89j5p3kj/zOumxK2SM2tkxu5ptxj6StCzCP&#10;Ti9QLz/gO1LAGD1TKka3EJhXCu/VvxXltWgxD3RUvX208TkcK4XH0b0n348i/K8yJz3jt9xnO9/f&#10;0y3i8eTnyqQ6XMgewDCPTm3odeAAvqPLTtOs0jVGg/kovMtn0WIe6CzPvdGzsVJsJIDjGWvvnyyO&#10;Mjb91UxHiOXP8uzvqHrXmT2jG++kOrQ9ScEPmEOHD9YtmaAEeEYKGqPnScVobwnzyPhM4V0+ixbz&#10;AM5/B/bRaXPSmUkRXmemX11dxM78+CvfEY5teDy62EyoQzHM6g+Yy0yr746OBUDAMzq12EqxD7hW&#10;vgUzVlF4l1EyWZZvaROZAG+qH6lngSycp/pxFlcl41dj119l/uWKay7fmXv8PvLnH/3vy69x/U8o&#10;D6bRL6tK7EKFuXRa6en5AzwqhbDqY7ItdtfAtfK8yU4IE38yit3uAGPV35t2zsF57II/LorwH8sY&#10;f/Qz2zv5Hez9PZHfaZc5s1eSsQqT6XDWqDOMYB55+Y7u06rJgAPgK50+wFP4A86n8C4fJZNZ29nu&#10;APwqz8fR87NK8h6w8ArOk/vNmPy4KMJ/7qhCfH7u+d48qhaX36n75uuk3stErj4H4owogMFcOrWh&#10;z+AD4CsdFkRusTASzrUV3jMmGd2T0jd2uwM8pvpi2czRAOdytvWxUYT/Wr4DXp2jz8/5zG+K/Dsc&#10;ofZ11EMn0uFhbyAJc+nWasluT+Az1XfU3MeYDM6TyYmc56rwLvfJ9ZBnsQlJgMe9WqCYPeYs4BrV&#10;ny1XRxH+cakR5tsxxfSPdpnn57kV3PPfzdnsVyzkVYR/LPn9MIFcsKNfUKXkwQDMI8+d3Jej+7Vi&#10;PIOAz3ToRrTF2ZJwPIV3GcVud4Dvq97y1iQ9XCPjMi21j49n3Pfk+swChnQxnO0bIn8e37ufJz8f&#10;HSgn0eFBnx23wDwyMTy6V6vGinJgpNMHdwb/s320QSW5vxTe5T65FlJ4t/MH4Puqd6vKuwK4Tgpk&#10;o3tT9kuec8bD9eTe8e37edIpgAl0KIT9dQswj24DzAwIrDoD3ut07puFSHAMhXd5H7vdAfaT5+no&#10;WVsljoiC62WH9uj+lP2SbyVj43oU4b+O9/wEOkz+5kYE5tKtzZLiE/BeiiSj50XFWHEO+1J4l/vk&#10;OrDbHWB/1c9o1jEU5qAIf3zsBq5JEf7rOA7yYpm8Gf1iqsVkBMwlH3qje7VqMhiwCx7YVG9neR8r&#10;bmE/Cu9ynyxotdsd4Bh5tlZ/35qjgHl0miO4KlmwSj2K8F9HbfRiWQE0+sVUSiaqgHl0WfxzH8dh&#10;AJt0xRg9JyrGalt4ncK73CeTh9kppfAOcJzqHUPtBoX5pEjWrWPo2bFBoKbcO76VP06eK1yowyRw&#10;bkBgLilIj+7XyrHCHEjBpMtHdcZfCkTwfQrvsiXXQL7b7V4AOEf1uVIbBGBenRbsXxEbNWtShP88&#10;OkBcqMs5IwpfMJe8GEf3auX4yAWq76a5jw9b+B6Fd9mSiRJt5gHOV33BrC5VMLfMmWa39uj+ldeT&#10;o1GpRxH+8+S7kot0uDBdYDCfjq2V7FyC3jp9RGeRJ/A4hXdJ8vtP4d2YEeAaHTYL2KQEa0ihWFv6&#10;Y2K+oiZF+M/jG/MiHVpB58YD5pKFMaP7tXKcuwJ9ZaJr9FyoGOdKwuMU3iXJ71+beYDrVZ+nME6H&#10;9XScPz0jxt01dVhI992okV4kq6lGv5BqscIT5pIJ59G9Wj06ckBPnc5yy98V+JzCuyTazAPMpXrH&#10;KsdEwbpy/47ua/le8h2mCF+TIvzHyTiHk3UpgpkMhvl06MAxigVB0E+X1nH5iFVIgo8pvEt+99rM&#10;A8wn7+jq72fnv8PaMp/YdS71iGSexvxFTTlmYPQ7F2OBS3SYFM4gGphL1xVpmXQF+sjgdvQsqJhM&#10;BgC/ysROFgQrvPdNfve5BizEBJhThzG7dxDUkPlUhfh94miOurp0/n42+S41HjhZlxYmLiyYT5dd&#10;oe9jtRn0Ub2V5X2yyhj4QeFdtJkHWEPe16PneJUoMkE9+f7uOq+6Z2yUqstClXFc8yfrsjPLriyY&#10;T9fVaFabQQ8dWlluMakHPyi8905+71l8pc08wDqqF7Gc/w51ZbGn747XkvlpalKEH8fmwBNlgmj0&#10;S6iWvIiA+XRdrZmJWaC26jtp7pO/K3SX76pMgNmJ0jP53syz0G53gLV0OB7PRDvUlvGnQuNrsXi2&#10;ruz4Hv3OOyffrjYHnqjLJJHVTDCfzmey+AiG2rIrfHTvV4uBO91lwivvdIX3ntFmHmBteYaPnu9V&#10;krG6dxT0kDnW3POjZ4F8nvzcqCnvwC7zc89EK/oTdTkHXht6mE9egl0nrA3uoK6cxza67ytGRw+6&#10;yhgm97qP+X7JGC4TFnbKAKyv+s44Y3XoJd8odsN/LwqSdXWuP3yWLELkBNm1NPoFVItiF8ypU5vm&#10;93EWG9TU6YNXNw86UnjvmXxP5vmu8A5QQybkR8/7SnFUFPRkN/z3ooNyXamBuid+jW/bk2hDD1yl&#10;w0fvZ/Gig1ryTOsyqM/4ETpReO+ZPNO1mQeop8OReBm7AD1l7Go3/PMxT1tXfrej33nnmNc7SZc2&#10;9C4omFOXZ9AonktQS/VzJO9jRw1dKLz3jPPdAWpLe/bR879KsoAMwG7455KflfF/Xfm2H/3eO0eH&#10;3hN0Wv2RdhPAXDKwGd2vXeKcIaij+jmS9zGmorp8nHe6p+Ut+Z3b+QJQW+YgqheknP8ObPLM813z&#10;eMzT1tahA86z0THnBF3a0Kf1CjCf7m2RHJEB6+u0oNGEHpXl47P6rjj5OSnCON8doI/fbxm9Dyol&#10;f0eAe507kD6bdMKiLscz/Bxdc07Q6QFsxxbMJ/fl6H7tFKvNYG1pyT66tyvGhB4VpfiabyItGvsk&#10;v+s8u30fAvTSYeLduw0Y6bAAaa9YnFubRfc/x0abg3U6/8AKJphT9xdfJoF9JMOaOrSx3JKuSc5E&#10;o5K8exXeeyVtJZ3vDtBX9S6g/74F4CMpLHfphvxK8n3oe6Gu/G7zvhz97rvGZpuDdXnw5uEJzKdT&#10;++aP4pwhWFOnVeTZLQoV5INb4b1XMs7ScQigtw7zDsbrwFfyLeRc+K9jnrY2HXl/TuZGbA48UKc2&#10;9M5bhjlp//LWDg9YS6cPV4NxVqfw3iv5PWd8qYUkANHh2CiLzYBHdaoHfTe6KdfWqTP4I7Ho5ECd&#10;dm+5kGBOVp69RcsXWEen7h3OhGJlKbxn0l3hvUfye3a+OwDvVe/+mfcfwDMUIL+Oxby1dVic90zU&#10;JQ7U6fwPkzEwp+wAH92znZKPZoM7WEOngbpBOCtK4T27Fpxz2CMZQznfHYCRDgtns5sV4Fl5PjoP&#10;++PkZ0NtuvL+iMV8B+rUdkSbZ5hTJkxH92y3pFAAzK9LUS8DcAUtVpLrNYtGTCT1SDqcKbwD8JkO&#10;C2ctmAW+K+No304fRyv62lz/P0ft9CAZqI1+4BVjJQfMS+uXtzguA+bWadyU5zKsIm0UfTz3SMZK&#10;f9yi8A7AVzq0n/c+BF6hCPlx8ozVUbk2R+P+HN15D5KHyegHXjGZrAHmkwGfVrFvUfSCeXVqUWXg&#10;zQpSeE9BdnQNS63k9+y5BMCjOrSfz7cJwB58U41jo1R9mVMY/e47Rnfeg3Q6f9kueJhXFsiM7tuO&#10;0eYI5pOFQl0WLZrMY3aZVO90lFbX5Jmr8A7Ad3TosmfxPrAnZ2KP46iP+jIPP/rdd4wNzAfo1E41&#10;yaoWYE52wf+IFx7MpdOA3Acms8pCmBTeO3Xw6pj8fvN7VngH4Ls6zC1ojQzsrdNGzUeTbxPP2/os&#10;QHmL6/0gnYpeeZEAc7IL/ucowsM8urRky2DbWZLMRuG9R/L7zW4+H/wAvKJD+/mc2QxwBJ3Gfo0u&#10;gfVlziHv1tHvv1tc7wfo9mA1qQPz8rL7OYrwcL0Ok3hbMiaEWeQjON0nFN5rJ7/f/J4t/gFgDx3a&#10;zxuzA0dShP81OgXWl5qhuYe36CK+s0x2jH7QVeOcJJhXHvCj+7ZzDPLgWh0m8bZo+cwsMh6wKK92&#10;0llE4R2AvXXo8mmOADhap3mQR5LCLPWpS7wlYyl21qkNvQcmzM25K7/GyjO4TpcxUophcDWF9/rJ&#10;syaFA4V3APbWoXOVOU3gLFksO3oOdY3W3D3oAPEWm5h31u3sZW2dYV5p+TK6b7tHER7OlyLR6H6s&#10;GGMjrpR3XAqzo2tTaiS/X102ADiS9vMA+/rrltGzqGvMzfZgU8BbHOW9o25t6K0YhblpdTSOgR6c&#10;q0tHjoyL7EblCinIWmFeN3m2KLwDcIaMZbWfB9ifIvyPqCn1YHPgW3TK3Fm3h6mdXjC3TkdjPBOT&#10;2HCOTOLl42p0H1aLnTScLfdXrrsu91i35PeaBUzGLACcpUPnqrxfLZoFrqBb2Y+YP+mhU0fMz2Lh&#10;344yQTL6IVeNFUswt+z2Ht273ZNnlwltOF6nwbbuGpxF4b128nvN71erOgDO1qFzlfOHgStpy/0j&#10;vnd66NIV87Oooe6s247Tf9wCzEubo49jBRocq8sK73xEw9FSeM+4W3ebmslHeY4PMhEFwBW6dK4y&#10;BwBcKc9aRfi3WBDVQ655cxhv9Rl2komx0Q+5aqzggLl50X2eTHYD++vUFchzhKOlw4KJmprZCu8Z&#10;rwHAVfIuGr2nKiXvXO9b4GrmaX9Ed9IedOh9i+t9J3mIjn7AlWPiGebmzJXPk126wL46TOIlJvI4&#10;ksJ73eTZkYXbnh8AzKDDeMNuS2AW6XqV74HRs6pTshCBHnLM2uga6BTX+466tXzOCwOYmzNXPk8m&#10;HLR9hf10WdFtIo8jZGW093bNKLwDMJsunau0nwdm0qlr4GfxbO6jyzGVn+WPW9hBx92mdsHD3Dp2&#10;53g2mRTXDgZe12kc5GORPeVdnZXhdkPUi8I7ALPSfh7gGh1rSO+T5zM95D3cfa7D9b6jbmd55OKx&#10;exTmllVWo/tXfo7VaPCaLp2AtI9iLwrvdZPnhMI7ALPK+6nD/KWuVcCsunVSHsU8bB/Og7eReTcd&#10;zzVw8cD8nCX7WDzP4Hs6rWj1nGAP2fXQbeFuh2S8pfAOwOy67L7UtQqYWffW3JlD8t3UR/dFJzYy&#10;7yQPjdEPuHJcPDC/3KOj+1d+TQbAwHM6tVAz5uEVWfltUVy9ZOyg8A7AKrIzfPQ+qxbjdmBm+Xbo&#10;vig7RVn66D4X4nrfSZeB7H1cPDC/jh06vpsMCHysw+O6jH20seS7/n5Lx2+E6lF4B2A1GZOM3mnV&#10;YtwOrEBrbvOvndgg6HrfRccHp13wsIbu7Y2ejfOI4Guduv9oY8mzcn84571eMp7yPABgRTlOafRu&#10;qxbvaWAVnToKjmLBVC/dNwi63nfSsX2IXfAwvxQCFAGei93w8Lns/hzdO9WSZ6ddrjwq10omuL1z&#10;ayWF9yy2BoAVdZkPMG4HVtO9W1q6s9BH91b0rvcdZNfk6IdbPYpUMD/tjb6XFFKAX3XprJFVuvCI&#10;vGe7n+VXLQrvAFTQZa7S7jJgRZ2Lkvm700eX43A+SuYX2IFd8MCsnAf/vWRAaJUa/NDp/CbFN76S&#10;a6T7Su5qUXgHoJIuC2e1nwdW1L1rqWd3L91rE673HXQ5V+l97IKHNSgSfD92wsKbLu3nrcbmM1mY&#10;lUWoo2tH1kwKFD6IAaikyxnD2s8DK+vyrB4lm1npI+/qzp0DXe87yEU0+uFWj1ZPsIauz6i9Yjc8&#10;9NlF4wgKRvIezYIs57zXicI7AFV1OV/YYnlgdZ3Pg89RKfSRbnOj66BLXO876LobxsQVrKHzysq9&#10;4gOfrrq0n09xVXcf7qXwnkUZCu91ovAOQGUZy3YZtzg6Blhd553BdgX307mbYMZmvKjrDlMXD6xD&#10;29zXk2eeVWt006X9vM4+3HPOe60ovAPQQZcjMh0bBVTReWew77NeOi84SdQTdtC1uGVXKKxDMWGf&#10;ZCLfTlm66NJ+3scfofBeK3l+ZRFRPvYBoLJOE9uOjQIq6VpTspiqn84LTmxk3kHOCB79cDvE+ciw&#10;hi6tpM9KdswqxFNZl2dGBsIKdL3lWs+i0tH1IetF4R2AbrKzavROrBhzkEAlnXcGe573k7n00bXQ&#10;ITYy76DrjhkrlmAdzoPfP3mBKsRTUZf28wbBfWWyI7//LMIYXRuyVhTeAeiqy3yk+Uegoq47gx0F&#10;2E/nBSeJ+sGLOq04fR/nGMA6nAd/TBTiqaZL+/l87NJPfu+dP/wqJZPxCu8AdNVpkb3280BVmVMc&#10;PfeqxzxqP51b0acmw4u6TuRl55AHJqyjc8uXo5OfrYIeq+tytI5dNP3k+dxll1j1KLwDQJ9Fs4l5&#10;R6Cyjt+pCpI9da5LGMu8qPMueG1DYC0KEMcmP1/dQVhVl/bzdtH0od18nSi8A8CbTrvfzTkC1aUw&#10;N3r+VY+CZD/5lh9dCx1i0cmLcvF0bmdp1yeso/vz6qzkZ5winwElK+myk8Z9WZ/Ce53kfarwDgA/&#10;dNr9nsUGANV1PDZUQbKnzhuZzUW+KIWW0Q+2QzIxBqyj6+rKq5JV+3bFM7su7eczYUlt2s3XSBZP&#10;KLwDwM867X7PXKNxANBBx81Sjjbuq9u1vsWikxd1fFDeRztXWEsKFKN7WY5NdmQaYDIj7edZXd5r&#10;nc8UqxKFdwD4WKfd78btQCedFlht8ZzvqXNNQk3gRZ1bKCQuIFhLx8HdLMnESYrx2XUMM+gwmWeF&#10;dU0p1Go3v34U3gHgc90mrI3bgW66dXLLNyA9dd08YRf8i7rvgtfWFdbT8Zyh2ZIBZ4pHmVCBK3Rp&#10;P58BPnVk3J2CrcL72snvLzsfFN4B4HOdJquN24GOsvBo9EysnHzT00++/0fXQ/Vk/sMCwxd13wWf&#10;HbXAWrTsnStZFJEBqN3xnCXFr9G1WC3GKHVkwZJz3tfOtvjMxycAfK3b7nfjdqCrbhul8l1IT13m&#10;It/H0Qs76LwLPg9NO1hgPZ3OklspeaYqyHO0Lu3njU/Wl+egRWNrJ/dinjneaQDwuE7f65lTNW4H&#10;usrzL99Mo+dj1WRDKz11rKPm/uZF3XfBO8sA1pMBnt2E82cryGe1XHZBmJjgVV3az2enLevKs845&#10;7+tH4R0Anpfd4KP3atXYGQZ01622lPloeuo2xtni6IUddN4FnzjLGNajCL9mUpDKjtBMVGSQrrjB&#10;M7q0fDIuWVPeS3mudR9Xrx6FdwD4no7f6I6nAfDsp4+OXQ7tgt9B913wuYjszIT1KMLXyLZTPu8i&#10;z2I+06GdpdXUa3LO+/pReAeA12SH1OgdWzWZhAfg7Xt49JysGh2V+8rii9E1UT2Zs+dF3XfrZNIN&#10;WI8ifL3keezFznu510fXS7VoP7+WfHzl43v0u5Q1kndOWskBAN+XsXq343eMHwB+6LQz2I7g3jJv&#10;N7ouKsc1v4OuZxjcx3kGsCZF+JrJwjCFeDZddtRoP7+GvHec8752Mm7IcyW/SwDgNV2OitqSb1UA&#10;fui2M9h8ZV+ZQ+i4mdk1vwMFLBPfsCpF+LpRiCc6rKbOM4z5ZazYvXPUysnvTuEdAPaToku3RYlZ&#10;cADAzzp1hzN/01vHzcwWH+7ALvi3jwYTcrAmRfjaccZeX7m3O0zqaT8/t5wP3qmtXrXkGaLwDgD7&#10;63YcT8YUWXQAwM+67YL3LuitYw3C8Ts7ULxyHjysTBG+dvK7TRGMXrosENSFZ055r2g3v24U3gHg&#10;OBm/jt6/lZMFBwCMdVqUZRNFb5mfHl0XlZN5eV7U8cIZJRN1wJoU4evHirteOpwpqZXTnLSbXzcp&#10;vGdCROEdAI7R9bvbgnCAj+XdMHp2Vky+OemtY5dE46AdaK/5FhcTrEsRvn6cC99HhwKoldNzyRjQ&#10;eHjdpJuVcTwAHKvDItn3cSwawNc67YI3N9lbt2MXEmOhHXRaqfRZrGKCtSnC14+W3fWliDb63VeL&#10;rg5zyHtDu/l1o/AOAOfI+7bjeMn3J8DXOtWWHGVMx80bWXjAizquZB3Fig5Yn12MdZNJH8WW2nIk&#10;zOh3XykW/M1Bu/l1k0kPE+IAcI4UVvLuHb2TK8f8IMDjOu2CV4zsreMu+NzfvCgDapOQb9FKBNaX&#10;HY2j+1vWT4qXBrt1dVhAo/38tbKIx0KtNZMuN1mkk+8WAOAcHRbIjqJjFcDjOu2CN6dDpwUnSebi&#10;zcPsIIPL0Q+4Y+ywhPV1nSjoELsRaurywWYy7xq5vrSbXzP5nSm8A8D5svC549gpi/4AeE6XomTe&#10;i/TWacHJlszJsIOObaVGSTcAYH1pUTu6x2X9KGLW02EhoA+1a2g3v2YU3gFek+Jp3oHp8pdjBzMx&#10;njmfLGbN/zvJf55nrbE1I13nCHXGBHhep6Kk9wTddsGrl+6k4xkGH8UOS6ghHS0UXupFIbOeDoNX&#10;rcrOlaKDxaXrJc/33CuOGwF4Xt59KapnB+/oGftVMg+Sf15XQLp2lMvcgcV/AN/TpSiZvye9ddwF&#10;b45mJ91Wb3wWq8ChhrwUFWHqJZOD1NFhoYxxxTnyzNdufs3kXa3oA/CcvPdeKbp/lPzv2eHVU97F&#10;XcdRvjEBvi/vj9GztVpsCiIy7zS6PqrGwpOd5OPNbtG35GFqEhDqsMCoXvLOYn0dPtIypnC9Hi+F&#10;AuPY9aLwDvC8sxacKcT3kuuq6+J143WA13X5Hjc2ImOG0bVRNcZJO8oDZPRD7hgXFtSSFe2je13W&#10;TFojsr4OLS6tFD1WWu7uvfNPjk8m+HWGAHhenp1nT3DnPWuxVH3ddnPdx+53gNd1qSuZ4yG61RnM&#10;w+/IJOaP5GcB1JFCzehel/Xi+VxDzhsd/X4rRZHxGFkkqd38eknRKB9uFrkCPCfPzavHTSbe6uqw&#10;KPajZCzpbFOAfXTYBZ/3BmRs3qkLo+t+R13O7Hg02aED1JFnnIVGNWKiZH3VB6u66RwjK+sV3tdK&#10;fl8K7wDfk++XWcZMWfxGLbm+Oo+r7H4H2E+XXcHa0BPduonriLUj5yX/HB+ZUE/nFntVYhfO2jos&#10;+MtONfaTa6ZD14RKyYR+JmEU3gG+Jx28ZiuOZjGz53oN+T12Xpyee8u1DLCfPFNHz9tq0YaeTadd&#10;8K77HXV5WD4TK5ugnhkntOTxaEO/tg6tLu2o2UfGpdrNr5d0kbJCGuD7Mlaa9d2XyUbW131ho7E6&#10;wP46bOzM+Ayi0zE+ue51o91Rp4vn0aRYB9SSwo4dlWvGgHdtHe47A9PXZezVaUVxhSi8A7wuz9HZ&#10;F545rm9t3ef8Mr60+x1gf5kHGT13q8VmTaLbRuaMH9mRc5J/Tj6ATShCTRYdrRmTJmvK7232SeVX&#10;o0PDa3KNOBJpreSa9zEG8LpMXK8yTnLczpryvq4+Fv8qxiwAx8kivdGzt1K042bT6ZjbjB/ZUZcV&#10;S88kF5mCD9SUBTYWHq0Vi6LWlF3No99npWQAzvMyxtJufq3kd5VJbONjgNflWbrapLUdYGvJ76v7&#10;OMvud4Bj5V0zev5WikIkm4wpRtdI1egSvjO7Qn+NwTrU1mnl2uqxc2FNHcYWv9/CczKItwhqnWTC&#10;Ie9LY2KA/az6HeLYnTWscLTBGbFoBOBY+Ubs8L4x78OmUwdH3R8OYDL012gtC7WlEGRyYv78eQvr&#10;cf479/Jxbtf7WnHOO8D+Vu4QpBX9/BTf35K5PIsHAY7XoSCpEMkmY4vRNVI15jx3phX9OJl8BOrK&#10;y7PTCrYVowC/pnSSGf0+q8T44HHaoK4VhXeA46y+QNH7YV6K7z9i9zvAOfLuGT2HKyXvVth0qiHo&#10;SHsArejHMckO9WXQWL1guGpMoKynw0eYhSFfy3XQoRNCleQd6AML4Dgr737fkncF88mGGt+ybzF/&#10;B3CuDu8fbejZdJjv3GLxyUG0oh/HIB56sBBpvijAr6fDfZRJdMa0m18r+T3lntWqFeBYmVMYPYdX&#10;i7H5XPL+No/3I8boAOfKt//oeVwp2tBzr9O4KwsO2JlW9B/HwxZ60JZ+rlhpup7qu56tAv1YJj3t&#10;wFojuY7zrnOuF8DxKu2WcRb8PPIOr7Kw4//P3r1YV3Jj2aK9JpQJMkEmyIQ0IU2QB2lCmiAT0gSZ&#10;IBNkQrlwYzU7mockyPOLD7Ax5xhrvNe3qqRM8hwEAhvY2CI+mwDHyxpqa0yuFGtAXMo6detzUjHq&#10;oTtxAvTzZFcXMIcslCkknR+nGMZT/XtjAvqRjUtjJYv1djIDHCdX17TG4xGTRWhdU87nXfVt8rk0&#10;twE4xwybwWxc59IsczCbT3akhdXnUYSHudiUdG5McscyQycdXRleZQFeu/lxkoURm5oAjldtYVob&#10;+nPlWW7u9TbZ5ALAOTIvaI3NlZK1YVjN8JlfYw1pJzMsoD8Tra1gPk53Hp9sBmMsM7RisinkRSbh&#10;NmyOkSzSu+cd4BwVW7NaDzlPnueK72+TU2jmOADnqTjXeR9zH96b5RS8LqA7curz62QXOzCXtLVT&#10;cDouHvLjqdRitRWbQpx6HykK7wDnq7g5Mc8Xjpf5V+v3MXt0pwI4X/VDS+Y+vFd9/XONz/7OFJq+&#10;jiI8zCkv+e7c2z8WU8ZT/e6v2a+hyal3Y98YyXdRtwaA8+XEVGucHj2eMcfJRjrd2NpxIhGgD7oh&#10;MpsZOj+s0YZ+R1rRX48iPMwrE8zqBcczY3I7lkw+q5+KnnVTSLp/VC0gVEueSfl9AdCHqu8KFuKO&#10;YQ72efLeYc4D0IcZ1oPcA897s2yQ1KF2ZzPsYHo2ivAwtyxAOZWwbYyr48kCWOt3WSmzbQrJS7S7&#10;RsdIfkfazQP0p2rnGIvQ+/u+xBzs86T1KwD9qL4uqusK782wDppkPsrO7Li9HvfCAnnwKsRvE+3n&#10;x5OF2Nbvskpme85nY5GriPqPwjtA36oW4BU/95NnujW4r5PvlbkPQF+ycaw1ZleJIiQts1zTqPvV&#10;ASzCXk9+RlomAwrxz8WCypjsdq4h373cde/EVf/Rbh6gf63xu0KcAtuHU++3xSIwQH+yltAasyvF&#10;84f3qh9GWpM1X3bmPvjbkpcli6FAKMQ/FidqxlT9pE4WRKvLy+Qsu3dHTgrvXvwB+ld5IVoBflv5&#10;rDj1flssAAP0q/qzzHol782w8STRAeIg7oO/PRZGgVU2MOVEaWuskLdx+n1c1Qu3lZ/r+c4Zo/pP&#10;Xni0mwcYR+VDDArw28gz3an325Ofk3kQQL+0oWdGsxy+0/n7IE5z3p4skgJcykamnF5sjRni7vdR&#10;pdtD6/dZJZVfspx67z/5/GWnvQVngLFUnh8pwD8vczBXPd4Xa2wAfcs7a2v8rhTv5byXOV3rs1It&#10;uhAdyEvC7dGaBGjJrrEsICh8vSYncBlT9Q452TRTTYoCWp32H/e8A4xLAZ4WhffHYtEXYAzV1zln&#10;uJ6Q+82wvq8DxIHcB39fvJwCX0nxcvbuIpmo2EU6rmw2a/1eq6TS5pB8z7L5JxPn1t9V+kgW5nUE&#10;ARhb5dMw1jjup/D+eLwrAowj6w2tsbxKbAijpfrnfo029Aeqftpt6+RFywcUuCYP7Nla1KcQmAUp&#10;xlX9JHWVQqiF3/6T8TDPAYvMAOOrvGaiAH+bPM/Nv56PTYkA48izrzWWV4lTwLRU/9yvsQHlYLOf&#10;2Lw3ikzArdKyMqeKq59Szd/Pgsr4qrdaGn0DXV4Ecoq/+ngycvK7ye9I4R2gjrQobY35FaIA/7X1&#10;XU7h/fm4pgxgPNXXiLy30zJDrTRrVxzMC8X9yckmgFulQF1xAUfxvYbq19LkezeybPyb4S6qkeOe&#10;d4CaKreiVID/KIvx2XRhjWy75GepyAEwnmyeao3rVeKAJS35XLQ+L9Wiy/fBMhlu/SLk62SxFeBe&#10;GXOzmDd6y2/F9zqqTzBHba+UsaL6S+/oyaKycRCgLgX4+jLfylxYp6Htk5+nDYoAY8p7bmtsrxKH&#10;K/nMDAdgtKE/wSy7O7ZOFl7tGAGeMeLp+GxAMvbVUXlxOclJptFkXLAI3G/yu8n3xokugNoyR289&#10;Bypk5gJ8isJ5juedxnxrvyhuzCdz43y/8i6TdebEugGMKd/n1theJTYi8pkZDsJk/ssJnLJ6PCMu&#10;7gP9yQQ3CxW9no5XdKqp+h1HIy36ZMFq9O4Y1WMDEsA8qq+R5IRP5h3ZaJA1jRTLKloL7pnzKrgf&#10;E4WN+jIfXjeyZCy59t3Kf57/bsabqmMNVFP5JLACJJ+pvvlkjXWtk1j0fTx5OQfY0no6Pi+qrXHn&#10;yOTPkD8P9VR/9o8iC1gWhfuNdvMA86m+SfGzjFqYvzx9uxbcR+oyViWZz9qwXVPGgowLW32v8h11&#10;oAn6VX0jogIkn5mhDX3mypykh0LPqMkkNC98AHvI5DAvqEcW5fPvMa7VVnlimedy75x67ztZRM6L&#10;iYVkgPnMWoD/LJkz5t0g85b8bPJOkmfk2m76iIXsPI/z78m/L//uFAfyZ8qcz0bGPmLDYj15X8l3&#10;ba/vWL6/PjfQn3wvW9/ZKrEBiM9U33ySZD7PSfJCs9VuxlmTF1GAI2QBKpPiLYvyebHOg1jhfQ6t&#10;z0CV9DyhzHwrC8cWi/tNPj92xQPMK8+B1vNBrueyWL8mRfs1Wdhck/eYNfm/85/nf7sW1vPPMl8a&#10;I/n9UUfmwfmdHvX9y3fe3Bv6kTWL1ne1StRv+Ez1z36SZzsnyoTHC85zyYuiiSNwhow9l0X5r8bz&#10;/GfrAln++4ruc8nvu/W5qJJeFwHzc7fZsd9kPDQWAlC5S5DI1snGiSxYU8OZG4Vt5IB+VF63yOZA&#10;+MwM7wHWvU6Wll6tX4zcF+1MgF7kwZqxPf/fFOktkFD9Wd/bMzjfuSNPkch9ye9Fu3kAVq1nhYh8&#10;TAo05k815PeYzRSt3/OR8ZmCPmT9ovUdrZC8/8NnKn/21+gC0YHqd30cFafhAehRio2t51aV9HSX&#10;oFPv/SYv3k5tAXApz+3WM0NE3iYnxKx31dDb+0o+W/kzAeepXhvy/OIzWR9qfWYqJc9ZOtDDzscq&#10;sasEgJ5Uf8b38DKVSbtT7/1Gu3kAWnQEFLmezG/zXWF8+T32+r7iMwbnqV6EzKEU+MwMbegdROlE&#10;7sRo/YLk/mQ3qYVeAHpQ+fnew07OLBY59d5nssDoZRuAz1TvEiSyRVy5WEPWKHveLJw/m3VUOE/l&#10;NY0cSoHPzNCG3lyuIxaQt02+wABwpsq7OXOy+SxOvfebtfBuly8AX9EJUOTrWNOqoffi+xptcuE8&#10;lYuQqXfBZ6p3gEhsQulIPnAztF04Mpnk2mUCwFlaz6YqOWsS6dR7v9FuHoBb6QIo8nkU32vIvHik&#10;dd4zN1jDzCrfA5/aDHylej3Ud6AzuUu19YuS55KF+h7uqQVgHtWf6Ue3F3fqvd9knpVFAwC4lcMH&#10;Iu1kXqWT0PjyLjjiOOcKKThe9VPANunzlcodINaY13UmJ7tavyh5PvlCK8QDcIS8ZLSeRVVyZMHV&#10;qfc+k80Q2s0D8AgFeJGPyffCvGp8+R2O/O5i3RSOV/mggY09fKX6BpQka5p0RhF+32jnBcDeqj/L&#10;j1iYyUTcqfc+o908AI+q3iVI5JFkvmuBdnx5fxn9io38+YFj5f269X2skB9L4CvVN+b6DnRKEX7/&#10;2IEFwF6+L2k9e6pkb5kHOR3XX9ZT7wDwKGsdIm+T+ZXrfMZXofi+xil4OFblNtw29XBN9Tb0vgMd&#10;82K6f9IWKkUSANhSipSt506F5Nm5l/XUe+vfK+clC8N/LcnvBwCekVMgrWeNyIxRfK8hc+TMlVu/&#10;4xGjWADHynOg9V2skD3Xj6ih8uc/yVyPjlX/APYShXgAtlRpAeZ98nfbg1PvfUa7eQC2VOWEqMiz&#10;UXyvo+K7n1PwcJxs4ml9DytE8ZFrKn/+12S9k45VPkXXW7Lwr7UqAM+qvLicE+pbcuq9z+RFOXMi&#10;p94B2EqeKXm+tJ47IjNF8b2Oql099tp0DbRVPoxgTYFrcji29dmpEvXGASjCH5+tCwwAzCOnhlvP&#10;lgrZ8vno1HufyYKbl2QAtqbDn4jieyWV12qdWoVjVT7E4fQv11Q/lONql0G4K+2cZADQegmAe1Qu&#10;Km+xc3M99e4UXF/Rbh6APVnTkNmj+F5HCkrV32WshcJxKs+RnP7lmuqbdG1qG0j13SA9JztV3BMP&#10;wC0qL8Y8+yzMYlX19lKjJZ/XvBQ79Q7AnnS9kZmj+F5HCtPVi++Johkcp3IBMpsL4CtZi2p9dirF&#10;praBKMKfm0yynYoH4DN5PrSeH1Xy6MKhU+99JqfezWkA2Fs6rLSeQyIzRPG9jrzTVL5u7DJa5sJx&#10;Kq8jGUu4RfVnq6sYBpO7OVu/SDk2TsUD8F71BeZHJo35mTj13lfy+7AQDMBRtJ+XWaP4XstM67H5&#10;7ALHqHwC2FjCLaq/K+gEMSBF+L6SU312sgBQvQB/z2npvESmdaFT7/0kvwvt5gE4mo14MmPyuddp&#10;qI7MoVu/58rxzgDHqXxVD1xTeRNKohPEoBTh+0sWthXjAeaV8b/1fKiSWxcRsxEhE8zWP0POiXbz&#10;AJxB+3mZMZl3KV7WkXe8GTcVe3eA41RuwZ25IFxT+TmbvxuDcid831GMB5hL9QL8LZx67yvZSe/K&#10;HADOov28zJasAym+15Ei9KzvNtYz4TiVazyuYuEW1Q8b29Q2MC+0YySDiLavALWl0Nl6BlRICrlf&#10;yfPNqfd+koVCC8AAnK1yS1WRy2TuZdNjLZlHVz6Vei0+z3CcFKlb38MKST0Erqm8nprY1Da46ifu&#10;qiUvZgryAPVUnjDmHsvP5O/t1Hs/yUKhNm8AnE37eZklmQc74VfP7F1HfabhOJVrO6mBwDWpkbU+&#10;P1ViI0oBivDjJqcC8jBKAUM7CoBxZULVGucrJEXd9zJBrt4maqRk8dfmPgB6YY4gMyRzZOs49VR+&#10;r7s1CvBwnMrFx3RKhFtU7pzle1BEdpg7gVYj+VKup+S1qAAYw0wF+DybtJXtJxZ/AehJFpKtTUj1&#10;uO6nprznGL+8W8DRqo47X3VThEtZ12p9hirk2rWeDCQTJAviNZPfawrzufc/p+XzUmBCDNCPjM+t&#10;8btC1rZhWWScvR1jT8lLeuYEANCTynMikcy/svGWevKuk2JR6/c+W6w3wrGqFh/zzIRbVF5r9D0o&#10;xoRxvuRLnN/5enJ+LdK7AxbgOJUni/m7OfXeT/Lcz/PeqSsAepNnk/mCVE3mYFpz12Wj8WuAY1Ue&#10;f+AWmV+1Pj9VYmNbMXnprdy2Qe5LivNrYd6XHWAfGWdbY3CFWEjvJ5nf2WAHQK+qL57JvLH5sTZj&#10;12u0jIbjVS7Ae3Zyi3xOWp+fKnHNdFE5Ed36hcvcyeK9lrUA26pcgJfzkxNXaXfq5RWAnjkIINXi&#10;1Ht9mV/rJPqaFAKBY2WdvvV9rBAHCLhV5lytz1CFuL6oMC2U5Kvk8+FUPMDzbHqTvZJihmc1AL1z&#10;glSqxan3OVg3fRsbTuB4ledQTv5yq8qb4bJmTGEmk3ItduEAPEcBXrZOdv/qWAPAKJx+lypx6n0e&#10;Ng69TT77Np3A8XJKvPWdrBA1B25VuYaZ9yQKM6GUW5JdRk7YATxGAV62jBNXAIzEmoNUiTnYPPJ7&#10;rtzu9pE4occj8l3KenKKyElOPGdekGRDeQqwyY8lKbCtyXibz1wKU0nWpZN//zf5fq7///l/X/97&#10;+d8k+d8n6z8v//xk/ffl353kz5E/U9Lrund+hq3vZIXkdwK3qHwVQ8YzCqv84ZXtY2cawP3y4tca&#10;U0XuSRYWtGgDYDRZEG8910RGiVPv8/H+9jG+A1yTQnE+Jymqpgie99dRN7KksL8W8tfifWooZxXq&#10;q24Iys8XbpHvXuszVCU2eBamAC/3xu40gPtYwJFnkpftbIAzIQdgNFmIbz3bREZJ5vHmYHMxbn1M&#10;Cqm+B7Tkc5HCWMbKqkXir7IW6pP3hfotvzP597T+/aMnPze4Rb5Prc9QlaRDCEUpwMsjUYQHuJ0C&#10;vDyanBo0EQdgVCnatJ5vIr3HHGxOWeCfsYh4LVk7hkv5rmRtuGpheMtcnqR/9AR91W5CmSfCrSqP&#10;NxkbKEoBXh6NIjzAbRTg5d6sp94BYFR5jrWecSI9J8UArbbnlUJZ63Mxc1L4g0sZIxXen889hfmq&#10;a0pZ94BbVV5btf5XmAK8PBODA8B1P5e0xlCRVrLIdca9cgCwlTzHnCKVkbJuftyyZTBj0Xq+Hafy&#10;WKUriE0q+6dVmK+6pqQAzz3ynWh9jirEQdfCFODl2WjLBvA1BXi5JXn51N4RgAos0MsoUXgn8vt3&#10;ZcbH5D0WIuOkjXWyRzx/uVXljXJ5d6KoPEBbv3SRW5O2QwB8TgFeriU73L14AlCBNQYZISkkZY6u&#10;6xBh3PqYbEjwfkL4fsie8RzmVjkE2voMVYjrXgrzEJUtYpcOwOcU4OWzuGcUgEpSrHFCTnpOPp9p&#10;86mwyMq49TE5aKMoRqgbyN7RWZdb5Xnd+gxVSOYhFOVBKltFAQGgTQFe3sfiLwAVpaNL67kncnZS&#10;UMz6l7kX71W+U/aR5D3F+h7huyFHRAGee7Q+Q1VCUQrwslW0ygBo8+Iql8mpdy+ZAFRT+V5GGTdZ&#10;p1B45zM55e30+9t8XwLqBXJU/lgCt6r8zDZXLcoDVbaMFlUAHynAS5IXBQvAAFSUZ1s2mLWefyJH&#10;J3OuFN5teOQaXTveJu8qkLHTxhQ5KjpucI/K7xvmrUUpwMuWycsLAG/lFEFrzJR5YhEYgMpctyM9&#10;xGl37pFTl63P0azJOA421MnR0XWDe/xa0vocVYhuEEU5lSdbJjsknYIHeEtL1nnj1DsA1SliyZnJ&#10;3e5Z17LRkXtlw0brMzVjFN9Z2VAnR0cBnntUHqMU4ItSgJeto2UVwFsWpudMFvVsSgOgMifl5Ixk&#10;g2O67ym68ygdyl6j+M7KwQE5I+oI3KNyLdNmlKIU4GXrpBUIAK9ShG2Nl1Iz66l3AKjOSTk5Ktno&#10;sZ5011mIZ+Tzk84Jrc/ZbMlGFt8nVpVbO0u/sXbCPSpvFPJdKEoBXrZOCg8AvMqiRmu8lHrJqXeL&#10;WADMIItErWehyBbJusJ6p7uT7mzJOuhLsqnFewurjLOtz4nI3smYDLeqXID3XSjKxFP2iJa7AK8U&#10;4Osni8R5EQCAGWShPs++1jNxhqQw7ATttsnnKQXBdFXI9U0Kg+whn6uZx641iu+8l24Irc+KyN5x&#10;DQb3qNxhNOMwBSnAyx7RMgPgLQs9daN1IwAzycLXzPOaFN4vn/spFufOxqytKMzfnnyG0u44Pzdt&#10;5TmKu98/jmEw+3Ndzo2iI/fI86v1OaoQ1zoXpQAve8TuNYC3vNDWS36nTr0DMJMseuXkZOu5OEtS&#10;wLtF5gjZmJ5349kL85kz5Wewnm7XUp6zzD5+5buY7yBccqWMnBkFeO5VdX1VAb4oD1nZIx6eAG/N&#10;vthTLU69AzCjLAy1nouzZIuTozlpmOL8emo+c4oUp1v/vpGSxdDMd9dT7fn7OdlOTyrfG3trbt1A&#10;xFxmf7bLuVF05F5VC/B5H6Ag7Zdkj3h4ArxVYWFVXib6Tr0DMCOb94+5au2yQJ9/31qkzzv2epL+&#10;yIXH/Lvy71yL6/mz5CR7/mz5M+Y0bf7M0LvZ38d0quQzM3dokfOjhsC9FOAZigK87BEPT4C3sljZ&#10;Gi9lnDj1DsCsFN+3Of2+tfx5UvzOSfMUwtekgL8W8dfkd7hm/X9b/3uX/9v8s5L8c817qCKf7db3&#10;epZ4j+EzGe9bnxmRI5MNQvkswi2qbhrKZlcKystW6xcu8kwU4AHeygtFa7yU/uPUOwAzy4Jo1ZMm&#10;9ySFa2BMWaNqfa9nSBb0Fd/5jA120lNyAjgbBOErCvAMRQFe9ogCPMBbXmzHjNMiAMwsp6C1pu3z&#10;9Dtwm4xjre/1DMnmKadK+crMm1Ok7+QQiytuaKn6bpK/FwXN3oZJ9okCPMBbNryNFafeAZhdCs6z&#10;35m8xul3GNePJa3v9QzxPsM1CvDSe/IZTf0KVgrwDEUBXvZIdqkB8CqL2K3xUvqLU+8AzC7PQYvy&#10;L3H6HcaV7+6sV2hYl+MWNtrJKEl7bu3piaoF+MxXKCitiFq/cJFnYpctwFsK8P3HqXcAUHx/n5ye&#10;BcY06+l3975zq3xWWp8hkZ6jPf3cFOAZigK87BEPQYCPqk4SK8SpdwBQfH8fp99hXPnuzvj+lQV8&#10;7Zq5lTUKGTmZszoVP5+qG4cyHlNQCqWtX7jIo7FbB6BNe7f+4tQ7ALxQfP8Yp99hXJnjt77X1WPc&#10;4h4K8FIh2tPPRQGeoeQlu/ULF3k0KTAB8FHaZLXGTTknTr0DwAvF94/JIph5AoxrxjEtf2e4hwK8&#10;VIpC/BwU4BmKArxsHQ86gLZZ7yDsLU69A8CrrAlUXch6Jlo4w7gyrmXO3/puV03+vq6D5F669EnF&#10;KMTXVvW9JX8vClKAly2TCb9TAgBts7ZB7ClZYPCcAoAXiu/tOEUKY5vxvcsGYx6hS59UjkJ8TQrw&#10;DKf1Cxd5JGnnC0BbTiS0xk7ZP9kg5sULAF4pvrfjFCmMb7b28zYN8SiHBGSGpLW39aA6ql6doQBf&#10;WNW2TPl7ZSKRonDrP5fto00fwOd0nTknOfVuIR0AXuW5qPjeTq4MAsaVd66q65yt5O/6+xJ4RNZx&#10;W58rkYpRiK+h9butkKxdUlTliemlP5dU3SHTQwwSAF/zcntsMr/Jsx8AeJX5iPfidrIpwVU1MLbM&#10;/1vf76qxaYhnOCQgMyZrRQrxY6rcWVRtrbDKO99bL89ZcHAqftvkweX0O0BbnkXuVjs2mbg6CQIA&#10;b6UwVXkD/rPxTgvjm6n9fDZT2TTEs6yRy8xxaGMsWedr/R4rRAG+sMoF+GuL7xlktd57PiksAfBR&#10;FkRmu4PwzKyn3i1EAcBbNgN+He+0ML68A7S+31XjBCdbyOeo9fkSmSWpDRlPx1C5s2g2Q1FUdle0&#10;fukVcusO9hTqLUg8FjtuAdrybNHi9bjkpcmpdwB4y2bA68kGPu+0ML6Z2s9nXIetWLcQeVlTSotz&#10;+lV5w5DNwIVVLjw/snsp/5vKmxK2zrclALylxetxyc85cxkL5wDwVhYRvdtej/ajUMMs413ef2w8&#10;ZksOpYm8Jt8Hhfg+Vd5o92MJRVV+yD7zIp2F/PzvLVh8HgsVAG/l2eHl9bhkh7KNYADwUbrBOdF2&#10;PXnfB8aXgnTrO14xed+ELaXY2PqsicwcY21/0qa99buqENcgFJbdFa1feoVsuXMkC/wZeJ1ofImH&#10;EMBbWrwem0y8nXoHgI+yUdp76/XkZ3TrtXVA3yq3pb1Mxi0nM9lD5cKWyKPJZlaF0X5UXnN1uKiw&#10;ypPUTB72kJf0FPdnPR2v+A7wllNmxyWLTiamAPCRTjz3RatHqGOWjdB7rXNC5hDWNETaSfdFV3+c&#10;r3ItzjpnYfnltn7pFZIJ+N4yQckmhlkm+1nQceIQ4JVTZsclk23PIAD4KIuCOvHcHnMKqGWWwqEC&#10;EHuqXCMQ2SLZBKULyXkqP+s93wurfE/SGfe5ZbKSInV2RrX+TKMmxSUtVwBeZdHWKbNjkmdQNjoA&#10;AB/lPc1mwNuTn5XFU6ij8rrmZY44ZAQ284lcj+7A56j8vuPdpLAUEFq/9ArJrpizpSCf1naZwIw6&#10;SGQzgUEA4FWenV5Mj0k203kGAcBHmY+4s/X+aPEItVS+WvMyTsdxhMwtqh0qE9kj2tIfq/pmOwqr&#10;XIBPwbs3+XmvRfne763Izy8nDvNnBuBFJn3uRts/nkEA8Lk/lpiP3B8nlqCeGTZGO/3OkRThRW6P&#10;ueUxKl+RkfGW4iq3bxhh4T4n+7Jjt5eifD4P+bMoegC8lcXuys/MXpLJp9NpAPBR3tGy0Gc+cn8y&#10;v/COC/XMsBkp76FwpDwvbfQTuS2Zl1vD2ldqVa2ffYWccY02B6v88j5qK5BMrteifNoK5ou498Qn&#10;CxL592n1C/BRxkeL3fsnpzssjgPAR3m3dSLtsWQOp00o1FO9JW3iZBxnyfqwNRCR2+M0/H4qd7vx&#10;uZlA5Zf4irtEMwHKrqpnC/SZROV/l3+GxQiAthSD3a+6f/JMynMNAPgo17JYBH88TiVBTTPc/541&#10;OzhL1kNmuOZBZKtY29pH5Y4cnvMT6KHt+V7JQsVsLgv0+fuvyf+dDQkptjtdCHCdl81jknmI7isA&#10;8FHe3cxFnotTJVBX9Y3SKeR4T6IHWVdufUZFpJ08n9RftlG9242NwhOoPGG1gwSAR2SC586zfZMF&#10;pbzIeykBgLfybHTX+/Nx7zvUVv19LRuwoBdZI3EVjsjtcRp+G9W73VTs4M07ebFv/fIrxGQVgHtl&#10;8mPBe9/kxd0uTwD4KPMQmwCfT+ZyKRYANVU/EZd4X6JHKYaZp4jcnhx+1c3kcdW73fhsTCCnxFu/&#10;/ArJhAAAbpUT2Yrv+0YrLgD4KM/G6gtMRyZzOqCubFZqfferJO+k3pnoWb6D5i0it8dp+MdUvj5b&#10;7XIS2VHZ+gBUSCasAHCNRe/9k2eyFw4AeCtzkGyKtwFwu7j3Heqrfie1cYxRZB6T9/ysp5jLiHyd&#10;fE+4XfVuN9lcwASqf5DtGAXgK3lO5MqS1jNEtkkmldoqAcBbOT3mPtVtY2ET5lB983SeDzCitSCf&#10;TTLZYJhkQ0m+s2vyfyf5z/LfW5P/XQ4KJvkOtLL+55fJ/+4y6797/fdmvSdrEplz5cSpjQJyZvI5&#10;dE3SbfJdbv0Mq8Rmu0nkwdj6AFSJAQ2Az6Qo7P6y/ZIX20yYbYYDgFeZf2TBxQLwtsmCpjkHzKHy&#10;Buo8G4BjZE6W2sFayE/hPkX7tWDf+o6KbJF83vha9cNSGXeYROUXf4MZAC15yVJ83y/52ZpMAsCr&#10;FIcV3veJ4jvMpfJ7XAoOQF9SqG8V6c3p5Jk4Af256oeGE51CJ1J5R1dO3gHApbQu86K0X/IiahEc&#10;AF7kmZjFWnOPfZKfq853MI/qi/IOEsF4WsX51vdb5H1Sl1OI/ah6+/m8vzCRyg8FO0cBuJRJnAXw&#10;fZKfq41vAPAqm/503NkvmXvouANzyYab1nhQJQoxUMd6cj7rJCnMa2svn8V89q3q7eczFjCRtLto&#10;fRAqJJsLACAqP+/OTiaPKTIAAC/PRIus+8diJcwn3/vWeFAhFuRhDmtRPmtU5ouyRkv6F+l0U/3g&#10;lN/1ZNIepfVBqBDtHADI5C27jVvPCXk+2Zmq5TwAvBTeq5/Y6CW67sCc8t1vjQkVYkEe5pWifNrY&#10;K8rPnfzuZ++Eku9B62dTKTYRT6by7tFEUQBgXnkGWAjfJ1rOA8ALhfdjo0gF86q8sdqCPHApY0IO&#10;TrpTfq7MfsXSDBtQXDczmer3J2mJCzAnxff9kglx5g8AMDOt5o9Pim822cO8Kr/fWZAHvqIgP1fy&#10;u55N9YPCSd4dmUxeXlsfhipxOg9gPikO/7uk9VyQ52LhG4DZKbyfk/zMzUFgbpXf8QDuoSBfP9l0&#10;NpMZPstZU2VCaW3R+kBUyGwDFcDsFN/3SeYKuYsJAGaUwq/C+3lRfAeiNT5UiBNxwLOyXlP5mo5Z&#10;k6L0DPKe1fr7V8vM1wtMrfIiwiyDFAAvE7bKm8rOSuYJWiICMKMUfbOgqfB+XhTfgcj7SGuMqBAn&#10;4oAtrafjzV9rZIa58CxXiFpbnVTl3VEpxABQXxbHFd+3z88lFr0BmE0WR/IMNLc4N9lQbx4CROUC&#10;fJ43AHtYN5NmnGmNPzJG8k6Sjp8V5fk+wztXNlIwqeoDsJ0lALX9ucQC+bbJz1PLeQBmk246Kfqa&#10;V5wfxXfgUgoPrbGiQrSkBY6QGknWz1zbOGbyfpJ3lWpm2Ryi283EssDe+lBUScWBCYAXeXlojf3y&#10;eLIr0+Y1AGaRIq82nX1F8R14r/L9sN69gKNlTM38VzF+vFTatJXP4Swbn222m1h++a0PRZWkOANA&#10;PXlZaI378niy89SCNwAzyIJPnntOu/eVnA4xFwHeq1yAN+YBZ0ptyJx4rFSod+XZl023rb9fteS7&#10;5Vk/sfzyWx+MKvm1BIBaZmlRdFQyGbRhDYDq8u6b553T7n1G8R34TOXunQC9SDE+87HWWCV9JYeS&#10;RjZTR1P1SUrvcMrfDYAasijrZWDbpAiROxUBoKLMHXJyMgsfTvb0G8V34CtVC/Bp/wzQoxTjM39u&#10;jV3SR3KCfES5emWm9zLt5ynf7sGLPMD4FN+3jztWAahKi/lx4goc4JqqJ+UU4IERZAyepV34aMmh&#10;mtHMtrabDQdMrnor3yy+ADAuxfdtk2KElvMAVJOOLmnHqMX8OFF8B25RtQA/YuEEmFfmbBmPs3mo&#10;NabJORnpJHxOg7f+DlUzapcCNlb9g6/IADCuTPC1vdouKb5rfwRAFYru40bxHbhV1YNDFuaBUWVd&#10;yan4fjLC8yTz/tk2b4x+Vz8byaJF6wNSJSncADAexfdtkwm51kdAdRnnsiCUTbhZsM9zJEknlfzf&#10;eQlOdMkaU+YG+d0puo8bnXiAe1XthqYAD4wudSUdK/tIz8+UWdd3rcHyP/IFaH1AqiQv+ACMRfF9&#10;2zhlBlS1FmTzzHjkvu8sVGSM1B2kX+vvOL+nR37H0k904gEeUbW4k78XQAUpNFa9LmSk9FqEz3tc&#10;689bOVmfgP9Tvf2D3SYA41B83y5Z6P6+BKCaPQqy+Wfln8n5MhdIofbRjRXSX9KxwHs58IiqC/cK&#10;8EBF7ok/N70V4WfdmGHTMW9UL3QoPgCMQfF9u1joBipaT7u3xr0tk8V+Y+hx1oJ7fu5ay9dLFgLz&#10;OwZ4RNUCfOYzAFVlbq89/TnpZVN53t1n3Eydv7N3H97IHXqtD0uV5O8HQN8U37dLXnJM9oBKMqZl&#10;IeHoF3iF+H3k95kFmfUud6fc6ybfIXMS4BlV1ywV4IEZuCf+nJxdhM879KzveL1sgKAj2ZHU+rBU&#10;iUktQN+yMGtC/nwyuU17J4BK0s3q7Jd3hfjn5Dmfd04F93liTgJspWoBvte7egH2oj39sTnrUGre&#10;m2f+PWejObyRBZHWh6VK8vIPQL8U359PnnXuGAKq6e3OuDyvvFB/bT3dnt9digtays8XcxJgS73N&#10;BbZKno8AM1KIPy75WR8pHQ9m/t16tvOp6qcQnFgB6JPi+/PJBM9zDqgmp85bY14PybtT/nyzF+NT&#10;bM8iS7oU5OfhdLtkwc0mFWBLeca0xpvRk/ESYGYK8cckz9Ej5L1w9nfBozc8MJDqJxN8+AH603Nx&#10;ZZTkZ5gCCEAVGdNG25yVsTgnfqtuhloL7Wsb+fVku2K7XMaGQGAPefa0xpzRk2coAArxR2Tv7lSK&#10;7y9/f+uzfKp6EcQ98AB9yQS7NV7LbcnEzuYyoKLM21vj3ijJ+Jy/QwrVOQk8ykv4ZZE9z5e8Hyq0&#10;y62xIRDYiwI8wBysE+6bvOvtIe+83hfPu3OfQVQf4ExsAfphUv1c8kzbe/cqwBmqPh9yoiNF+bUw&#10;nzaAWajY+7RwCqJJ/j1rcV2BXbZMPjtHtbUE5pTnZWv8qRAblwA+sma4TzJv3/q5k9+Vd8mXn4FO&#10;YHwpCzKtD0+luIsO4HxZpDU5ezzauwJVzd62Ln/3FOozzqcwvhbs044/xfI1+b8vs/73krWgnn+O&#10;Z63snXzezEmAvVVer9zrNCLA6DLHzLtOa+yUx5P5+xZSyM+7aevfMWPyWYWrqi/SZEcOAOeZvbjy&#10;bDJRdkoCqChjWwrHrbFPRPpK5nJ5tzYnAY5QuQBvnRLga3kGeE/cNimcP8Pv5GNsqOMmWdhvfYCq&#10;JKdCADiH4vtzyQTZQjdQVebprbFPRPpK5nKuwQGOlFOQrfGoQtwXC3CbdNNMl6/WWCr359H5vJbz&#10;H6PmyM2qt43I4ADA8VI4NlF+LHl2uVsVqKzy3a4ilaITD3CGjDutMalCLNoD3CcF4NZ4KvfnnlPb&#10;eRbbNN+Oa6+5WXa+tD5EleILAXCsTNKqd1jZK9m04LkFVOdFXqTvZDOgNsnAmaqetksLXwDu4374&#10;bZJn6y2ba1MzdKiqHRvpuEvlXaVrtHcCOI4dko8nizF5qQCorHJbWZEKyXzEnYbA2apu6NapE+Bx&#10;2tI/nzxfP5MDQe56/zx5hntP4m7VBy27SwGOY0fqY8mmhVt2oQKMrvoVWCIjJ99P8xGgB5XnC8ZZ&#10;gOd4p3wuWbu9lKKyw1TXk88d3G2GAcvkFmB/JsCPJT83zylgBhnrqraUFRk5+V7mRBFAL9LNsjVe&#10;VYjxFuB5KRo7rf140mY+7+dZk/SOfj35GelaykNmuAfe5BZgX7kntDX+yuex2A3MZob3DpHRkjaU&#10;FpOA3lSeM7gqE2A71iMfj8L77fHs5mHZ6dL6UFVKWmgAsA+T3fuTSW4WlQBm4poSkX6SE0PmIkCv&#10;crKxNXZVSN4FAdiO0/CyZ/Lc1rmUp1S/B97kFmAfOcFtx+R9yUuBk2bAjKq/c4iMkMzbsnnSIhLQ&#10;s+qHhYzBANurfH2JnJe8O8FTZjiNYnc/wLayw1Tx/b6kzavFFmBG1RfSRUZI5iGZvwGMoPK7pqvI&#10;APaRua6N37JV8v4ET5uhfXA2GQCwjRRSTGjvS65DUXwHZuX+d5Hz4tQ7MKLK7YStUQLs6+eS1vgr&#10;cmvyDvXHEnjaDCdS8oUB4Hl5ZqSY3BprpZ1M/C16AzObYcOvSI/JqQ1X3wAjqtyt0xolwP5SPG2N&#10;wSK3JGu5sJnKrZ3WWHgAeN4M15ZslfXEGcDsFOBFjk1OjrqGDRhZ9dOLNmgD7C9jbeWOKrJP0vXV&#10;c5pNZWd868NWKYogAM9RQLk9Kb5b+AZ48WNJa6wUkW2zbv6zYASMrvr1Ne6BBziOlvRyTzyj2dwM&#10;i2JaPAE8LpOP1tgqH6P4DvCWArzI/smm+t+XAFSQjUStsa5Kcq0bAMfRkl5uidbz7KL6xHaNNvQA&#10;98tiborKrXFV3iY/p0zqAXjlxIHIftFuHqgqLWBb416VWKMEOFbGXS3p5bNoPc+uqk9sE23oAe6T&#10;yekMz4ctkkm8RRSAjxTgRbaPdvNAdX8taY1/VWKNEuAc6ULSGpdl7tjUzK5mWBhLEQmA22RBN+1M&#10;W+OpvE2K7xbAAdqq3+MqcmQU3oFZVL/CJu+QAJzDJnG5jNbz7G6WhTGnEwFuY0fobckmBYvgAJ9z&#10;357I80nhPcUocw5gFhnvWuNhpVijBDiPjeKSOFTFIWaY2CZaPAFcZyfobUlbRJM0gK/N8p4hskdS&#10;eM+mSEUaYEYZA1tjY5VYowQ41+9Lqj9r5PPkd5/PABxihlbD+VIB8LksArTGT3mbbFJQfAe4jUUN&#10;kfuT93MLQsDMqq9TWqMEOF82uubq4tY4LXWTZ7B73zlU9fuV1jg9ANCWNsGKJNej+A5wH9eaiNwe&#10;hXeAFzN0ZjPeA5wva3xpRd4ap6VmdKHhcLO0h0zLYADeyuYkxffrySIQAPf5vqQ1porIa1J4dwoD&#10;4NUM9/NaowTogyL8PLG2y2lmaLehxRPAW5lkOp14PSZoAI+ZZaOvyCPJO3hOYOR7AsCrWeYPOnUC&#10;9GOGa5pnTja+ee/iNDO0d0qcLAB4NcvY/0xyTQsAj8uLbmt8FZk1WdxTeAf42gwHhZyCB+iLd9ea&#10;SYcD716caob2TonJLcCLLPy2xkl5jeI7wPNmec8Q+SrpxuaOd4DbzbBZPM8GBQGAvijC10o29HnW&#10;crp8CFsf0GrRhh7gZfHXve9fR/EdYDsznGITaSXzrSziKbwD3GeWDXzZGA9AX7Sjr5G8i3kPoxuz&#10;DCzflwDMKhuu0nqnNT7KSxTfAbblFLzMliz2ZD7hfl+Ax82waTx/RwD6owg/dvJ8dR01XckCQevD&#10;Wi0pPAHM6teS1tgoL0mrQwC25/kjMyTdHtzvDrCNWdoAOygE0CdF+HGjwwzdmaUNfeIkAjAj975/&#10;HcV3gP1k/t0ae0UqJItzCu8A25qlg042bwHQJ11Ex4v1Xbo1y/2M2UULMJPsqm+Nh/ISkzOA/c1y&#10;kk3mSQrv7hUE2Ec2Nc3Qhj5xCh6gT67yHCvqfnQtBYjWB7da3LEEzCSnDmdZuHgkiu8Ax9HGT0ZP&#10;5lS5vk3hHWB/s2zes04J0C/rqmMk67s6ktG1mdrQuwcCmEHGdcWOz5MFHZMzgOM4QSAjJgtumU/l&#10;hKJ5A8BxZmlDn1inBOjXH0taY7f0kWyQhiHM0obe7lJgBtr9fp4UgCyiAxwvY+8s7xwydjJXyGJO&#10;Tr0AcLzMGVrjc8VkndL7KUC/ZtoUNkry7HSNC0PJAkPrw1wx2gYClWUHfWvsE8V3gLNp4ye9Jp/L&#10;bGD0rgjQh5k2lbseDaBvDjr1k7y3ZVMEDGWm3aUZMAEqyqKxwkY7OXXpJBvA+fKs0o5eeklazGfz&#10;og16AH3JybbWuF013lUB+uaqz/Oj+M7QZmoJaWILVJOFY5PBdjJBc6INoC857dUas0X2TuYF6QBn&#10;bgDQr5kOCiUOCwH0Lc8lh57Oi4NVDG+m3aU55QBQiUJGO3ZHAvTLfXpyVDIfyEbFFN2ddgcYw2wt&#10;f20MA+jbH0ta47fsm3TQU3xneDPtLs0CDEAVChifJ5vLAOhXFpvdqSd7JO98v5ZkLqDoDjCe2drQ&#10;53QfAH1zAOrYZBO1dznKmOk+RkUZoILsANQCqR3dTgDGkUK8q1Tk2WROlEWxnE6xUAMwvpmuy0y8&#10;wwL0b6Ya2pnJZmrvdJQy0+5Sp+CBCjIZaY1xsyeL7wCMJ11dZltsl+eSBbD1TncLNAC1zHbSMGuV&#10;2uwC9C3jdGsMl+2S5793O8rJh7r1ga8ap+CBkWV3fGtsmz2K7wDjyzNOIV5aSXEi3RLWojsAdc22&#10;TpnkGQdA3/Iu0hrD5bnkXS+b8qGsmU5Tul8JGFVaq2ZS0hrbZo72RAC15OVba3pZi+7ZmOE5DzCX&#10;v5a0ng2Vo/gA0D8bxrdN3ve861HeTG3oE5NaYDSZjLhv6GPyMzFRA6gpJ51nXICfOXmuZ2Nd3tc8&#10;3wHmlTlA6zlROdl4BkDfcjiqNYbLfckzT6dqppHFjdYXoWqysAMwEve+f0x2nVqcB5iD9vQ1k/ey&#10;XCOTxRet5QG4NONzPxsPAeibNdrnklPvuVMfpjLb6RJfcmAU7n3/mOyUtFAPMJ+cjHYqfszk2b0W&#10;3HNyxCY6AL4yW7fONXlGAtCv2Q6zbpW8D7pejGnN1j7DrlJgBNkslAlKaxybNfl5uEoEAMX4vpPn&#10;dU43KLgD8Ig8N2Y8BZ/nJwB9yztOawyXdrIR20EqpjfbxNYpeKBnWXDIwnVr/Jo5iu8AvLcW421a&#10;Oy9rwf3HkiyuKLgD8KxZCxxpbwxAv/Ku0xq/5WPyLPduCIvZ2js5BQ/0TOv5j8mkDQC+kk22eYZm&#10;8VpBfvvkZ5oTDPn5ptie0+0K7gDsYeYCh43nAH1zCv7r5L3RswwuzDixdQoe6FEWshUN3samKQAe&#10;kQKxgvxjyc9rbSOfn6FCOwBHm/W6mTyDrVkC9GvmTWJfJc8vd73DJ2ab2GrrBPQmExSt598mJ+1M&#10;3ADYQp4n2Ymf09t5F8gzpvXsmSlZJHl/qt1zF4AeZPNX69k1Q7IuAEC/nIJ/Td4p8/OweQy+MOPE&#10;Nn9ngF5k4bs1Vs0aO/8BOEKK8rmSK8/hbEqushluLa7n75O/13qaXet4AEYx82a5PLMB6FPeIVtj&#10;90zJ+2beNdXY4Eb/Lml9maomE3mAHmSykolLa6yaMflZuC8IgLNlI1ieR1kEvyzQJ3l3OvrZnX9f&#10;kn/3enJdcR2AqvJMaz0PZ0me6wD0abZa2mUU3uEBOfnR+kJVjgIPcLYskmfi0hqjZo3d/gCMJM/y&#10;FOuzUJ73izV5v1qTZ9tayE/W/3v9z/Pfz/9+LaIn+Wfmn62gDsCsstms9c44Q7LpTlc4gD7N2IZe&#10;4R2ekIWd1hercrJTCeBMWs+/TSawAAAAkAJ0671xlqTYAUB/Zqql5VnkICtsIC0MW1+yyjF4AGfJ&#10;rsGj29f2nEzonPIDAABgNfMp+CRrtQD0p3ob+vz90rXNWi1sZMadpSl+ARwtk5fc39oal2ZMJnUm&#10;dAAAAFya/RR84vAQQH8qt6HPmrV1WthB9Z07reTeRYAjaT3/mmyEcocQAAAALTN27LyMd2aA/mRc&#10;bo3ZFeLQKuwkxejWl65yDCjAkf5YknGnNR7NGLv5AQAA+ExO4bXeJWdK1hCcRgToS+XDrMAOMpmb&#10;sTCUliEAe8sYm7vOW+PQjDH2AgAAcM3sp+CTtAQGoB+Vn002fcFOKt9f8VVyrxTAnv5c0hp/Zkwm&#10;qQAAAHCNU/AvyYZ+APpQ+YpRV5/ATmad1JrEAnvKJh+t51+Snft2UgIAAHCrWQ8Mvc+vJQCcL9dq&#10;tsbpCskVqsBOZm3t5C5iYC9a5r0kmxDsogQAAOAeTsG/JqcuAThX5efS9yXATmad1KYwBLC1yjsi&#10;742NTgAAADyicrvfe6M4AnCuyjW0XKMK7GjW05p2kQJbymQsLddb481sSctAAAAAeJT369doEQxw&#10;rn+XtMbn0aMADzvLfcWtL98Myd8dYAt26L/Eve8AAAA8K0Xn1jvnrHHFG8B5/l7SGptHj0OqcIBf&#10;S1pfwOrJ3xvgWXkRztUWrXFmprj3HQAAgK3M2rWzFe/bAOepWj9TgIcDZALX+gLOEPcUA8+qugvy&#10;3ribDgAAgK2ku1rVtr+PJD8LHecAjqcADzxl1ruVsoMU4FG5K6c1tswW974DAACwtRycab2Dzpqs&#10;3wJwLAV44CkzT2i1ogcekZ3nWs+79x0AAID96Dr3Nvl5AHAcBXjgaTO3dfpjCcA9cuq7NZ7MFPfQ&#10;AQAAsKds+G69j84cRXiA41QtwOtoCgfK/b2tL+IM0YoeuEc27bTGktmSFvwAAACwp5zSa72TzhxF&#10;eIBjKMADm5j5FLxW9MCttMAzSQMAAOA4M69ZfhZFeID9VX3+aEEPB5v5FHyiFT1wzbclrfFjprj3&#10;HQAAgCPpRNeOIjzAvlpjb4WkFggcbOYdpVrRA19J0TnF59b4MUsyTtqsBAAAwNH+WtJ6T509WacA&#10;YHu/L2mNuxWSQ2bAwWY/Ba8VPfCZ3HneGjdminvfAQAAOEM2xWtF344iPMD2KndCdcAKTjL7ZNbg&#10;A7yXF/2c/m6NGbMkpw0AAADgLFrRfx7XxQFsq/JhrN+WACeY/Y7jFNlMWIFLP5a0xotZko1ZxkUA&#10;AADO9nNJ671VFOEBtpRuya2xtkIU4OFEs99z/PcSgMiEZPbT7+4FAgAAoBezr1t+FUV4gG1U7hQN&#10;nOj3Ja0v5kxx1zEQab3eGiNmSU4XAAAAQC+yUb71/iov0cUO4DmVrzzJMwI4WeUWG7cmGxGAec1+&#10;JYeXdgAAAHpU+W7eLZL3eS2GAR5T+TrSdEoBTpaiS+sLOlPsBoK55TqK1tgwS7SeBwAAoFezv7Nf&#10;S67Tc7gI4H6pC7XG1QpJt1egA7O3Xk7SCQCYz+yn37WeBwAAoGc5PJQic+udVl6TVsoA3Kb69cyu&#10;XoZOOAX/EqdAYS4Z+9KOpzUezBCt5wEAABjB7Jvnb42CC8BtKrefT9S6oCPVB5xbo2UTzOP7ktY4&#10;MEtMxAAAABiFDp63Rac7gK/lQFLl9vPJb0uATsww6NwS98HDHGY//e6FHAAAgNHM/B5/T3JvPgBt&#10;1buq5NoWoDOznwZd4z54qC9t2Vrf/xmi9TwAAAAjyrus++BvSzYrOAEJ8FE2KbXGzSrJ+A90yCn4&#10;l7gzCeqaveOH1vMAAACM6o8lrXdd+ZhsVnDdJsCr6qffk1zZAnRohgHo1ihSQU0zn37Xeh4AAIDR&#10;/VjSeueVdtL1FID6p9+TPCOBTqUFe+uLO1vsEoV6Zj79rvU8AAAAVVi/vC8KMsDsZumg4voR6FgK&#10;NK0v7oxRsIJaZt4lr6sHAAAAVcx+vdwjyclPgFnNcPo9h0qBzmnl9BqTU6hh5pdzrecBAACoJqf8&#10;Wu/A8nn+WeKwETCbWa4kTXcYYAB2kb7mryXA2GbdWJSdj16uAQAAqGiWlsJbxrWbwEyyLppxrzUe&#10;Vsv3JcAATGDfxuAF45ppovU+7nkDAACgsllONm6d/NwAqktn0NYYWDHuf4eB5OR364s8a7IpARjP&#10;rKff08nE6XcAAACqs4b5WHL1pnUDoKrUc2Y5lJUrRoCBzHxqtBUtmmA8GcdmvVLDpiEAAABmkWJy&#10;691Yvk7WO60fABXN9FzISX9gMN+WtL7QsyaTUq08YByzjmG/lgAAAMAssgE/JwBb78hyPa6wAyqZ&#10;7XqSrIEDAzJ5fRttnWEcM+6A160DAACAGeXQjG6ej0dLeqCCmVrPJw6NwsDy5W19sWeOOzWgf7Oe&#10;frdrHQAAgFml8NJ6V5bbkkKOlvTAqGbciKUTKgwud0i0vtwzJ7tCgX5l8tH67laODh0AAADMzpWa&#10;z8fmfmA0WROdcT1Y+3kYXAavFHZaX/CZowgPfUoL9tZ3tnq+LwEAAIDZzXb/7x5JB1Cb/IFRZONQ&#10;ayyrnJz2N05DAVo4tZPuAEBf/lrS+r5Wjg1BAAAA8GrGtYGtoyU9MIJZO5+oTUEhM7bwuCXZVQv0&#10;Yca7fhIvxAAAAPCWIvw2UeQBepVOqDOuBSfWg6EQreg/jyI89GHGdkNehAEAAKAtHeNa79JyX9KS&#10;PoUugF7kINas9aqMyUAxWtF/HkV4OFc2Cc2249FdPwAAAPA1Rfjt4hAA0IOsh6YI3RqnZkgOoQEF&#10;ZaLV+tKLIjycKd+/1veycow5AAAA8LXZCzVbx2l44EwZ02e/Ljmn/4GiTFo/j4IYnGO2cSl/X6ff&#10;AQAA4DpF+O3jNDxwNMX3l78/UFh22LS+/PISRXg41rclre9i5eTvDAAAANxm9qLNHnEaHjjSX0ta&#10;Y9FMyTXRQHEztnu+J4rwcJzZXqJzfx0AAABwG1dq7hun4YG9Kb47/Q5TSRGoNRDISxThYX9pPfTf&#10;Ja3vYNU4/Q4AAAC3cYjomDgND+wha7+K7y9x+h0mksGvNRDIaxThYV8/lrS+e1Xj9DsAAADcJgXh&#10;2Tbtnx2n4YGtuPP9NdaEYUIz3r18b1IgBPaRHdat713VOP0OAAAA1ym+n5es1TipCTxD8f1tjKkw&#10;KQPh9dihBNubbQOQcQQAAACuS+Fmtg37PcZpeOARiu9vY00YJpYB8d8lrcFBXpOJP7Cd2SZidjoC&#10;AADA1xRu+sv3JQC3yBiegnNrLJk1OqLC5FIYag0O8jYpwuchAjwn36OZWsnZ6QgAAADX/bWk9V4t&#10;5yZroopIwFdydYiDnm/jUCfwP9JWqDVIyNukaJiHCfC4H0ta36+qcfodAAAAvjbbWsGIyQaJ35YA&#10;XMra50yHrW6NDiLA/9Ee5LYowsNzZtoN6fQ7AAAAfO3PJa13aukz7ocHVhm/Fd8/xpow8Ib74O+L&#10;U61wv2xeaX2fqsY4AQAAAJ9TfB8zaa3sdCfMK7Uk14a0kw0J1oSBD9JGqDVoSDt5SQBuN1NLOTsd&#10;AQAA4HNOTo6frH1oSw9zSfH915LWmCC6hABf+LakNXBIOykoAreZqcuGnY4AAADQltPTiu91ouAE&#10;c0h3U12UP09+NtmgAPAp7UPui5OucN1Mm3uyCxQAAAD4KAUcxfd6ye9UW3qoy8ap6zEGAjdJUbk1&#10;iEg7ufsoLxBA20ytibLZAAAAAHgr3eIUcGona6TWRaAO973fFgeygJtlYNVO5P6YYMJHGU9mecHO&#10;iyYAAADwltOTc8X98DC+bJpSI7qePNsczgTukgG2NaDI13EvPLw1U/t5338AAAB4688liu9zJqdC&#10;FeJhPFnjNG7fFuvBwEOyO7U1qMjXcS88vJql/XwmpTntDwAAe8hcMxvlU8j6uSTvnenAlJNJ+f/m&#10;/04y/85/no2w5qfA2TJmtd6hZa6khbVCPPQvc8eZrhJ9NpmHm28DDzPgPhb3wsPLBGSW3ZJZ5AQA&#10;gC1lPp2N8Xm/fHRenf9d3uvzzwE4Ut6TW+OSzJt8JhTioU/Z6OnU+31xJTHwtLzstwYYuR6DMDOb&#10;qYuGDTcAAGwlC6A5Lbj1ImhO6dg4Cuwtm4cyhrXGIZFEIR76kTHbhqn7Y04NbGKmU6x7xGDMrGbp&#10;oJG/JwAAPCubOo+aQyt+AHvIGqJumnJrrJnCubLpMxs0W99P+Tw5sJrnHcAmshDQGmzktmRQtrjB&#10;TGbauKPTBQAAz1hPHp0xf9aaHtiK4rs8GoV4ONY692x9H+XrZL6ejQsAm8rA0hp05Pb8uQRmkKJ0&#10;6ztQLdklascjAACPymb3s699S6togGdkLHOKUp6NQjzsz6n356K+A+xmlqLanvl7iYId1c1y39uP&#10;JQAA8IgUrHrpGuU0D/AoxXfZOinE6yQK29Kl5Pm4hhTYnfYkzyeLG9pWU9kML9/5HnshBADgESl2&#10;91J8v4wiPHCPXscyqRGFeNhGrhwyVj8XXVCBw8xyunXvaK1ERdn93vq8V4tdjwAAPKLnglX+XJnP&#10;A1yjoCNHJesvNojB/fK9OfuqowrJs84YBBwqrdRbA5LclzwELXBQSdqytz7r1WLiBQDAvUYoWCnC&#10;A9fkDlzFdzk6WUPNcxT4Wk5q5+CfcXqbGHeAw2Ugt4Nqu+TlBSqYYXNO/o4AAHCPFLVHWQjNn1Pb&#10;X+C9tajTGjdEjopCPLRljNadZNvoYAycJoP6DHc9H5VMIC1yMLJZ2s970QMA4B4jFd/X2HQKXMo4&#10;5iCO9BbFMXih3fz2yc8z9S+A06RgbFfVtjF5ZFTp5ND6TFeK00AAANwjc8dRN65/WwLgRKX0nqyl&#10;WqthRvnc/7Wk9b2Qx6P4DnQjO6xaA5U8ngzy7t1jNL+WtD7PlZK/IwAA3CILdyOfRkrBDZhXxjAt&#10;52WkZM1G10JmsI7PNkdtn/xM1WWArijC7xOn4RnJDFdSOAUEAMAtsjBaYYNqTlUB89FyXkZO1qec&#10;iqeizC/TgdS1wPskxXdrv0CXZmg/fUYy8Nu9Se/yct76/FZKvouZ6AIAwFeqFN/XKGDAXLK+51Sl&#10;VIlT8VSQuaV73vePsQLomiL8fskD1sIHvZrhu6/9PAAA11QrvieZ6wP1Zfxyl7BUjVPxjErh/Zj8&#10;WALQvQxWrUFMtomHAT2qtsjYihZEAAB8pWLxPclJWKC2dLXT0lhmiVPxjEDh/bi4BhgYiiL8vsnD&#10;10SRnlRvT6f9PAAAX6lafF/jxCDUpeW8zBqn4ulRCu8zHHTqJYrvwJAU4fdPCvHZpQxnmuH+90x8&#10;AQCgpXrxPUlbaqCWGcauvfN34/9Nxky+Cw47caYU3lMMtiHquOTn7cAVMCxF+GOSxRC7NTnLDPe/&#10;az8PAEDLLAUsbeihlhR6tJx/LuupSe376yW/23xH4AhOvJ+T1FMU34HhKcIfFy1TOEP1SaL28wAA&#10;tMx2etScGMaX77ETls+nVbjJ/1vrvytjRzGeveRzpYvGOcnP3bwWKEMR/tjk5w1Hqf7inkVVAAC4&#10;lA5kuRKsNX+sGtefwdicet8mGfs/K9zkZ2xzQ83k96oYzxbyGZptDtlTFN+BkjJJaQ16sk/yUuXu&#10;IvY2w/3v2s8DAHBp1nbDuXoKGE/GLO2Nt0nG/muFm/znTsPXzlqMtzGNeyi8nx9t54HSFOGPTx7s&#10;CvHspfr973mpMjEDAGCVxfZZTzfqtAZjybts1uGcyN4m+TneU3DNWlzrnyO1kk0ZivF8JuOwwnsf&#10;UXwHpqAIf04U4tlD9V302s8DALCavbVwFi6BMSj4bJuM/Y90x0uxR/eBeZLvXDar5fvH3PLdz2fB&#10;tR99RPEdmIoi/HlRiGdL1SeSvisAAETmhbOfIlWAh/6lwJDvaus7LI/n2bWB6t0DpZ1svshnR+Fv&#10;HumEoPNIX8nvw3cQmE52gbUGRTkmKZwqLvKMTF5an61K+W0JAABzS+HEQurLAibQp7yfK/rsk62u&#10;38jv6O8lrX+H1E9+9/mOOh1fU36v+R0bg/uKuSswtbRvag2OclwyMXCXH4/I5LL1maqSbFIBAGBu&#10;Ti2+xiIm9Em7+f2yx7jnuSJJTsfns+Bk7rjyu0ttw/jbZ/L9Aphe9SLeSLGgwj2qvzS6/x0AYG55&#10;P2rNE2eN90Xoy3rqvfV9leez553BaVOtaCdrnI4fS8YF97v3mxw21PUX4EImnlq09JNM+rTe5poU&#10;qFufnyoxWQMAmFMWVt2h/DE6p0EfMkZlQ7x1tP2S4vhexfdLTsNLK1lvyzNXQb4fGQ/y+8jvxtjb&#10;b/K7SVcCAN5JEd7Osb6SHZiKkHym+vfVJhQAgPlkgbX6RtNHY0ETzqfd/P7JWseR6wFOw8u15DOZ&#10;jYHZsJHPC8dYi+45qKbo3n8U3wGuyIPNpLPPOBXPpXxXW5+TKsnLDQAAc7Ep/Ot4H4RzrEUg62X7&#10;5+ji+6WceG79mURacUp+P/mZ5mdrzB0n+V2ZpwLcIC8WOXndGkzl/GSCZ3JHPgOtz0eV5HMOAMA8&#10;tHP+OlnYBI6l8H5sziy+r2wEk0eTccIp+cdkrM3J6Rw+M96Ol6zh5ncIwB20/es7mZBoTz+v6veU&#10;+WwDAMwhC3ZZcG3NCeU1+RkBx1iLQQpBx6WH4vsld8PLFsnnej0pn3UuB6peKLjXST7bADzIQsgY&#10;yQ5Lk7i55Hfe+ixUibZFAAD1ZQHWxu/bYoMq7E/h/Zz0Vnxf5fNQfe1FzslamM/na21jX3UdLH+v&#10;/P2yqSV/X+NrjaRrlbkpwAYyEWgNtNJnsmlCq6P6Ki9U5kUEAIDatPm9PVnkTCEI2Ee+XykOGZOO&#10;T4pxvRce87xSNJSjclmYvzw5n89hr9+VjKH582UDU8bS9WS7q4VqJr9bBwEBNpRBtTXgSr/JwzAT&#10;tao7KGdXeWEgLxsAANSVBVqLsrcn73XA9hTez80IxfdL+ax4dkkPyecw35/PivVrUhR/n3zn3idj&#10;YSv5z/K/ybwt/+y1uJ5/599L8mfI+Ol7MU/ye89nA4CN5YHrpWTM5OGYSRI1ZKLT+j1XiRZGAAB1&#10;uebsvmRROwvgwHbyTp1ilTWu8zJa8f2S55iIzJbMR1NbUHwH2FEG2RRzWwOxjJHsjlTgHFs2w7R+&#10;t1VigREAoJ68S1a+Rmmv6A4F21F47yMjF99XWZfJKeDW309EpFJSfE8XBAAOYrdnjWQxJy+feXFg&#10;HNlA0fp9VgkAALXopvZ43LEJz8v3KOtY2iSfnwrF90tZn/F8E5GqyUFMB6UATpCdT62BWcZMXhjy&#10;QmqBp39p+dP6HVZIXsYBAKgj7xeKXo8l72fAY3LaPe/Oecdsfb/k+FQrvl+qvE4jInMm81At5wFO&#10;5CRD3aSVllb1farculOLTQCAGrJgp3Pa40mhyqIn3M9p9z5Tufi+ypitLb2IjB4t5wE6kgmmHcW1&#10;s7aqdzq+D2n/0/o9VYhTPgAA48t7g43ajycLn64Jg9tlXSprFtam+swMxfdLDiuJyKjJmrMNoAAd&#10;crphnijIn6vyi5yuCwAAY0sbXidPn0t+hsB1WZPIiWNjTr+ZuZijLb2IjJI8R80/ATpncjlnFOSP&#10;1fodVInPEMB+svi5BmBrGVsqX5V0VHSEgq9lrHHafYxkPJt93pm/v7b0ItJz8jzVeQlgEFotiYL8&#10;ftK2rfUzr5KZ2tIB7CmLfXkOZ3NkFj/zUv3V6bD12Z273mZfKAXul/HGCdTno1gFbeu8JvMVY80Y&#10;cZLyrayVVr5OUETGy3rq3dwTYEB2eMqabMi4LMp7sD8uL22tn3GF5HMCwHPynE0B59nF6RTsLZwC&#10;12RenzGnNY7Ifcn7kvckeLUW3TPGOOQxTjIHdbXc57LZ1edZRM6OU+8ABWTS3RrkRfJSdlmUd/L5&#10;NpW/U9kNDsD9skC9ZyvWLHx7TgPvZdFur3FntuTnqPgOL9+DFCjd6z5m8jvL74/rsrajEC8iRyfj&#10;tFPvAIVYmJF7kqJ8FvoV5tsySWr93Cokv3cA7pNn5VGLd1kM91wGInNSxbHtomDFzDK3yJiSdSPj&#10;yrjJ78888X757CvEi8gRyTjt1DtAUVoTyjPJC8l6Yj47hWctzufv3/r5VIg2dQC3y471s+ZWxmuY&#10;V8aezMlbY4M8n8sOYVBZPuN7du+RY5Nudk5TPkchXkT2ilPvAJPIS5YdzbJ18rKXxaqczKteoM/f&#10;sfUzqBAnfwBuk2fc2Qt0efY65QRz6WHsmS1rQd5pJUaXRX9F95rJhlBFne2kSNb6OYuIPJK8t5tH&#10;AkwkE/MM/q2HgsheWU/QJ2uL+7VQvxbrRygk5M/f+vtViEIOwHU9LcplU6WXeagv72+VN4GOkoy5&#10;+T3kHUaxixHkc+o+99pxjdx+FOJF5Jk49Q4wuRRAWw8IkR6SiUqK9tmdv56wT7J4sBbw12RC81my&#10;QPZZ1v9O/hn5Z67Jv2P99+XfneTPkVReuADga3lmtMbPM5PnkiI81JU5q8JZn8m7Qd4ddJGiF2vB&#10;Pe+31d9dZ09+t3k+sL8e5/8i0neyrqzwDsD/LNhqYygiGQcA+FzPi2+K8FBPvtOVOy9VTH5fKXym&#10;uxccIeNE5idZ6E/BvfW5lHrJu7uNP8fLd82mFhH5KnkWG58B+CALBa0Hh4jMkUwSAWgb4eSLIjzU&#10;kNMyOVVtkX/8pEiWwqiiPFvI2JDPUeYk6dBmjJgz+d07VXmufAcdZBKRy+SZnLHB+AzAp7Joa9e0&#10;yJxRgAdoy/xolEVuRXgYW4pr3sdqR1GeW60Fd+3kJVHc6Y9CvIgk2Rj12xIAuEkmka0HiojUTSaM&#10;ALyVRc6Mj61xs9dkgdbiLIwl31mn3ueNojwZA7KBzv3t0ko+C1oa90shXmTOZJ3AvA2AhzgNLzJX&#10;sugHwFtZBG+Nmb1HVxMYRxbuLNzL+7wvyttYVcNaaP++JL/bLN4rtstXcbJyHNkkMdrGXRG5P3lm&#10;60gCwCachheZIzl1BcCrkVrPt5IFQKBfWbRLgbX1/RX5LBnbfy1J8TZF3BTnFef6k+93fjdZT8l7&#10;Vn5vNtrIPVHgGVe++57vIvWScTnzL+MyAJvKArRdnCK1owAP8FaFuY8iPPQphVMnXmXrpMC7FudT&#10;uFOc359Cu+yRPB+0nB9fxt+Mx63fsYiMlTzfUx8BgN04DS9SN/l+A/AiL9etsXLE2GAF/UihzjVf&#10;ckbW4nyeCSkIpbi3Fuid5PooP5PMBfJzyoaZywJ7vsP5edpEI3sknzEbZ+rJGGJzjsh4UXgH4FB5&#10;EdVKSaResrAEwItqcx2brOBcWbhL8a71/RTpJSkor4X6ZL2DPs+Qtd19PsujFgezlqGwLj1Ha+P6&#10;3BMvMkbyPdWJBIDT5KXV7k2ROjGxBHiRhc+Ki+82WsHxMp6kuKegJ1WTNYEsUl8W7dfks78mhcU1&#10;KXqvybNpTd5H1qTYn6z/91osX3P5z86/K//u/DnWQvplMd33T3pPPqP5nDOPjG8Zu1qfBxE5L5k7&#10;ZJ5hMxQAXchDqfXAEpGxkhdAAF6KA61xskKM9XCMLNqlYKjwJyIiXyWbRrScn1vWVR1wEjk3mbMr&#10;vAPQLTs3RcaOO40AXlS/n9l4D/vKRpfq44iIiDyXFHuyUQtW6YJgbVXk2Ci8AzCMLOhm927rgSYi&#10;fceue4CXF+/WGFkpWWRQhIftpfCeNtit752IiMiaFFkVe/hMPhtOxYvsm7wTp/OdsRiA4WQXr4mi&#10;yFhRjAF4GQtbY2TFaEcP28jCXe6hzkJe67smIiKS5Dnhrnfu4VS8yLZReAegDPfDi4wTBXiA+eYu&#10;+fsCj1F4FxGRW+PUO89Ix0Kn4kUej8I7ACVlkmi3pkj/UYAHmHPOkoUI4D7pIGERXEREruWfJU69&#10;syWn4kVuj8I7AFNIcc8EUaTfaEUM8LJI2hojqydzNOC6zJdmHSdEROS+ZH6l6MOeUoz/e0nr8ycy&#10;cxTeAZiSQrxIn1GAB5i7sJbFO+CjLNwpvIuIyK1x6p2jZa6iRb3Iy3cg3wWFdwCmZhFLpK9YIAAw&#10;N8nf32IFvMh3IfMj7ywiInJLcuLy5xJzKc6U9dZ8DvN5bH1ORSomm8kV3gHgnSxq2aEpcn6+LwGY&#10;nULby7wsHYtgVgrvIiJyb1L8MX+iN5nPKMZL5WTs1dETAK5I8U8hXuS8KMADmIusySKdRWRmk8K7&#10;9q0iInJPslnLuzQjUIyXKsln2KYnAHiARS+Rc5LvHsDsnHh9GwvKzCCF9x9LvIOIiMitSQFIu2NG&#10;pRgvIyaf18zZFd4B4EkK8SLHRgEe4GUnfWuMnDl/LYGKFN5FROSRZG702xKoQDFeek/m6jY8AcAO&#10;MhG0GC6yfxTgAV4Wn1pj5OzJgpy79ahiLbxbaBYRkXui5THVZb6ftSHrsNJD8jlMXUDhHQB2lklg&#10;dhm3Hsgi8nyyEA0wu7zgt8ZIeUk2KMCoclrRCS8REbk36+lLmE2uo/q1pPW9ENkjmadn/d9mJwA4&#10;QR7ACvEi20cBHuBld31rjJTX5J58CyKMJBt5s3is8C4iIvckzw1tj+FFNiq7ukf2Sj5X+XwZbwGg&#10;E3kRaj20ReT+ZGEaAEW6W+MkGD1b28xnw0jr8ysiIvJV0vrYPe/QtraqdzpenonT7gAwgEz67MAU&#10;eS5ZoAZAp517kmeHxWl6kgVhbeZFROTRuOcd7ufueLk1maPnc5LPi9PuADCQ3E1ksifyWDIJBuBl&#10;0bU1TsrnyRwMzpLFuyz8Ou0uIiKPRuEdtrO2q7dGK2vyWchnwuZtABhcXppy8qX1wBeRz2P3KcAL&#10;nXXuT1pQWlDhSGubed9XERF5NArvsD8F+flyedLdGAsARWmBJHJ7TIoBXuREd2uclOvJJkiFePak&#10;zbyIiDwbhXc4z+Ud8jZS1knm5vmd5l3aAR8AmIhT8SLXk5cgAF4WDFrjpNyezLtgC2uL+SzUajMv&#10;IiLPROEd+pO5nlPy42U95Z7fW8ZVRXcAwKl4kU+S7wYAL5yC3yYK8TxiLbo76S4iIltE4R3Gko5a&#10;eR9bi/Lmg+dHwR0AuJlT8SJvk0k0AK9s2NsmWazJAhpck6J75iPakYqIyBZReIc6Lk/Kp9W5zkj7&#10;Je9v+fnm56zgDgA8JRO4v5a0Jh0isyQTawBeZZGhNV7KY8kijkI872VBLwt7FlFFRGSLpHCU9R2F&#10;d5hD1nTX0/L57ttEfV/WYnsOqaUzpmI7ALAbxXiZNTltBsBbWtFvH4V4FN1FRGTrpIiUZ4vCERBp&#10;Y39ZnHdq/mNSdDdmAgCnyCTNzkmZJVmwAOAjc4F9kudOFn2yOEZtWdhb28tb+BQRkS2TeVpObSoi&#10;Afd4X6BfT88ns1yHlL8/AMDp8kJnAV6qx6IFQJui4b7JiRSn4mtZi+7ZZJHNFq3fu9RIfr/5Drf+&#10;MxGRPZJxJ+sz2swDe0qBujUGVUnm6gAA3chiomK8VI3JN0Bbnv+K8MfEqfhxpRCyzpMV3edIfteX&#10;31fvSSKyZ/JsyUlV8wTgCNUL8MZSAKBrOa3lznipkiyaAtCWBQpFxePiVHz/sjElC5OZC9ugMlcy&#10;Fmbe+Fn3pIyX+c9naeEqIvsmG3u+GnMA9pBxpzUmVUjmcgAAw8gCpLstZeSk2AHA53LCtzV+yr7J&#10;qXhdWs6Xwoe73CWFsHvaPq+bNFr/LBGRz5Li0L3jDcCWKl+xk7k8AMCQskCZnZJaMMpIsQMW4LoU&#10;IFtjqByTLISlAGxBfn/rCfe14K4DxNy5dur9Ft6PRORanHYHelG5k48DOABAGVm8zOktC5fSe9wB&#10;BXBdWqO3xlA5NplX5WRtfh8W6p+Tn182l6wFUifc5TL5PGy56UWLehG5TMYCm+uAnmRu3BqvqiRr&#10;1AAA5WTBab07XkFeeksWQwG4Tkvl/pLCsXb112VBMUWOzEfz83K6XT7LFqfer8n31XgqMl/WTXR5&#10;HtlEB/QmY1Nr7KqSvAcAAJS3FuTXBdDWxEjkqGhDBXA7RaO+k2da5lcpIM5YlF8L7WsbeSfb5Z7k&#10;s5LPzpF0DROpnXy38yzSuQboXcap1jhWJUfP8QAAupAXUQV5OStZFAHgdllIbo2n0m9SmM/miRSl&#10;U5gf+fqVyyJ7Nhpk/rgW2hUx5dHkc3R2cWzdOKJNvcj4yXMp32fXnQGjyJjVGs+qxHgMALDI4te6&#10;AGWRX46IiTjA7fKctmGuRi4L89kMmeJ8kgL30c/GfK7y78y/O38GBXY5Imecer9FvgP5XhprRcaJ&#10;e92BkeW9oDW2VQkAAJ/IgmwWhhXlZY+4Bx7gPimWOqU5T1L4zu87c7Aszl0W7pM8R9es/29rUkC/&#10;TP53a0F9LaorrMvRyWcun8+zT73fIu9B+W55BxLpL/leZixRdAdGV/ndLu8cAADcIYtRlyflLd7K&#10;o0kxAID75DmsCC8ioyXvDaMWy7JhQDFe5LxkzSHfv3wPFd2BKjK/aI15VWLNDwBgA5dF+fWEVWvy&#10;JXKZLKQAcL8s1miRLCIjJPO9FM1GOPV+q3QIyzuPjcgi+yXfr3R+yfet0vgBsMo6amv8q5KsEQMA&#10;sJO1MH/Zxt6pPbmMxRSAxyjCi0jvydw/7wOV5d74bDCofoeryBFJ0T3XpuSUu/dEoLqsk7bGwirJ&#10;ejAAACdonZpXnJ8v2ZwBwGMU4UWkx2RcmnXRdX2/0RFM5HpScM93Jd8ZreWB2VTfvFd9EyYAwJAy&#10;SctpksvT84r0NZMXDgAelyK8Qo+I9JCK7eaftRbkbZYSeS2455R73veNFcCsMv5lTGyNlRWStVsA&#10;AAb2vsV9kpf5tVi/FuwV7fuOXbEAz1OEF5EzkzHICdbr8u6S9xXvJzJLsvlEwR3grcwHWmNmlWRe&#10;CADAZPLSf3nCfi3g57TOWsS/LOavSVF/TU5tJ2uR/zLrf5as//3Lf06Sf3b+ffn35t+fP0uSRcv8&#10;2fJnXBcnZlicy88CgOflOdQaZ0VE9sp66p37Zb6/biQ2fkuVrAX3fLYV3AHa8uxvjaFVkucAAAB0&#10;LZPW1mS2UrJIA8A2svGrNdaKiGyZFN4z3iiwbSubc7OhIZt5nZKXEZJ3uXxeU3DXBQPgNhk3W2Nq&#10;lWQ+AwAAXctCRmsyWy3a0ANsRxFeRPZMTmsrtB0ni9hOyUsPWYvt+TxmDLABB+B+GTsr3/+eWOMD&#10;AKB7mZi3JrPVonUpwLZm6KAiIscmxTcnms6XRe1s0s04rygveyXFobXY7v52gO1kLtUad6skzw8A&#10;ABjCDO0nTdABtqcILyJbJPO0bJZUgOtXFvMv75PXvl7uSb7j+dysxXYnFwH2k7G2NRZXSTZvAQDA&#10;EGYpoFjoAdhe9RMWIrJfFN7Hl2KqwrysWQvteb/MdzufD9dJAByr+v3vmXMAAMAQZrkH3iQdYB9Z&#10;XFd0EZF7kiKdzZF15bmgMF8zKbKvd7WvhXb3tQP0IWNxxunW+F0lrisCAGAYmaC3JrXVkpcQAPaR&#10;Z0mKLK3xV0RkTcYJJ2LnlU0Xl+3s/1qiQN9nLgvt+V2tp9kV2gH6NUN3Ms8hAACGMsuil5NWAPty&#10;L7yItJJCnhNLXKNAv39SWG+dYs/PPAX2/A4UNwDGVL39fJ5dAAAwlFkKJlnEA2BfM5y8EJHbkkKf&#10;e97ZUorEl0X6tVCfosNarJ+xYJ/vWv7eKU7k56C4DjCXjO95FrSeEVWS5xoAAAwlizKtyW3FOAUP&#10;sL8s9DuxKDJvsgCcwqhiH2fL3H8t2n9VuF+TAnayFvKTfJ63LGqs/7zk8t+z/ruT/LnWIvplIT1/&#10;h7UdvII6AKsZNkHn7wgAAEPJwk1rclsxWWwDYH95tqSY0RqLRaRmUlBUeGcG+YyvSSF8zVoYX4vj&#10;lwGAvWTTVmtuVil5tgIAwHBy6qI1wa2WLAwDcJxZrjkRmTkK7wAA58j8K3Ox1hytStIdBgAAhjRT&#10;gSQtHAE4zgwtEUVmTBZ73fEOAHCeGd613P8OAMCwZiqOOAUPcLy05c3Jhda4LCJjReEdAKAPM7Sf&#10;d/87AADDygJqa5JbNd+XAHC8FO1a47KI9B+FdwCAfszQfj5/P3NPAACG9teS1mS3YpyCBziP0/Ai&#10;Y0XhHQCgPzN0s8wJfwAAGNpsd/Q6BQ9wLqfhRfqOwjsAQL9maD//YwkAAAwti6utyW7V5PQlAOdy&#10;Gl6kz/y7ROEdAKBPvy1pzeGqJX9PAAAY3kxt6JMUfgA4n9PwIv0l3ZEAAOhPToa35m+V4uAMAABl&#10;zNaG3l1SAP1wGl6kr+QUPAAAfUmXoszTWvO3Svm5BAAASpitDX3iFDxAX5yGF+kn35cAANCPWQ7P&#10;6MYEAEAps7Wh19IKoD/ZHDXb80ikx/x3CQAA/fh7SWveVimZg+aQEAAAlDFbG/rErlqAPmlLL3J+&#10;cscoAADny/tRa75WLa6MBACgnBnb0DvdBdC3tMGe4Z5DkR6TedJvSwAAOFc2Rrbma9XioAwAACXN&#10;2PY3dw4D0LeM1SkGtsZxEdkvmRsCAHCeHJiZ4V1I+3kAAMr6Y0lrElw5TncBjCOF+NZYLiL7JS1P&#10;AQA4R7qCteZo1aL9PAAApc3Y6tfpLoBx5FTEjB1bRM7KP0sAADjH30tac7Rq0X4eAIDSZj1d6HQX&#10;wFgybivEixyTnLwCAOBYKUq35mbVov08AADlZcLbmgxXT07+AzAehXiR/ePKHgCA481y+l37eQAA&#10;pjBrISOn/wEYk0K8yL6xMAoAcJxZTr8n2s8DADCFnHBqTYirx+kugBqyoSqdTVpjvYg8HoujAADH&#10;mOX0u/bzAABMZdbCRV5wAKghxcJZFq5EjkgWSAEA2NdMp991WQIAYCrfl7QmxjPE6S6AWrSnF9ku&#10;P5cAALCfmTYRW4MDAGAqaf806yl4regB6tKeXuT5ZFMLAADbm+n0e97LAABgOjnh1JogzxAtsABq&#10;S6cX7elFHovFUgCAfcz0jvJjCQAATCen4FsT5FmS4gwA9eVUvGK8yH3J9wYAgO3MdPo90X0SAIBp&#10;zX5nrharAHNRjJd78s//pvWfzRDzJACA7cz0HqLzJAAAU8tu1NZEeZZosQowL8V4eZ8U23NFT7rk&#10;pFNQzNwxyDwJAGAbefdozbeqJqf9AQBgarOfgrcrFwDF+Dnz3yWZB6Tg/tVp75nnSuZJAADPyYbO&#10;bGxszbUqxiZOAABYzH4KPrEzF4BVirE5BT3TItksubXg/t7Mp+AT8yQAgMf9WNKaY1VN/r4AAMBi&#10;9lPwWZDPRgQAuJTCa4qPKcjPfBf4qMnvLAX3LAI+e5/5bAunlzFPAgB4TOZQmUu15lhVY94IAAD/&#10;yyn4l9bDAHBNCvIpxmpZ31fW0+353fyxZL3DfSuztQ59H/MkAID7ZX7amltVjeuLAADgndlPwSf5&#10;GQDAPRTkj0+K7fl5pzNBiu3Pnm6/1Z9LWn+eWZK/PwAAt8l7QmtOVTmuLgIAgHdmv990Te6FBYBH&#10;2My2fS6L7evd7Vufbr/V7Kfgk6M2OwAAjCzzxtmusMrfFwAAaFA4eInFZQDuNeP9jlslP7f1vvYe&#10;Cu1fyZ+t9XeYJfld9fh7AQDoyYydkxxoAQCAT2RBtTWJni1ZXE4hBQBulcJx65kir7k8zZ5FybV9&#10;/GgF3dlPwbsPHgDgczNuzM382CZNAAD4glPwL9E6C4BbzXz6PX/vPDMvT7CnuH5ZYM/Pp9KC3Oyn&#10;4JPMFwEA+Chz4tb8qXJ+LAEAAL7gFPxr8tIEANdkwan1HKmWPBerFtXvNfsp+OTbEgAAXs3Yej4b&#10;cp1+BwCAG8xSSLgl7rAC4CtZbJrl9HuK77xI8bn1M5ot2YwBAMC8XbGcfgcAgBulmOBk12sU4QH4&#10;zCyb1jIv4K203W/9rGaK+z4BAF78vaQ1X6qcbDjIxgMAAOBG7jd9G6f+AHhvptPvududt7LY2PpZ&#10;zZYsNgMAzGzG1vOJqxsBAOABTsG/jTarAFya6coWG9Ha/lrS+nnNFhs0AIBZzdp6PvGOAAAAD8hE&#10;ujXBnjV5oVKEByBmuq5F+/nPubbnNa7sAQBmNGPr+cTpdwAAeEIm1K2J9qxJEd5dpwDMdFWL081f&#10;+0OcS7MAADN2SURBVLak9XObMU5BAQAzmbX1fGLeBwAAT3C/6cf8swSAeWUjVp4FrWdExVhcu26m&#10;z8NX0S0IAJhF5jyztp53+h0AADbgftOPUYQHmNdMd7973t3GhsXXZCE6Pw8AgKpm25B7GRsuAQBg&#10;I+43bUdRAmA+KSzOdNJF+/nb5WfV+hnOmMwbAQCqmvm6xhzSAQAANuJ+03YU4QHmMltXGO3nb2fD&#10;4tv8vQQAoJqZ7313+h0AAHYw8w7fr6IIDzCH2Tajeb7dz4bFt3E/KABQSeZ6s977nuiOBQAAO8jJ&#10;rtYEXBQpAKqb8Z7H3HXP/XLyu/XznDUWagGACma7iup98nfPzwAAANjB9yWtibgowgNUlmJ0a+yv&#10;miywZdMB98vCZOtnOnPSqhUAYFSZF8/eFdLmXAAA2NlsJwDviSI8QD0znnbJXfc8Lqe+Wz/XmZNN&#10;nAAAI5p9bmdzLgAAHMDJrq+TIrwXE4A6UoxujfeV88cSHpd5wL9LWj/bmaMIDwCMJp18WvOamaKb&#10;EQAAHMTJrq+TRffflwAwtm9LWuN85ejmso1sYmj9fGePIjwAMIqs68x873vikAkAABxMK/qvk5c0&#10;RXiAcWWhacZnnfsdt2PDYjuK8ABA7xTfX6IzFgAAHEwr+tviZQVgTDMWT93vuD0bFtsxPwIAeuU6&#10;oZf8WgIAAJzAya7bkhbGAIxjxtbzSZ7rbMuGxc+jCA8A9CbF9xSeW3OXmaKrIwAAnMzJrtvy5xIA&#10;+peC6aztJhVE95E5QOvnLT5zAEBfFN9f4loqAAA4mZNdt8fJQoC+zXziRYvJff29pPVzF3fCAwB9&#10;0OXxJWm/71oqAADowKyteh9JFuAB6FNOerTG7hniJPK+sojZ+rnLSxThAYAz6Vj0Gh0cAQCgI9p0&#10;3Z607U/nAAD6kQL0rK3nbQ47hg2LX8diLwBwhsxBZn0PeB/vBQAA0Jmc7PLCcnvys3LaEKAPeYal&#10;1WJrvJ4hKQxzDBsWv477RgGAI6ULj7Wsl+Tn8PsSAACgMykotybx8nmc9gI438xF0XRl4Tizb/a4&#10;JYrwAMARFN/fxhwMAAA69nNJayIvnyc/MwDOMft9j+7ePp4Ni9eTTTEAAHtJByjF99dkU242igIA&#10;AB3LnVGtCb18HvfCAxwvLRZnXnjLSWwLbef4a0nrdyKvcQcpALCHbIZUfH8bVyQCAMAAtFd9PE4i&#10;Ahxj9uJ7os3kubL5rvV7kdc4jQUAbMk7wMfoyggAAAPJS01rYi/X4+UHYF/pODL7RrEsPCpsnis/&#10;fwvA15PvauaVAADPUHz/GB2xAABgQDnN3Zrgy/XkxJfFZoDtZYHJVSlOv/fCffC3JYvlWqMCAI9S&#10;fG8nd+EDAAAD+rWkNcmX2/LnEgC2keK755KTLr3JZojW70k+xlU9AMC93Pneju6LAAAwsCzwu+P0&#10;ueSkJgDP+2tJa5ydLTZ39cfGkNujewMAcKts3lN8/xgbcgEAoIDcteuF57nk56clPcDjcsKjNb7O&#10;lmyKs9jWHxsW70s2LAAAfCWbTq1FtaP1PAAAFOGO023i1BfA/bL41hpTZ4x7tPuVDYut35m0YzMJ&#10;APAZ8//Po/U8AAAUkx22rcm/3JcsOGeRHoDrtJ18jVPD/TNXui/5bttUAgBcysGF1rxBbGAEAICy&#10;3L+7TbLgrGUYwNcU399GoXIM5kr3R4cgACCFZfOoz5P3IlcbAgBAYTmB13oZkPujdRhAmzsf38bp&#10;97H8vaT1e5TPk5+ZE10AMKfMAaw1fZ28HwEAAIXlxShtr1ovBHJ/8rN0Gh7glTsf38Zpl/FkrvTv&#10;ktbvUz6PzzoAzEfx/XpsxgUAgEnkBcnJxG2TVmv5uQLMTPH9Y7TnHlMKya3fp1yPE14AMIfMl2xa&#10;/Dr5+VgrAgCAiVhY3ie58xhgRik0t8bFmWPBbWy5t7/1e5XrSUt6AKCudAJ0sON6dEwEAIAJWVje&#10;J2lL/9sSgFmkC0hrPJw9NmWNT1eHx5MNKFrSA0A9mR8pvl/PzyUAAMCkFOH3i5ctoLqc7lZ8b8dd&#10;j3X4jD8XLekBoAZz/9uTdwGdsAAAYHJOd+2X7Ap3AhKoKAtKWVhqjX2zJ2O/k7+1+Kw/lyzWAwDj&#10;Mve/Pa6hAgAA/o+7e/dNFp61pQeqyHiWO55b4528PFOpx2f+ueSKHhtTAGA86ZyYonLr+S5vk424&#10;+XkBAAD8H63E9o82rMDosqDkzsfPkyKtEy815feaInLr9y63R2cgABiH+97vizUfAACgSRF+/zgB&#10;BozKAtzXceKlvhThfQeez88lAEC/MuexPnRfzG8AAIAvabF6TLycAaOwAHdbjOtzyCa61u9f7osN&#10;iQDQpzyftZy/L5nX6IIFAABcpQh/XLRiBXqW+95/LWmNX/KaLFJadJtHOh20Pgdyf2xcAYB+6Hh1&#10;f/LzyjsTAADATRRcjksKNwrxQG9SZHT65bZ8W8Jc8jtvfRbk/uTUmOsbAOA82UiaTXGt57R8nhTf&#10;vQcAAAB303L42GQBWiEe6IHTL7fHCd55WajeNr5LAHC8tJzPWkTr2SxfJ+9MAAAAD1GEPz4K8cBZ&#10;cvpFB5Tb475HFOG3TTb+mAMBwDFsun08Ng4CAABPs7h8ThTigSOlBbQFuNuTn1VODIF50vbJBlCb&#10;WwBgHzbdPpfMUwAAADbxY0nrxUP2z99LflsCsIcswOl2cn+0nOSS79A+sRERALaVO8ttun08OmAB&#10;AACbU4Q/N9mhrhAPbCmn3v9d0hpz5PNkPIb3FOH3SRa6zX8A4Dk23T6fvDcpvgMAALvIib/Wi4gc&#10;l7w0W4gGnpGFI22zH4uFN75iYXu/6DoBAI+x6fb5uH4KAADYXV7eWi8kcmxSPFOIB+5lAe65pG0n&#10;fEURfr/kNLzFbwC4jU232yTFd+8AAADAIRTh+4lCPHCLdQHOnY+PJz8/uIUi/L7xXQSAr9l0u12+&#10;LwEAADiMInxfyZ3EdmUD76XwntbNCu/P5e8lWs9zD0X4feM0PAB8lGdj1gZaz065Pz+WAAAAHE4R&#10;vr9kQdoObSAyRmdMaI0Vcnvc+86jFOH3j05AAKDb1R7RcQcAADhVdli3Xlbk/FiUhjnle6/wt02y&#10;iJmNDPCodE9ofbZk21gkB2BW2s1vH/MKAACgCynC22ndb1KIU4iH+px82T46irAFG2KOScY+31kA&#10;ZqHd/D5RfAcAALqSlz+7rvtOTuFZmIZ6Unh38mX7WHxjS/k8tT5nsn1cxwNAZTbd7pdsmnT1FAAA&#10;0J28qGi12n9SpPuxBBife973SU4TWXxja3n2tj5vsk8yNmaDKABUYe6/X8z/AQCA7jnlNU7yu9Ke&#10;HsZj8W2/5Odq8Y295GR263Mn+yUL6uY6AIwsc1PrLPvF/B8AABjGtyWtFxvpM1mc1q4V+qfwvm/S&#10;ytOJWfaW73Hr8yf7xqZDAEaTonDe07Wb3y+K7wAAwHDcCz9mskCd4gDQD4X3/ZOFzWwegyMowp+X&#10;zHMAoHfm//tH8R0AABhWXmbcCz9msnnCaTE4T8ZPC2/HRRcQjpaNik60nZP83H3nAehR5gd5DzdH&#10;2DeK7wAAQAl5gWy99MgYySaKP5cA+8tC0I8lOogcl/y84QzZ5Oa7fl6y+K4QD0APMidQeD8miu8A&#10;AEApKeC2Xn5krLgvHvaR0+4W3Y5PfuZwpiwA63RxbvLzz4lDADha5gHeAY5LDhcovgMAAOVot1or&#10;WShI0RB4nDbz50XxnV4owveRbDI0rwHgCArvx0fxHQAAKM0ic71k0SCLB+6Lh9tkHEzbc2Pheflr&#10;iQU4epMCcOvzKscmC/S6/QCwB4X3c6L4DgAATCMvna0XIxk7ebFNYVErV3grCz45WZkCmwW3c5ON&#10;Dxbg6FWeoa3PrRyfjBUK8QBsIXPPPOO9BxwfG28BAIDpuBe+dtaT8dq5MrN8/p1y6SeK74wg40br&#10;8yvn5N8lKZoAwL0y78y6R54lrWeM7BvFdwAAYFpZZFaYmiM5+ZvFB63qqW494aLFfF/J78P4wyjS&#10;Scb8qL+4cgeAW+R9IF1UFN7PS57Ziu8AAMDUspCpUDVX0qre6XgqWU+3ZCxTNOsviu+MKOOK+VGf&#10;UYgHoCXP7rzjen6fG51rAAAALmhJP2/W0/F2qDMSRfcxovjO6PKMbH225fzkd2N8ASDvBTnxrvB+&#10;bvJOlt8DAAAA76TlqjZtc8fpeHqWMUp7+XGS35ONPVSQcaf1GZc+kkK8BX+A+WSemWe0NYzzk+L7&#10;tyUAAAB8IQXY1kuVzJf1dHwKn3C0LKplM4ii+3hRfKeajEWtz7r0k4w7CvEA9eWZnDULXbD6iOI7&#10;AADAHZyGl1ZSkE8x1Al59pKxR2v5saP4TlXmRmNEIR6gpryDpmNba+yXc5JnrutgAAAAHvDXktaL&#10;lkiSQkQ+I07J86gUanNiIp+jLOC0PmcyThTfqS6fb4v/4yQnJM1PAMaV56773fuM4jsAAMCT8sLr&#10;JKrcGqfk+UwW0NYT7gru9ZKipOI7s3Bdz1jJ+ORUPMA4Mqd0v3u/Me8HAADYSF6uUlhtvXyJfBWn&#10;5OeVcSMbMbJ4lkUaG3nqJsVIi3DMJuObcW28ZLyySRCgTxmf3e/ed/JuZ94PAACwsRRRWy9hIvck&#10;mzlSlF9PymtdN7612J4xIsV2p9vnSRZJYVYZ+4x3Yya/N0UEgD7kPSLvEK3xWvpINkXoJgMAALCj&#10;nGK22Cx7JKfl1xb2ebl3Qq0/KVRkDMi97evJduPBnMkiXDZcAFrSj57MPcw5AI6V94q8T3iX6D95&#10;T/ecBAAAOIjT8HJU1sK8U/PHyc83P+dshLgstGsHKUk+B9mEAbzKmGmMHDuZb2QzhTkGwD7Wrll5&#10;t/PMHCN5D/RcBAAAOJjT8HJ2siCwFuazKWQ9OW+R4GuXJ9nzc0vBQZFdboniO3wuY6t5UY2kOKTV&#10;LsA28n6W97VsdGqNudJn8o6YuQ0AAAAncRpeek4WelJcvjxFn89siojVivWXhfUUDtbiev7eCuzy&#10;bPL5sbkFrtOSvlacige4X95L8j5iY9p4yfti3iMBAADoQBYmU+RrvcCJjJL3xfosuqdgvyYLEUkW&#10;k9ak2L0W89ekCJ7ke5FkAery9MD6f6//ebL+b5L8M9Z/7lpIX4vpSf58a0F9LaorrMueyeft8jMM&#10;fC3juHG5VjIO5llsLAT4XJ5/eV/xDBwz+b3lHRQAAIDOpHiotZyISJ1kEVXBCe6X742TfzWTjXCK&#10;8QAvspk4m5U988ZONprldwkAAEDHsijZeqkTEZExkhMw6cAAPMecqHZSjE/hSdECmEk2IOW0+9qN&#10;qzU+yjix4RYAAGAgeYHTll5EZLxkMTUdTYBt5PvkZGD95PSgYjxQ1Vp0zzu+onuNaDkPAAAwMG3p&#10;RUTGifveYT8pzra+d1IvivFABYrudaPlPAAAQBFasIqI9JssqmacBvZlY+J8WYvxOosAI1B0rx8t&#10;5wEAAIrJS5629CIifUX7STheFr9b30epnVxFkN+9YjzQk7ynZy74a4mie93kd/t9CQAAAEW5C1VE&#10;pI9oPwnncRp+7uR3rxgPnEXRfa6Y8wMAAEwk7Y697IuIHJ+MvRmDtZ+E8zkNL0mKYMZlYE8ZX3IC&#10;WtF9npjzAwAATMzCs4jIcUkHEicuoS9Ow8tl1tPxrgcBnpGia+5z/7FEB7r5kt+55wgAAMDksvDs&#10;fngRkX2Tgo4TMNAvcyFpJadVU0BLIQ3gK5nnpeia54lT7vMmv39zfgAAAP6PQryIyPbJAqwTMDAG&#10;p+HlWtaCvG4mwPtT7orucye//1wzAAAAAE0K8SIi2+TvJU7AwHhyZ2vrOy1ymRRbMmdOwcVYD3Nw&#10;yl1ayZz/tyUAAABwlUK8iMhjyYJsCnjAuMyD5N6kAJPrRrSrhzqccpevYs4PAADAwyxAi4jcHidg&#10;oJacbtaWXh5J2tWnIJ/Tsp4LMAYFd7k1mfO7jgQAAICnKcSLiHyeLNK66x3qSiG19d0XuSfrHfJO&#10;yUMfFNzl3jj1DgAAwC4U4kVEXrMuwrn/F+rLHCgFmtZYIPJI0l0h8+o8RxTlYX/rHe4K7vJIdLoC&#10;AABgd1kkzCme1oupiMgM0XoS5pRiaWtMENkiWtfDNlJszzwtY3Y2uthAJY8mGzVyJQ0AAAAcRiFe&#10;RGaLU+9Avv86AskRyTNH63q4LsV2p9tl6+RZb84PAADAabLYkdOgrZdWEZEqSRHEiURgpS29nJG1&#10;df1alPdcYjaXxfa8gyq2y9bJsz2fMQAAAOhCFkOcCBORatFuHvhKWtOmKNoaP0SOSj6D62l5Leyp&#10;YG0jr9guR0WnKwAAALqXF1eL0SIycnL6xZ2PwK3cDy895n1h3oYyevO+0J7PqzbycnRsuAUAAGAo&#10;WUjRnl5ERorTL8CjMm7oBiQj5LIwn81m7phnT5dF9syxfi5RZJceot08AAAAQ8uingVpEek5Cu/A&#10;VlJoMu+REbMW5td75tfivJb2XJP5Uz4nl0X2bMRWaJceY94PAABAOXnRtQgjIr0k41GKDYoLwNZS&#10;uHQlj1TK+wJ9ks+5E/T1rQX29yfZFdlltOQza94PAABAWVm0sSgtImfGfY/AEcx5ZKY4RT+e9y3i&#10;FdelYrSbBwAAYCpZkNOmVUSOShaRFd6BM6So1RqXRGZKnsMphKVI//40fYr1a8F+LdprEX2/y9Pq&#10;a2H98tR6fu75HWSzhOK6VE8+4/nsG0sAAACYUhaJLEyLyF5ReAd6Yb4jcn/yHE/BOM/ytXD/vnif&#10;InMK93nW591iLeCPVni7LKDn75O/V/5+GTvWInr+7vk5rKfU12K6grrIS/JdyHdF4R0AAAD+VxaZ&#10;spjUepEWEbknWXzLArXCO9AbhXiR87IWq1O4XpNCdpL3kDWZQ6xZi/5JCntr1v+3y//u5T9j/eeu&#10;ufx3rn+OpPXnFJH7k++duT8AAAB8IYvTWahqvViLiHyWLGRnUTwnyAB6phAvIiLyfBTeAQAA4E55&#10;kU57yZwUab1si4gkKbxnrFB4B0aSFrk5Qdsa10REROTzpPCeLnoAAADAE/JybZFaRC6ThbecInXP&#10;IzAyhXgREZHbks355v8AAACwg+9LUnhrvZCLSO3ktLtWk0BFCvEiIiLt5B1A4R0AAAAOkJdv98WL&#10;zJG1zbzCO1BdrtNQiBcREVF4BwAAgFP9sSTFubygt17cRWTMaDMPzGrdaNgaG0VERCpH4R0AAAA6&#10;s94XrxgvMnZyx2OunACYXYoQGRNbY6WIiEiVKLwDAADAAFKMz8l4bepFxs2vJWnJDDA7hXgREakY&#10;hXcAAAAY1NrKNS2tWy/9ItJ3fi5RiAd42WCYzUmtsVJERGSUKLwDAABAMWur+tZCgIj0mxTiAfh/&#10;/+/3JeYyIiIyWtLNReEdAAAAiltb1WvrKjJO3A8P8CLdQRTiRUSk96QbncI7AAAATOiPJVrVi4yR&#10;f5YoxAO8yhzGhkIREekpebdO1xYAAACA/5HinlNlIn0nhfh0sgDgRcZEmwlFROSs5H53hXcAAADg&#10;qvV0/K8lWVBoLTSIyHnJdzOtmAF4kcLHzyWtMVNERGTr5D0517uZkwMAAAAPyaLCekJeQV6kn6TY&#10;ZNEP4C3t6UVEZK/k+eJ+dwAAAGBza0E+xb+0xG4tTIjIccl3EYC30tHH9ToiIvJsLtvMK7wDAAAA&#10;h8giRO5gVZAXOTfZGAPAR07Fi4jIvcm7rdPuAAAAQDdSkM+deAryIscm3zmFeIC2zE+cihcRkc9y&#10;edodAAAAoGtZ8F7b1mdBo7XYISLbJYV4C4cAn8upRhsFRUQkyTuq0+4AAADA8HKX/HpSPgseOW3Q&#10;WgwRkceTTS/5rgHQlrviMxcxDxERmSsZ938tsWkVAAAAKG29Tz4L4WkR62SayDbJdwqAr2lRLyJS&#10;P067AwAAACy0sBd5Pu6HB7idFvUiInWS0+7ZYOW0OwAAAMAVa2F+PTGf4vy/S1qLLiLykhSUtKUH&#10;uE2KNZlnmF+IiIwXp90BAAAANrTeMb8W6BXnRd4mHSUsRgLcLvOK1ngqIiL9xGl3AAAAgBO8L85f&#10;np7Pgk1rIUekanIqCIDbuCNeRKS/5B3OaXcAAACAzqVIn1MTKdRfFutzangt2KeVd8VT9VnAyt8r&#10;f79f/5v8vbOgpfBQM+6HB7hNCjutcVRERI7NWnTPHFbRHQAAAKCoFO3/WHJZsF+TAvZavF+TwnYW&#10;jdakCLoW9ddcO5Gf/3zN+r9Z/zlr1n/+WkzPv3stqOfPmT9zNhvkz3/L4lX+e/nft/48MnbyOcnv&#10;F4DP2YwmInJO8s6T9xlFdwAAAAA2k4WmnhabUsRvLY7J2MkGCwDa8hxujZ0iIrJ91qJ7Ng0rugMA&#10;AAAwjRTic/q+tWgm40ZbeoA2p+BFRPZLiu4ZZ9OlS9EdAAAAgKkpxNdLrjFQiAd4yyl4EZFtk6J7&#10;ujApugMAAABAQ+7BV4ivlZxCcj88wCun4EVEnkveFxTdAQAAAOAOKcTnzsbWgpuMmXQ5AOBlU1Jr&#10;nBQRkc+T7ko/lqToDgAAAAA8KAtsTgrWSRZOLZoC6PYiInItaS3/9xJFdwAAAADYgUJ8raRlqHah&#10;wMy+L2mNjyIiMyebNTNP/GOJuSIAAAAAHCBtexXi6yQFKIBZOQUvIrMnp9xz7VTmhE65AwAAAMDJ&#10;cqd4ayFPxoq29MCscsqzNS6KiFTNWnDXVh4AAAAAOpZCvFOE4yeFKICZpL1yazwUEamS9/e4aysP&#10;AAAAAANRiB8/WaTVlh6YiWtVRKRSFNwBAAAAoCCF+PGTtvS57x+guhSoWuOgiMgIScE987Z0Mvpj&#10;iYI7AAAAABSmED9+tKUHZuBZJSKjRMEdAAAAAFCIHzza0gPVZYxrjX8iImdmLbb/WpL5tJbyAAAA&#10;AMAbCvFjR1t6oKoUtFrjXsXkXujcD53CXus/F5FzotgOAAAAADxMIX7saEsPVPTXktaYVy3flqxS&#10;3Mv/naJ8/v4p/rX+NyKybRTbAQAAAIBdKMSPmywaZ7EYoIrcpdwa76olhfZrMr6nLb/T8iLPR7Ed&#10;AAAAADhcFiNbC5bSf5yGByqZYVNYioGPymn5PLNTxE9hvvXPF5k5iu0AAAAAQFcU4sdMFptzUhJg&#10;dNlU1BrnquWyDf2zflvitLzMlnzOs2EnhfaMG4rtAAAAAEDXFOLHTE5EWngGRpYxrDW+Vcstbeif&#10;9f60vCtnZMTkc5vP71pkz1UVCu0AAAAAwLAU4seL0/DA6HKitTW+VUrG6rPkxHyK8+upee3s5ewo&#10;sgMAAAAA01GIHy+5/zRFFoDRpDDcGteqJUXGHq0F+jz717b2CvTyTLLhJMnnKBs+8rlSZAcAAAAA&#10;WCjEj5f8zgBGkoJcinWtMa1SjmhDv4cUTlOgTxE1J5ZTVNXeft7ku5pNf+lckc/0+1Ps2dChyA4A&#10;AAAAcIVC/FhxGh4YTQp5rfGsUs5sQ7+X9+3tL1vcr4X6GTZXVEh+T/l9rcX1tbCe363T6wAAAAAA&#10;O5mhQFIpWTwHGEGKuK1xrFp6bUN/hBRvU7BfT9S/L9qn6LsW7Z2wfy4ppq8n1deC+lpUXwvrl6fW&#10;FdYBAAAAAE6UhVqF+HGShff8zgB6N0PRNc9Pbtcq2qdw/L5ov2YtOK9F/GQtRrd+Hz1m/fPeUkC/&#10;PJ2+FtIV0wEAAAAABqUQP1achgd6l3GqNX5VSoqqnG8tVKe4v2YtYqegvRb816TQvWYtfl8Wwdes&#10;//31n7Fm/Wcnl//O9c+haA4AAAAAwP/JwrJWsWMkhZ8UCAB6lOJka+yqlhReAQAAAAAAvpTCrkL8&#10;GNECGejVDM+RtE8HAAAAAAC4SdqxKsT3n5yGT5tcgJ5oQw8AAAAAANCQQnyr8CB9xd3wQE9yF3Zr&#10;rKoWbegBAAAAAIC7pZCSduet4oP0k5zGzF3+AD2YoYtKNqkBAAAAAAA85PclCvH9x2l4oAcztKH/&#10;tQQAAAAAAOApCvH9558l+T0BnGWWNvT5ewIAAAAAADwt7c5naDE8cpyGB840wzPi+xIAAAAAAIDN&#10;pPigEN9vnIYHzqINPQAAAAAAwIP+XPLfJa0ChZwfp+GBo/22pDUeVUqeewAAAAAAALtJIb5VpJDz&#10;4zQ8cLQZOqTkShYAAAAAAIDdpMj715JWoULOz48lAEeYoQ19nncAAAAAAAC7SyHe/fB9Jqfh0x4a&#10;YE85Hd4agypFG3oAAAAAAOBQ7ofvN/ndAOxpho1YNjQBAAAAAACHm6EV8YhxGh7Y0wxjv81MAAAA&#10;AADAKdwP32++LwHY2rclrTGnUn4tAQAAAAAAOE0KMu6H7y/ZHAGwterXkLgHHgAAAAAA6ELa9raK&#10;GXJe0pI+nQoAtjJD5xPjJgAAAAAA0IX/LNGWvr/8WAKwhRna0LsHHgAAAAAA6EpOD+Ye3VZhQ85J&#10;TsP/tgTgGdlo1RpjKuXvJQAAAAAAAN35vsT98H0lvxOAZ6RA3RpfKiUbDQAAAAAAALrkfvi+8nMJ&#10;wKNyrUVrbKkUm5UAAAAAAICuuR++r6Qlfa4KALjXDG3o87wCAAAAAADoXoq+Kf62Ch5yfHKSFeBe&#10;1a8X+e8SAAAAAACAYaQtfQocrcKHHJtsiPhtCcCtcpVFazypFOMiAAAAAAAwHG3p+4k7j4FbfVvS&#10;GkcqJRvFAAAAAAAAhpO29NXbGY+SnGoFuEX1Lia/lgAAAAAAAAwrpw1bRRA5NmlJn00RAF+p3sHE&#10;PfAAAAAAAMDw/rNEW/o+ov0y8JVcW9EaOyrljyUAAAAAAADDy/3C2tKfn7+XALRkw1Rr3KiUH0sA&#10;AAAAAADKSPGjVRSR46IlPfCZ6hultKEHAAAAAADKSfE3ReBWcUSOi5b0wHs/l7TGi0r5bQkAAAAA&#10;AEA5KQDnNGKrQCLHJPfzA6xyXUhrrKiU3HUPAAAAAABQVorArSKJHBMt6YFV7oGvvjHq1xIAAAAA&#10;AIDSUgCufvdw79GSHojqm6LcAw8AAAAAAEwjReBWwUSOiZb0QFq0t8aHSnEPPAAAAAAAMI20QNaW&#10;/rxoSQ9zyxjcGhsqRccPAAAAAABgOt+WaEt/XnIKFphT9bHXPfAAAAAAAMC0fixpFVBk//xcAswn&#10;3/3WmFAl7oEHAAAAAACmlpboTsOfk7Skd18yzCUdSFrjQaUY1wAAAAAAgOk5DX9etKSHebgHHgAA&#10;AAAAYBI5DZ9T2a2CiuwbLelhHtXH2b+WAAAAAAAA8L9yerFVVJF9k6JcTscCtbkHHgAAAAAAYDJO&#10;w5+TFK7yswfqcg88AAAAAADApJyGPyfuUIa6ZrgH/vsSAAAAAAAAGnIi++8lrSKL7Bf3wkNd1cdU&#10;98ADAAAAAABc4TT88ck1AFo5Qz0/lrS+81XiHngAAAAAAIAbpHXyryWtgovskxSy/lgC1DFDG/r8&#10;HQEAAAAAALiB0/DHx73wUEs217S+61Vi4xAAAAAAAMAdcrox9/y2Ci+yT9wLD3VUHz/TZh8AAAAA&#10;AIA7fV/SKr7IPnEvPNRQfezMdSUAAAAAAAA8wGn4Y+NeeBife+ABAAAAAAD4Uk50Vr/XuKe4Fx7G&#10;9u+S1ne7SmwUAgAAAAAAeJLT8McmP2tgTO6BBwAAAAAA4Cbuhj8u7oWHMaVA3fpOV4l74AEAAAAA&#10;ADaU0/B/L2kVZmTbuBcexlP9HviMSwAAAAAAAGwsd5W3ijOyfdwLD2NJkbr1Xa6S35cAAAAAAACw&#10;sRRh/l3SKtDItnHvMoyjepcQm4IAAAAAAAB29HNJq0gj2yZFPaB/7oEHAAAAAADgKbmrvHrb5R7y&#10;z5LflgD9+rak9f2tEvfAAwAAAAAAHOA/S/5a0irYyHZJ8csdzNCvjIWt726l2AgEAAAAAABwkNwP&#10;3CrYyLbJKVugT+lW0freVol74AEAAAAAAA6UE9rVC1A9JHdNA/35uaT1na2SdDsBAAAAAADgYCkQ&#10;t4o3sl1+LQH6Uv0e+GywAgAAAAAA4AQ5Df/vklYRR7ZJimG5dxroQ/V74P+7BAAAAAAAgBNVb8l8&#10;dlIQy2YHoA/VNx4ZbwAAAAAAAE72x5IUilvFHNkm+RkD56u+6ejPJQAAAAAAAJwsrZlzb3mroCPb&#10;RGEMzlf9HviM4wAAAAAAAHQiReJWUUe2SU7fAudxDzwAAAAAAACHyh3C1e9JPjN/LwHOU318yyYD&#10;AAAAAAAAOvPXklZxR57PP0t+WwIcr/rY9scSAAAAAAAAOqQl/X5Jq+h0GwCO9WNJ6ztZJRm3AQAA&#10;AAAA6JSW9PslRXinVeFY1e+B/7UEAAAAAACAzmlJv1++LQGOk80vre9iheTvBgAAAAAAwAC0pN8v&#10;2kbDcf5e0voeVklO+QMAAAAAADAALen3S+6mBvZX/R54V1sAAAAAAAAMRkv6fZKTucC+cu1D6/tX&#10;JTbzAAAAAAAADEhL+n2iCA/7Sov21nevSn4tAQAAAAAAYEBa0u+Tf5a4xxn2k+9Y67tXIf9dAgAA&#10;AAAAwMC0pN8+KaJlgwOwvZ9LWt+7KvltCQAAAAAAAAPTkn77KMLDPqrfA/99CQAAAAAAAIPTkn6f&#10;pFgIbKf6PfA/lgAAAAAAAFCElvTbJx0GgO2kw0Tru1Yhv5YAAAAAAABQiJb028epVtjOP0ta37MK&#10;yeYCAAAAAAAAitGSfvs42Qrb+Lmk9R2rkt+WAAAAAAAAUEzuWv57SatAJI8lP0/gOd+WtL5fVeLa&#10;CgAAAAAAgMKqnzY9Oorw8JxsDmp9t6rElRUAAAAAAADFVT9xenRyhzXwuNyV3vpuVYjrKgAAAAAA&#10;ACbgXvhtkyJ8TvIC96t8PUY2FwAAAAAAADAB98Jvm2xoUISH+1W/GsO4AAAAAAAAMBH3wm+XnHZN&#10;dwHgdtWvxfhjCQAAAAAAABNxL/x2UYSH++SEeOu7VCV/LgEAAAAAAGAy7oXfLorwcJ98Z1rfpQr5&#10;tQQAAAAAAIAJuRd+22g9DbepPO78swQAAAAAAICJuRd+uyjCw3WVx5yc7gcAAAAAAGBy35e0ikly&#10;f/KzBD73bUnru1Mlvy0BAAAAAABgcu6F3y6K8PC5XH/R+t5Uie8/AAAAAAAA/8O98NvlzyVAW1q1&#10;t743FfJjCQAAAAAAAPwf98JvE4U4aKu80efXEgAAAAAAAHgjJ7hbxSW5L4rw8FHlTT453Q8AAAAA&#10;AAAf5F74yq2ij0qKjcCrb0ta35UqyXUeAAAAAAAA8EEKSf8saRWZ5PYowsOrjCut70mVZPMSAAAA&#10;AAAAfKrync1HRREeXlXurpErPAAAAAAAAOBLle9tPiqK8PCi8qYe33MAAAAAAABu8mNJq+Akt0dx&#10;Dmpv6Pm1BAAAAAAAAG7yx5JW0UlujyI8s/u2pPXdqJC01wcAAAAAAICb/b6k8h3OR0QRnpn9Z0nr&#10;e1Elvy0BAAAAAACAm6WA9s+SVvFJbstfS2BWlTfxpFMIAAAAAAAA3CVF+L+XtApQclvy84MZVd7A&#10;8+cSAAAAAAAAeEjaqbeKUHJbFOGZUeVx49cSAAAAAAAAeNiPJa1ClNwWRXhmU3nMyOl+AAAAAAAA&#10;eEruPW4Vo+S2KMIzk29LWt+DCsn99gAAAAAAAPC035ek+NQqSsn1KMIzi/8saX0HquS3JQAAAAAA&#10;APC0FNbSgrlVlJLrUYRnFpU366QjCAAAAAAAAGwiRfgUkluFKbkeRXhmUHmM+HMJAAAAAAAAbOrn&#10;klZxSq7n1xKorPL4kL8bAAAAAAAAbO7HklaBSq5HEY/Kvi1pfe4rxAYaAAAAAAAAdpP7kFtFKrme&#10;bGCAin5f0vrMV0jutwcAAAAAAIDdKMI/HvdJU9F/lrQ+71WSvx8AAAAAAADsJideczK0VaySr/N9&#10;CVTz75LW571CMt4BAAAAAADArhThH48iPNX8vaT1Wa8QnSsAAAAAAAA4RFoz/7OkVbSSr5NW/lDF&#10;zyWtz3mF/FgCAAAAAAAAh1CEfzyK8FTxbUnrM14hv5YAAAAAAADAYVKEr9yCes8owlNBPsetz3eF&#10;ZIMRAAAAAAAAHC4nRVsFLPk8uUc/9+nDyLIJp/X5rpB8RwEAAAAAAOAUfy1pFbHk8yjCU0E+x63P&#10;d4VkgwEAAAAAAACc4ueSVhFLPo8iPKOrfA2F7yYAAAAAAACn+rGkVciSz/PvEidtGVXljTd/LgEA&#10;AAAAAIBTfVvSKmbJ51GEZ1QpUrc+0xWSDUUAAAAAAABwuj+WtApa8nn+WQKjqbzh5tcSAAAAAAAA&#10;6IIi/P1RhGc06dzQ+ixXSO63BwAAAAAAgG78vuS/S1rFLWlH0Y/RtD7HFZKxCwAAAAAAALry25Lc&#10;cd4qcEk7Wl8zksrf75zwBwAAAAAAgK6kiJX26q0Cl7TzcwmMIF0bWp/hCkkXDwAAAAAAAOiOIvz9&#10;+b4EepfNIq3Pb4X8sQQAAAAAAAC6pAh/f74tgZ79uaT12a2Q/N0AAAAAAACgW4rw90cbbHqWTSKt&#10;z22F/FgCAAAAAAAAXUsRvvK90Vvnv0sU4elVvs+tz22F/FoCAAAAAAAAQ1CEvz0pwqfQCT1qfWYr&#10;JGMUAAAAAAAADEMR/vakdT/06N8lrc/s6MnGFwAAAAAAABiKIvztcSKXHlX+DgMAAAAAAMBwFOFv&#10;jyI8vfm5pPVZrZDflgAAAAAAAMBwFOFvTwqe0IsfS1qf0wr5YwkAAAAAAAAMSRH+9nxfAj34tqT1&#10;Ga2QP5cAAAAAAADAsBThb08Kn3C235e0Pp8VktP9AAAAAAAAMDRF+NujRTZn+8+S1mezQv5aAgAA&#10;AAAAAMNL4atVEJO3+e+SnECGM+Vz2Pp8jp5fSwAAAAAAAKAERfjbkuJnTiHDWf5Z0vpsjp78vQAA&#10;AAAAAKAMRfjbolDImapeG5HNLQAAAAAAAFCKIvxt0S6bs/xc0vpMVggAAAAAAACUowh/W/5cAkf7&#10;saT1eawQ1zsAAAAAAABQkiL8bfm2BI6Uz1zrs1ghvy8BAAAAAACAkhThb4uiIXvLyfA/lqTrQuXv&#10;pQ0tAAAAAAAAlPb3klahTF7z3yW/LYEtpNieTR3fl+S+93+W5DPW+uxVi2sdAAAAAAAAKE8R/npS&#10;JIVHpNiek9+5232mYnsr+RkAAAAAAABAeSkMtgpm8ppsVICv5HT7WmzP52XmYnsraa8PAAAAAAAA&#10;5aVwqAh/PWkZDnF5b3uK7b4/1/NrCQAAAAAAAExBEf625IQzc1nvbU+xPae4Z28l/2h0kQAAAAAA&#10;AGAqKTT+u6RVPJPXpBhLTWuxPRst0vFAsX27ZGwBAAAAAACAqfy2RMHx6+Tnk58T48vvcb23XbF9&#10;3+RnCwAAAAAAANPJCWCFyK/jNO941nvbU2xPO3Sf8eMDAAAAAAAAU0oRvlVAk9e407pfa7H98t72&#10;1u9Qjk1+LwAAAAAAADClFDBbRTR5Te4J51zrve0ptru3ve/k9wQAAAAAAADTUoS/nu9LOE6KuO5t&#10;HzMZTwAAAAAAAGBqivDX42TvPnK6fS22u7d9/OR3CQAAAAAAANNL4axVUJOXpDDsfuvnXN7bnmL7&#10;v0taP2v5/+3d3VEbWRSFUYXgEBQCIRACIRACGTgEQiAEQiAEh0AqPnvkrpGZIwYJ/dzuXqvqK79j&#10;/LTd98w3r0UAAAAAAADAHxlGu1FNuzIa8zX7Y/tLlafku5+pllX+vgEAAAAAAIA/nqtuWNOujMn8&#10;LWN7nujP18/5/XG3fb0Z4AEAAAAAAOCDjMzduKZda79znbF9uttubNd++Z0AAAAAAAAAPjDCHy6D&#10;c0boNcjX7dPYnif4je36rLyAAAAAAAAAADQyuHYjmzab92pp9u+25+/e3XYd22sFAAAAAAAAHGCE&#10;PVxG6rma7rZnbHe3XefKAA8AAAAAAACfyFCbr727sU27AXt009iep+SN7bpkc/5PKQAAAAAAAHAV&#10;28pge7gM2yPZv9tubNc1M8ADAAAAAADAF+Q2eDe4aTdw5wvzW5jutmdsz/hpbNct8wQ9AAAAAAAA&#10;fJER/nB5pv/SprE9z96/VO7za7TyewkAAAAAAAB8UcbfbnjTeb/+ne625+ftbrvmkgEeAAAAAAAA&#10;jpSRrRvftNk8VqfI2O5uu+Ze/rMIAAAAAAAAcKR87d0NcNo9E/+ZfN0+je3utmtJ5fcaAAAAAAAA&#10;OIEb5H0Z1LdV7N9tz9juZ6YlN/3eAwAAAAAAAEfKuGxQ7nuvPCWvNZXfeQAAAAAAAOAb8sWrkVlS&#10;zlIAAAAAAAAA33RXdYOcpPX0WAEAAAAAAABnkDvn3SgnafnlFYycpAAAAAAAAADO5KnqxjlJy+5n&#10;BQAAAAAAAJzZS9UNdJKW27YCAAAAAAAALuC16kY6Scsr/94BAAAAAACAC/pVdWOdpOWU2+++fgcA&#10;AAAAAIAL+1G9V91oJ2kZPVUAAAAAAADAFeTL2G60kzT/3ioAAAAAAADgiu6rbryTNN/y9PxdBQAA&#10;AAAAAFzZc9WNeJLmV8b3hwoAAAAAAAC4kdeqG/MkzSfjOwAAAAAAAAzgR/Wr6kY9SeNnfAcAAAAA&#10;AICBbKuMeN24J2nc8p9njO8AAAAAAAAwmPuqG/gkjdlblRcsAAAAAAAAgAE9Vt3QJ2mc8lrFUwUA&#10;AAAAAAAM7qXqRj9Jty3D+88qJyMAAAAAAACAmchd6W4AlHT9Mrw/V4Z3AAAAAAAAmKHclX6vujFQ&#10;0uXL6J7XKO4rd94BAAAAAABg5u6qbhiUdP4yuL9WeWI+//aM7gAAAAAAALAwD1U3Fko6vYztb1XG&#10;dl+4AwAAAAAAwIrkGexuRJT0/01je264P1b5uh0AAAAAAABYsQyI3bgo6d8ytv+q8pT8U+UpeQAA&#10;AAAAAOA/MiJmWOxGR2mtudsOAAAAAAAAnGRbdSOktIbcbQcAAAAAAADOKsNjN05KS8rddgAAAAAA&#10;AOAqMkp2o6U0x9xtBwAAAAAAAG4qXwd3Y6Y0eu62AwAAAAAAAEPJaJkhsxs4pVH6eLd9WwEAAAAA&#10;AAAMxz14jZS77QAAAAAAAMCsuQevW+RuOwAAAAAAALBI7sHr0rnbDgAAAAAAAKxCxtD3qhtOpWNz&#10;tx0AAAAAAABYNffgdUrutgMAAAAAAAA03IPXZ7nbDgAAAAAAAHAE9+A15W47AAAAAAAAwDe4B7/O&#10;3G0HAAAAAAAAuAD34Jddd7fd1+0AAAAAAAAAF5IvobvxVvPK3XYAAAAAAACAAbgHP7/cbQcAAAAA&#10;AAAYkHvwY+duOwAAAAAAAMCMuAc/Ru62AwAAAAAAACyAe/DXzd12AAAAAAAAgAVzD/5yudsOAAAA&#10;AAAAsCLuwZ8nd9sBAAAAAAAA+Ofr7G5UVp+77QAAAAAAAAAclK+2u7FZ7rYDAAAAAAAAcCQj/N93&#10;2/PzMLYDAAAAAAAAcJI8qd4N00ts/yl5d9sBAAAAAAAAOLs8td4N1nMuY3uekne3HQAAAAAAAICr&#10;mvsI7247AAAAAAAAAMPIaP1SdQP3SLnbDgAAAAAAAMAs5Mn2jNzd+H3t3G0HAAAAAAAAYNZu8TW8&#10;u+0AAAAAAAAALFruqucr9G40/07utgMAAAAAAACwShnITx3j3W0HAAAAAAAAgE/kJvtDlSfjM67n&#10;+fj8maE+udsOAAAwe5vNb42EiwTLvsjDAAAAAElFTkSuQmCCUEsDBAoAAAAAAAAAIQADL7OqJBMA&#10;ACQTAAAUAAAAZHJzL21lZGlhL2ltYWdlNC5zdmc8P3htbCB2ZXJzaW9uPSIxLjAiIGVuY29kaW5n&#10;PSJVVEYtOCIgc3RhbmRhbG9uZT0ibm8iPz48c3ZnIHhtbG5zPSJodHRwOi8vd3d3LnczLm9yZy8y&#10;MDAwL3N2ZyIgeG1sbnM6eGxpbms9Imh0dHA6Ly93d3cudzMub3JnLzE5OTkveGxpbmsiIGNvbnRl&#10;bnRTY3JpcHRUeXBlPSJ0ZXh0L2VjbWFzY3JpcHQiIGZpbGw9IiMwMDAwMDAiIHdpZHRoPSI1MDMu&#10;OCIgem9vbUFuZFBhbj0ibWFnbmlmeSIgY29udGVudFN0eWxlVHlwZT0idGV4dC9jc3MiIHZpZXdC&#10;b3g9Ii0wLjggLTcuMyA1MDMuOCAzOTkuNiIgaGVpZ2h0PSIzOTkuNiIgcHJlc2VydmVBc3BlY3RS&#10;YXRpbz0ieE1pZFlNaWQgbWVldCIgdmVyc2lvbj0iMSI+PGcgaWQ9ImNoYW5nZTFfMSI+PHBhdGgg&#10;ZmlsbD0iaW5oZXJpdCIgZD0iTTQ2NCwxNDFjNC45LTI2LjgtOS43LTQ4LTI4LjUtNTguMWMtOC4x&#10;LTQuMy0xNy43LTYuOS0yNy42LTdjLTctMjAuMS0yMS43LTM3LjctNDAuMi00OCBjLTE1LjctOC43&#10;LTMzLjEtMTEuMy00OS4zLTcuNGMtNDIuNy0yNy44LTEzMS4yLTI2LjctMTY0LTEuNGMtNy42LDUu&#10;OC0xMi4yLDEyLjgtMTMuOCwyMC41Yy0xNy42LTItMzYuMi0wLjktNTIsMyBjLTIzLjcsNS45LTQw&#10;LjcsMTguMS00OS4xLDM1LjJjLTIuOSw1LjgtNC42LDExLjktNS4zLDE4Yy0yMC4zLDIuNy0zMy4y&#10;LDE4LjMtMzQuMSw0MmMtMC45LDIyLDguNyw0NS45LDI1LjUsNjAuMSBjLTAuOCwyNC41LDcsNDUu&#10;MiwyMi41LDYwYzE0LjEsMTMuNCwzMy4zLDIwLjUsNTQuOCwyMC41YzEuOCwwLDMuNy0wLjEsNS41&#10;LTAuMmMxLDQuOCwyLjYsOC43LDQuMywxMS44IGMxMi42LDI0LDQ0LjEsMzYuMiw3MS44LDM2LjJj&#10;Mi43LDAsNS4zLTAuMSw3LjktMC40YzM1LjcsMTYuMyw2My4zLDM3LjcsODIuMSw2My43YzEuMywx&#10;LjgsMy40LDIuOCw1LjUsMi44YzAuNSwwLDAuOSwwLDEuNC0wLjEgbDQzLjctOS4yYzMuMy0wLjcs&#10;NS42LTMuNiw1LjQtN2MtMC41LTExLjUtNC4xLTMxLjQtOS4yLTQ2LjJjOS42LDIsMTkuNSwzLDI5&#10;LjQsM2M4LjIsMCwxNi4zLTAuNywyNC4yLTIgYzM4LjktNi43LDYzLjktMjguNCw2Ny01Ny4zYzMu&#10;MS0wLjUsNi0xLjMsOC43LTIuNGMyOS4zLTEyLjMsMzIuOC0yNy41LDMxLjYtMzYuOGM5LjUtNC40&#10;LDE1LjYtMTIuNCwxNy4zLTIzLjEgQzUwMywxODkuNCw0ODYuNywxNTcuNyw0NjQsMTQxeiBNMzE2&#10;LjUsMzcxbC0zMy41LDdjLTE3LjItMjIuNS00MC41LTQxLjYtNjkuNS01N2MxNC44LTUuOSwyNS4y&#10;LTE2LjYsMjkuNS0zMC43IGM1LjEtMC4zLDEwLjItMS4zLDE1LjItMi43YzguNywxNy45LDI1Ljks&#10;MzAuNCw0Ni42LDM3LjdDMzA5LjYsMzM0LjUsMzE0LjksMzU2LjMsMzE2LjUsMzcxeiBNMzcyLjYs&#10;MzE3LjUgYy03LDEuMi0xNC4yLDEuOC0yMS42LDEuOGMtMzMuMSwwLTY3LjMtMTIuMi04MC0zNi41&#10;YzUuNC0yLjUsMTAuNC01LjUsMTQuOS04LjdjMTEuMiw0LjUsMjMuOCw2LjksMzYuNCw2LjkgYzIz&#10;LDAsNDUuOC03LjksNTkuNi0yNC45YzEzLjUsOS45LDMwLjcsMTYuNiw0Ni4xLDE3LjlDNDIzLjYs&#10;MzA2LjEsMzg1LDMxNS4zLDM3Mi42LDMxNy41eiBNNDg2LDIwOS4yYy0wLjksNS45LTMuOSwxMC4x&#10;LTksMTIuNiBjLTUuNS03LjYtMTQuOC0xNC0yNS44LTE4LjNjLTAuMy0yMC4zLTkuOC00NC44LTMx&#10;LjItNTUuM2MtMy40LTEuNy03LjUtMC4zLTkuMSwzLjFjLTEuNywzLjQtMC4zLDcuNSwzLjEsOS4x&#10;IGMxNC45LDcuMywyMi4xLDI0LDIzLjQsMzkuMWMtNi42LTEuMy0xMy40LTEuOC0yMC4yLTEuM2Mt&#10;My44LDAuMi02LjYsMy41LTYuNCw3LjNzMy41LDYuNiw3LjMsNi40YzguNS0wLjUsMTYuOSwwLjcs&#10;MjQuMywzIGMwLjEsMCwwLjEsMCwwLjIsMC4xYzEyLjUsMy45LDIyLjIsMTAuOSwyNS4zLDE3Ljlj&#10;MCwwLDAsMC4xLDAsMC4xYzAuMywwLjcsMC41LDEuNCwwLjcsMi4xYzEuOSw4LTYuNiwxNi42LTIz&#10;LjIsMjMuNiBjLTIuOCwxLjItNi4xLDEuOC05LjcsMmMtMC4xLDAtMC4yLDAtMC4zLDBjMCwwLDAs&#10;MCwwLDBjLTAuMSwwLTAuMiwwLTAuNCwwYy0xOS40LDAuNi00Ny4yLTEyLjQtNTguNC0yOS4xIGMt&#10;Ny41LTExLjEtNi40LTIxLjIsMy4zLTMxYzIuNy0yLjcsMi42LTcsMC05LjdjLTIuNy0yLjctNy0y&#10;LjYtOS43LDBjLTE0LjIsMTQuMy0xNS45LDMxLjktNC45LDQ4LjJjMS45LDIuOCw0LDUuNCw2LjQs&#10;Ny45IGMtMTUuNywxOS44LTQ4LjIsMjQuMy03My45LDE2LjZjMC4zLTAuNCwwLjctMC43LDEtMS4x&#10;YzIuNS0yLjgsMi4yLTcuMi0wLjYtOS42cy03LjItMi4yLTkuNiwwLjZjLTYuMyw3LjItMTYuOSwx&#10;NC42LTI4LjYsMTkuMSBjMCwwLTAuMSwwLTAuMSwwYzAsMC0wLjEsMC0wLjEsMGMtNi45LDIuNi0x&#10;NC4yLDQuMS0yMS4yLDRjLTEwLjQtMC4yLTE4LjYtNC0yNC42LTExLjRjLTIuNC0yLjktNi43LTMu&#10;NC05LjYtMSBjLTIuOSwyLjQtMy40LDYuNy0xLDkuNmM2LjYsOC4xLDE1LjMsMTMuNCwyNS42LDE1&#10;LjRjLTYuNiwxNS45LTIzLjMsMjAuOS0zMy41LDIyLjRjLTI4LjUsNC4zLTYwLjItOC4zLTcwLjYt&#10;MjguMSBjLTguMy0xNS44LTIuNy0zNC45LDE2LjMtNTUuM2MyMC45LTIyLjUsMTIwLjQtODMuMSwx&#10;NzMuNi04NC41YzMuOC0wLjEsNi44LTMuMiw2LjctN2MtMC4xLTMuOC0zLjItNi44LTctNi43IGMt&#10;MTcuNiwwLjUtMzguNSw2LjUtNTcuOSwxNC4xYy01LjYtMTYuOC0yLjgtMzYuOCwxMy45LTQ1LjNj&#10;My40LTEuNyw0LjctNS44LDMtOS4yYy0xLjctMy40LTUuOC00LjctOS4yLTMgYy0yNCwxMi4yLTI4&#10;LjIsNDAtMjAuNCw2Mi43Yy0xMy4xLDUuNi0yNC45LDExLjYtMzMuOCwxNi4zYy0xOC45LDEwLTM3&#10;LjMsMjEuMi01Mi4xLDMxLjVjMC4zLTEwLjUsNC42LTIxLjQsOS4xLTMyLjcgYzYuOS0xNy40LDE0&#10;LjUtMzYuOCw3LjktNTcuMmMxMy0xLDI1LjgtMi43LDM2LjMtOC40YzE1LjYtOC40LDIyLjgtMjMu&#10;NiwyMi4xLTQ2LjRjLTAuMS0zLjgtMy4yLTYuNy03LjEtNi42IGMtMy44LDAuMS02LjcsMy4zLTYu&#10;Niw3LjFjMS4yLDM2LTE5LjksMzkuMS01NC41LDQxLjNjLTIzLjYsMS41LTUwLjMsMy4xLTU3Ljks&#10;MjcuN2MtMS4xLDMuNiwwLjksNy40LDQuNSw4LjYgYzAuNywwLjIsMS40LDAuMywyLDAuM2MyLjks&#10;MCw1LjYtMS45LDYuNS00LjhjNC4yLTEzLjUsMTguMS0xNi4yLDQwLjQtMTcuN2M3LjIsMTcsMC42&#10;LDMzLjYtNi40LDUxLjJjLTYsMTUuMi0xMi4yLDMwLjktOS40LDQ3LjMgYy01LjgsNC41LTEwLjUs&#10;OC43LTEzLjgsMTIuMmMtMTYuNCwxNy42LTIyLjQsMzMtMjMuNCw0NS41Yy0xOS45LDEuMS0zNy42&#10;LTQuNy01MC4xLTE2LjZjLTEwLjktMTAuMy0xNy4xLTI0LjUtMTguMi00MS40IGM1LDIuMiwxMC41&#10;LDMuNiwxNi4zLDQuMWMwLjIsMCwwLjQsMCwwLjYsMGMzLjUsMCw2LjUtMi43LDYuOC02LjNjMC4z&#10;LTMuOC0yLjUtNy4xLTYuMy03LjRjLTI2LjYtMi4xLTQ0LTMyLjYtNDMtNTguNiBjMC4zLTgsMy4x&#10;LTI1LjQsMjAuNy0yOC43YzAuOCw1LjUsMi42LDExLDUuMiwxNi4xYzYuNiwxMi43LDE4LDIxLjYs&#10;MzEuNywyNS4xYzQuNSwxOS4yLDE3LjEsMzUuOSwzOS41LDM5LjQgYzAuNCwwLjEsMC43LDAuMSwx&#10;LjEsMC4xYzMuMywwLDYuMi0yLjQsNi43LTUuOGMwLjYtMy43LTItNy4yLTUuNy03LjhjLTIxLjgt&#10;My40LTMwLjctMjUuNC0yOS44LTQ1LjdjMC4yLTMuOC0yLjgtNy02LjUtNy4xIGMtMy44LTAuMi03&#10;LDIuOC03LjEsNi41Yy0wLjEsMS44LTAuMSwzLjYsMCw1LjNjLTcuNS0zLjItMTMuOC04LjktMTcu&#10;Ni0xNi40Yy0yLjgtNS40LTQuMi0xMS4yLTQuMy0xNy4xYzAsMCwwLTAuMSwwLTAuMSBjMC0wLjEs&#10;MC0wLjEsMC0wLjJjMC02LjEsMS40LTEyLjMsNC4zLTE4LjFjMTUuMi0zMSw2Mi40LTMzLjYsODku&#10;MS0zMC40YzEuMSw0LjcsMy4xLDkuNiw2LjEsMTQuNmMyLDMuMiw2LjIsNC4yLDkuNCwyLjIgYzMu&#10;Mi0yLDQuMi02LjIsMi4yLTkuNGMtMy4xLTUtNC43LTkuNS01LTEzLjdjMC0wLjEsMC0wLjEsMC0w&#10;LjJjLTAuNC02LjUsMi42LTEyLjEsOS4xLTE3LjFjMTQuOS0xMS40LDQ2LjItMTcuNyw3OS43LTE2&#10;IGMzNC42LDEuOCw2NC40LDExLjYsNzcuNywyNS42YzEyLjYsMTMuMywxMC4yLDMwLjUtNy40LDUw&#10;LjljLTIuNSwyLjktMi4xLDcuMiwwLjcsOS42YzEuMywxLjEsMi45LDEuNiw0LjQsMS42IGMxLjks&#10;MCwzLjgtMC44LDUuMi0yLjRjMjgtMzIuNywxOC43LTU1LjMsOC45LTY2LjljMTEuOC0wLjMsMjEu&#10;OCwzLjUsMjguOSw3LjVjMTQuOCw4LjIsMjYuNywyMiwzMi45LDM3LjggYy0xMiwzLjEtMjMuNywx&#10;MC41LTMyLjksMjMuOGMtOC43LDEyLjUtMTIuNSwyOC42LTE2LjIsNDQuMmMtNC4zLDE4LTguNCwz&#10;NS4xLTE5LjEsNDEuNGMtNS4xLDMtMTEuOSwzLjgtMjAuNywyLjEgYzAtMC44LDAtMS42LDAtMi41&#10;Yy0wLjEtMy44LTMuMi02LjgtNy02LjdjLTMuOCwwLjEtNi44LDMuMi02LjcsN2MwLDItMC4yLDMu&#10;OC0wLjUsNS42YzAsMCwwLDAsMCwwYzAsMCwwLDAuMSwwLDAuMSBjLTIuMSw5LjQtOS42LDE1Ljct&#10;MTYuMiwxOS41Yy0xMy41LDcuOS0zMS4xLDkuNy0zNy4zLDZjLTMuMi0xLjktNy40LTAuOS05LjQs&#10;Mi40Yy0xLjksMy4yLTAuOSw3LjQsMi40LDkuNCBjNC4zLDIuNiwxMC4yLDMuOCwxNi43LDMuOGMx&#10;MC45LDAsMjMuNy0zLjQsMzQuNS05LjdjOS44LTUuNywxNi43LTEzLjEsMjAuNC0yMS41YzQuMSww&#10;LjgsNy45LDEuMiwxMS41LDEuMiBjNy4zLDAsMTMuNy0xLjYsMTkuMi00LjljMTUuNy05LjMsMjAu&#10;Ni0zMCwyNS40LTUwYzMuNC0xNC4zLDYuOS0yOS4yLDE0LjItMzkuNmM4LjUtMTIuMywxOS42LTE4&#10;LjEsMzAuNi0xOS40YzAsMCwwLDAsMC4xLDAgYzAuNCwwLDAuOS0wLjEsMS4zLTAuMWM4LjctMC43&#10;LDE3LjQsMS4zLDI0LjcsNS4zYzE1LjIsOC4yLDI5LjIsMjcuMiwxOC41LDU0Yy0xLjQsMy41LDAu&#10;Myw3LjUsMy44LDguOWMzLjIsMS4zLDYuNywwLDguNC0yLjggQzQ3Ni4zLDE2OS4zLDQ4OC41LDE5&#10;My41LDQ4NiwyMDkuMnoiLz48L2c+PC9zdmc+UEsDBAoAAAAAAAAAIQA00s8jug8AALoPAAAUAAAA&#10;ZHJzL21lZGlhL2ltYWdlNS5wbmeJUE5HDQoaCgAAAA1JSERSAAAAsAAAALAIBgAAAK+35F4AAAAB&#10;c1JHQgCuzhzpAAAABGdBTUEAALGPC/xhBQAAAAlwSFlzAAA7DgAAOw4BzLahgwAAD09JREFUeF7t&#10;XemZ3DgO9bee8vytECaEDWFDcAgbQmdQIUwIDmFCmBA2hA2hQtjFo6DuOqAD4CGQwvu+Z7vdOniA&#10;4ANISd8CKlwvl8s/v//48fO3Hz8+vl8uf9K/f/12ufxF/Bukn/+TeLn8l465g/h3Iv0/H4fj/8K5&#10;uAYdc/vH5fLv79+//4vvEwjYIRjpbJD/a8F0LzZw+vmGsqBMXLxA4BkwDjKUj+QR4SUFo3LCOxv1&#10;Rxj0idGRwW7xnuRIGPQpcKWOxnTcs8Gukut2+/b7739wnQOd45qCo6ljEVCJHT8kESySZ+Z2CHSE&#10;K6J5nlrPZbRLpLbAQOb2CTjF8BIhl5xJCa/sDMlwieFtFUR6kNsvcBCu6ATqjDDcDCZDjqCvKcJw&#10;KzAMuT5SRoEa27PhomzT0jFp8aTH5+XlSX/2MOhCI5cGsgoOgjMsGsAYn5d3J691ZWpwxblcNyxb&#10;45rYV/E3G7tUhiZEW8fCSBnMckFs6FpEB86pJ+5IrXGWARl4ymNTG6QyCWWtSQyokBVGtJQLMA4Y&#10;yYPBesWVyvrzAIMOWaHAFd5PaMSynFeqOvcwqAPXRa5nIWLA0O2OmYl6QdKDNfXf1NG3QfUd8uHY&#10;oFTTM2M33E++X+ABNVNjuOaoRisCdaU6fzy0QWne+FYBQhXJwJ4c2u3U0x7aoMasliTF2QO8KpJh&#10;1rah157A2YzShnxeSUGVxxRXTjIgf0oDgi8fWAAMroJOPleWAhV+aYAcYhCEx1Wigkc+hy6mRiu1&#10;MIElW+yoCsPNALUjdvJJ7asm98ewQBIey7Bi5VUkuXCmrEJtoC1L9g1fdiiUyjTcMfXxNQOFUWr1&#10;ExqbLzkEyhgvRnasy7cA+it7ZW8UIy5ivKF124PaPV8b9y4nCuiqWLo8EEkb52YqejXi7GxDSAYv&#10;yJYUcGR8rT5Ahc7K83KFQzI4QoHZtI/FDhT0peAqht71i9xZ1X0GCXqVCpqTholdTs6BPnrpMxX9&#10;xjSkV6mAVuON/G5HwJ4ToQ/38u4ytslIl4XxdogcIyYv7CtHTIXK0b3n2sk0ELKM2Mu+Ca6ESTq4&#10;qUTADOpHs/PyoIfxKJAp0R3GOw4yUmzH6mGr7kWF6fRIlQ0EsxEftVJHNzdNHSzgw3gHRMaKXfM4&#10;CI9wW3TvHedOlwgMCKukbCsloF+FQmzSg2gP1IU5M0FylC9RF9YCRtB2HpgdHNkWX6IeLDondO/5&#10;YLITkh98eh3QTSyB2z2eXzslrHFStYDOVKBYJj4vjHKzTkBn0jWthHnALWADom2skNcJCsK20yyk&#10;QwDAzC3ZxyqLemG6oHoPaGQdAjPIHvT2U9ALW7RvLFgEHmFa4CjihelC6tFDjC2SgSdgEUuwk1WW&#10;mMX1I+eozRkB9zDkhjGT20EXsGiXWC4OiEBQL9nMBs2zudr78opbILAI2IhkOyu0eWGLZolFi8AW&#10;mtmVNgENb02nReYhsIkWcZUldRbvdAjsAjyqYD+rVKXU6ATtpp3I+wZUUHthTTBnSHeE9w2oAJt5&#10;saFVskTdgWnfg3iRJXaw5yF9GT69LhSbpkuus/vANdWNAqSO6qfeI7GrXnSgbmT4Tp0hFfjn4nRF&#10;gWqTpwAqIW1XnIJtMV5B3T0bcxUZMYp84EBhVyCaOrovpIFJZd8baLtc2jcEc+s5YctKicMRbvqs&#10;AWaSHrwxSwX1hwp5pvQWaJeVEXSAKvvgUT6wZxLLu4N5a+/1gU+V2b+ySQObr+MGBmezPJsYLuZK&#10;PlDnqld53uiwk2dkDs5EtBFfzgXUMmKtf7Si2pl8sCy+iPTWyUAK2ISyGujt/bxaGSHPklr9600+&#10;UJnMb0l8pbe6AYbZcY2ugjq0t1DGRYoDkH6h07/OInfqYPV7CNY46uzCdKX1DdLofQBqR7i3aVYr&#10;f7boKSNhyQ5tkS/tArAlqYyLlHTwAPpXLGcG3Uyzls0vW6TLekqp5eng3vUvobgBw2j42odD7aF2&#10;0JkDynOg2gai4919eZHKVVIjupJIo0sIIEsH44eXX67Sk3eacYIgTiynhQ5nUMss87UGAY8qHLBI&#10;b9MPUFQnGp4AqA1tkL1Bj/tXdIP0MZDTNo5HAyaYXp4h0ZN8mFF0IYPaarqqLwhlXST6mk9L+mN3&#10;xz+d6AwlOhlajC/nDiibVGYNPQ7OGZA2UpkX+JmJ0Lpu1y8u0cqhR/LgdP1olLKTn+h5cAKwLanc&#10;S6RTrpYUmrsMxCssRgzDcCqNnkFlNBnx5Hh8D07lDJMWm7TBj/dRPIPlxJ7UGo5BSsZ1574CZX6o&#10;wxq7+RY1lVW7n+VDfRKNfrcaSgDk0Q3S4LUexDuCV8xAfGx3QNl5tnkbqOylb13MKgzY1ms9NnhT&#10;u+2OO/zzwU7u1K487ia4btw/vdZNFY9h8Kr1Yk8jOtAd9Llg/CH+coG4yXSvQKA8JJtbpNGAA4Fq&#10;IBvbv6cFmRX8If5ygXyfQKAKyMZ2GzACVW1i3NVO/sB4WMgYicSxwywjB8aA2qGqDBguOxCoCKWk&#10;ves1RyBQEeqYjP4IAw64gTorRn+EAQfcQO2BNaI5grhAbajtUXMCMdJogapQZ8XUUV8gUBHqrJha&#10;cwQCFUE2pltKJivW7UaLzTyBipBsbpFhwAFn0G+nJM1xlg3tAeeAbUk2t0Q4X7js2+sv1tjL81WB&#10;/qB9LQKcLySE9jkkVy9HDowD2NaLra0yOVOt2066IxCoAK2chfPFeXrhHAhUAGxLtLkFfj6fST/s&#10;z70dv5hxhVZK+iceMC0BfLrr1+zNjoRmEYP4ZYfIpwkHLJJOaZ1K+zRauv/nYEtRaCAL1I5PQfyR&#10;xkz3t20s02qPRqk00WhfGV44A9R21IaLbdvUmKeyiOUQ+Shl6T9UqTRi9UwEGk+47ztDk5vhqY0x&#10;UMR7LzBJyBnqk9tM3buDy1hc0YOzT7umbMyEfFo10H2y1iN0mQiqOJ9XFXs9BB0XG+112P9B9EYz&#10;HN1HFYe9DSplBNhKe+4fWCEldkMR89xbxTvCvdf47kD3eruZrZaU6V67p5ZY5t4GtdPu1a4nnVkR&#10;WgkrOit0vnjwAltVjqAanS30Wq/Q6F5is4+C0720SQTxIzUudTBA99JUsNW01xc2UmYCm33JaLce&#10;Zy46Kac6GNB+gSiM+AFoC0374Vg6rdViFRynZmAtO06tDia225mmTXRPPP3OOdaXKgNpKcOK6N8Z&#10;Wh2M1Aef2gTqyk70+FG/JqC6I2DTGC/YdNBr5QNxtT+1Orj5Uq6hws0HmgOkDTpiW6wQ5/D5raCV&#10;D9tBulYHE5tP09TQmndZfPIMaTbU0dCHrXVvAt1X94GhqYzroIN0m4r3XLQ0bHo4EcY/YoAHz2Qd&#10;2MSmundGafkww72MANDgUln2EgP1iHJXADI0qzv2tnjIzGRwQrsdD7yqdIEVHhLt5xpxInmBI7xP&#10;LpLHzTRc4mEfQaR7a3L7uv0u6mwENQSf2hxFjJjI06/3tNs1aVy7VHjkkV/w1Ob1QVU2SS0jDmwM&#10;/YOpW5y0GYzZw0tcZqNFViHH2z7yTtc77BEi3Fso0yrVco8bTLzYAg/zwgAbcakO/iS8HabqhjIj&#10;PYlC977h3q/lKcBDjRdAWlMo1zLJofCp+2GQEYenqWoZ8SPT1AfdPA3wWzLsyTtovHX67C0b6kfS&#10;stSphmlVy8ONF/cXyrVFm7TTNiiO51OPhCmJX5Joh0R475lTW1YdXKvEYo6DrIva+1Kb0Wk2KWfx&#10;wl5yrFQWVZJ8YGLQuAhOjQF31lYA/VIfeRs+1wPw6Ix2xI9DqrsXhwI09b4zaOpTrcyBZMSH6qxX&#10;UJnO5o1nr+shi5IAm3gp4x4W2YilTqkRD81ISIAnokY8VBs3oTOvy0Bcos2olHsixNjxRUZPaQxq&#10;yHenhptA5VOtuoHoIz69CCxe+JA9EnsxiCG7NtwEsoFUTrn8iyxeJ1NnWxLQrYF8bH+GjHzuL9eG&#10;y/BkNyYvTBVwFdCtAWV1bMzwtvPGIzfB2RqMabN6zzPSxS3RfLPHs0vCiTF3Z7QPsGzYAevGTqZC&#10;kU7j07sEPAIv6txQl7f6lWHSs5y2/GAv1JvRfgID76V+m4Rt0al162ycFkDvWxV1mLQzcpuIsLHx&#10;5lfqNBjh89LxHf/G/yXjh0elY9lQ016KHrSsBlQvU94d7cmXqAvL6AJ5KgwMDAxG6mt11gE2xZdo&#10;AlNAR8xfGgx4hmXBAmz/Ihq6qW15tnM9HFgGpJHY59s8ZtEraTq5QOtsPF0E6oM1vdzfK4THptMP&#10;m5XVu9VmosJ8jUDnoP60bpY6/h12GVmJeJ/vAKB+NO/0a5Z12IJ1+gDDiPsF58bHmIGN0WdipNf6&#10;gzldRjxa9y7BrIfB8MT9gGWjta/9vrs5Rw8zx1qtGxDoI+K4jop1kVj4nXS5ET6QF7Ax++jbnKAu&#10;MfLE3jC/QFDurx3sLm2asSozMVbsvCD7PRvdGe8MeFKpQgrGx1oOBGIaMj7Lnt4vTrNpv/tf4EnF&#10;iukYurgxqM2zgjXQa7pMC+sOpSeO0hgdYP93lFc4Wn+VekPOke+0HR5FJANxWGdTYmSD1EC/enzO&#10;zjGyswyfnILvcWdKGJ9YcQO7jW79IPv7Go/k/hhf5lFlb6+VtxJTXsgKPZJcKBCbzDydM6FKFzNi&#10;EJ0RKbdtpOX+QlLugefcAlBg78Q7SYOFR35HaY/LjKCaH08v3bDJI0fjksatY7hTpiEC6S9wMCE2&#10;Vg6hkenv28kaG1tbb1x3sV1yyHo3cvKvYElRJCIWOWk/Vy9+LojHb8jVasOQDDtQZOVuk2TMA3QG&#10;2uondD/Vqd7AB5HfDcmwH9RouXtP93PyzNMns3zj9RtydY12Iu4x6qxVGVOA1/4NkeRtoPPg3Q71&#10;OlP90/vXGhrsF6kdIjVZACmSrhSQ7GW6P3lqGDb9/JG89WTcOZ5p+uDhZKRfHzw8wlgfiPujTFzG&#10;QClQ47aTFTa+vYmS/357Y+XDOZ4YcqEBsp8QCAqkQXaoXDoboM3CkLOZ3gAfOvdYpKT9S8cE1wmp&#10;cLbFHf+gTvGukY/mZLihcX2DOukjBU9yJ56PU1tEcNYhIC8+UlZA6tiRORntLfTtIEBHokM5lSV3&#10;eufkuoXRjg5ejh1BZqRPc9Hfs9GGRDgjOjLoMNjANmDQ2KkGQyGDmVbTZIOqRXwLGat5n0vXYbCB&#10;fPC+hdm400LK8nLxk0GC+F06ho0zGShdYzbSh/0VgV349u3/u/Zjt6BM8CQAAAAASUVORK5CYIJQ&#10;SwMECgAAAAAAAAAhADa/XG+DBQAAgwUAABQAAABkcnMvbWVkaWEvaW1hZ2U2LnN2Zzw/eG1sIHZl&#10;cnNpb249IjEuMCIgZW5jb2Rpbmc9IlVURi04IiBzdGFuZGFsb25lPSJubyI/PjxzdmcgeG1sbnM9&#10;Imh0dHA6Ly93d3cudzMub3JnLzIwMDAvc3ZnIiB4bWxuczp4bGluaz0iaHR0cDovL3d3dy53My5v&#10;cmcvMTk5OS94bGluayIgY29udGVudFNjcmlwdFR5cGU9InRleHQvZWNtYXNjcmlwdCIgZmlsbD0i&#10;IzAwMDAwMCIgd2lkdGg9IjQ0IiB6b29tQW5kUGFuPSJtYWduaWZ5IiBjb250ZW50U3R5bGVUeXBl&#10;PSJ0ZXh0L2NzcyIgdmlld0JveD0iMC4wIDAuMCA0NC4wIDQ0LjAiIGhlaWdodD0iNDQiIHByZXNl&#10;cnZlQXNwZWN0UmF0aW89InhNaWRZTWlkIG1lZXQiIHZlcnNpb249IjEiPjxnIGlkPSJjaGFuZ2Ux&#10;XzEiPjxwYXRoIGZpbGw9IiMwNDA2MDYiIGQ9Ik0gMjIgNDQgQyAzNC40Njg3NSA0NCA0NCAzNC40&#10;Njg3NSA0NCAyMiBDIDQ0IDkuNTMxMjUgMzQuNDY4NzUgMCAyMiAwIEMgOS41MzEyNSAwIDAgOS41&#10;MzEyNSAwIDIyIEMgMCAzNC40Njg3NSA5LjUzMTI1IDQ0IDIyIDQ0IFogTSAyMiA0MS4wNjY0MDYg&#10;QyAxMSA0MS4wNjY0MDYgMi45MzM1OTQgMzMgMi45MzM1OTQgMjIgQyAyLjkzMzU5NCAxMSAxMSAy&#10;LjkzMzU5NCAyMiAyLjkzMzU5NCBDIDMzIDIuOTMzNTk0IDQxLjA2NjQwNiAxMSA0MS4wNjY0MDYg&#10;MjIgQyA0MS4wNjY0MDYgMzMgMzMgNDEuMDY2NDA2IDIyIDQxLjA2NjQwNiBaIE0gMTEuNzM0Mzc1&#10;IDI1LjMwMDc4MSBMIDkuNTM1MTU2IDI2LjAzMTI1IEMgMTMuOTMzNTk0IDM2LjMwMDc4MSAzMC4w&#10;NjY0MDYgMzYuMzAwNzgxIDM0LjQ2ODc1IDI2LjAzMTI1IEwgMzIuMjY5NTMxIDI1LjMwMDc4MSBD&#10;IDI5LjMzMjAzMSAzMi42MzI4MTIgMTQuNjY3OTY5IDMyLjYzMjgxMiAxMS43MzQzNzUgMjUuMzAw&#10;NzgxIFogTSAyOC45Njg3NSAxOS44MDA3ODEgQyAzMC4zODY3MTkgMTkuODAwNzgxIDMxLjUzMTI1&#10;IDE4LjY1MjM0NCAzMS41MzEyNSAxNy4yMzQzNzUgQyAzMS41MzEyNSAxNS44MTY0MDYgMzAuMzgy&#10;ODEyIDE0LjY2Nzk2OSAyOC45Njg3NSAxNC42Njc5NjkgQyAyNy41NTA3ODEgMTQuNjY3OTY5IDI2&#10;LjQwMjM0NCAxNS44MTY0MDYgMjYuNDAyMzQ0IDE3LjIzNDM3NSBDIDI2LjQwMjM0NCAxOC42NTIz&#10;NDQgMjcuNTQ2ODc1IDE5LjgwMDc4MSAyOC45Njg3NSAxOS44MDA3ODEgWiBNIDE1LjAzMTI1IDE5&#10;LjgwMDc4MSBDIDE2LjQ1MzEyNSAxOS44MDA3ODEgMTcuNTk3NjU2IDE4LjY1MjM0NCAxNy41OTc2&#10;NTYgMTcuMjM0Mzc1IEMgMTcuNTk3NjU2IDE1LjgxNjQwNiAxNi40NDkyMTkgMTQuNjY3OTY5IDE1&#10;LjAzMTI1IDE0LjY2Nzk2OSBDIDEzLjYxMzI4MSAxNC42Njc5NjkgMTIuNDY4NzUgMTUuODE2NDA2&#10;IDEyLjQ2ODc1IDE3LjIzNDM3NSBDIDEyLjQ2ODc1IDE4LjY1MjM0NCAxMy42MTcxODggMTkuODAw&#10;NzgxIDE1LjAzMTI1IDE5LjgwMDc4MSIvPjwvZz48L3N2Zz5QSwMECgAAAAAAAAAhAAkPShpIHwAA&#10;SB8AABQAAABkcnMvbWVkaWEvaW1hZ2U3LnBuZ4lQTkcNChoKAAAADUlIRFIAAAFYAAABaAgGAAAA&#10;Ehbj7QAAAAFzUkdCAK7OHOkAAAAEZ0FNQQAAsY8L/GEFAAAACXBIWXMAADsOAAA7DgHMtqGDAAAe&#10;3UlEQVR4Xu2dy6s1zVWHgwRR0BBBwYhCvMd7BgoOImYgTnUgjhz4BwgGB4liIEIG4ih/QtR4jZcM&#10;AmagkIETB4Jg1IFBIwRBySBo1AwcaP3Ol/6y3/2t7t1rV9XqtbqfBx5yec/Zl66q1atWVfV5E0By&#10;3tH8YPPjzc81P9v8WPP9Tf0bAAA4+ermLzU/3fy/Ff+p+d7mW5oAALCTjzStoGr5ieabmwAA8ABl&#10;rlYg3fJ9TQAA2EB11S80rSC65Reb1GQBADb4QNMKoHvU7wIAwAofbVrBc4/6XQAAWOHvm1bw3KN+&#10;FwAAVrACp0cAAFjBCpoeAQBgBStoegQAgBWsoOkRAABWsIKmRwAAWMEKmh4BAGAFK2h6BACAFayg&#10;6REAAFawgqZHAABYwQqaHgEAYAUraHoEAIAVrKDpEQAAVrCCpkcAAFjBCpoeAQBgBStoegQAgBWs&#10;oOkRAABWsIKmRwAAWMEKmh4BAGAFK2h6BACAFayg6REAAFawgqZHAABYwQqaHgEAYAUraHoEAHjT&#10;Nzbf3XzHy/+CBStoeoQv8x1N9bFvfvlfACdHHf33m59r3gaFLzT/vPnO5tW5vS7PeHXUh9SX1Kdu&#10;r4v6nPoewRZOx1c2f6H5t83bTn/vvzY/0Hxb86pY18XjVVGfUd9RH7Kuy6L6oPqi+iTAKfjFptXZ&#10;1/xw8+3NK2JdD49XRH1Ffca6Hmu+pwlQnnc1/6FpdfItf7N5xSBrXQuPV+OZ4CrVJ3+sCVCaTzSt&#10;Dr7Hv2x+TfNKWNfB45VQ31Afsa7DHj/WBCjLW5qPamKP/K3mtzavgnUNPF6FZzPXW/+t+fVNgJL8&#10;SNPq2F4VZL+teQWs7+/xCowIros/3gQoyc80rU79jFcpF1jf3ePZ6S0L3PtzTYCS/ETT6tTP+tvN&#10;s2eyf9e0vvse9btnZmTmuvhTTYCSaFP3fzatjv2sCrLf3jwrH21a33uP+t2zMiO4/k/zzH0JLsCn&#10;mlbn7vHM5YJfa1rfeY/63TMyuiywqL4JUBrVuJQpWB28x480z5h96NkMX2xa33lL/c4Zn+swI3OV&#10;/92k/gqn4ENNq5P3qiCrB3qcjfc2re+75a82z8as4CrVJwFOwVubM6Z48qzlAs8BDT3c5M3NMzGr&#10;LCDPXGKCi6KnHOnkjNXhe/2d5tky2a9rvq/5z03rO8t/aSpz/YbmmZiZuaoP8tQ2OCU/1PzTptXx&#10;e1WQ/c7m2VBd9YPNjzf1yL3PNhUk3t+k5uqT4AqnhyALaxBcAQYwM8j+bpMgWw+CK8BAfrD5J01r&#10;QPSqIPtdTagBwRVgAgRZILgCTOQHmrOC7O81CbJ5IbgCBKAg+8dNa6D0qiD73U3IBcEVIBCC7HUg&#10;uAIcwPc3ZwVZ/cnmM+4brQbBFeBAZh+RPNuR0kro2n+yabVNrxx/BdiJMtk/aloDqVedioJj+JWm&#10;1Sa9krkCOPm+5owg++/Nn25CLD/Z/EzTapMeCa4ATzKrXKAnVUEsqoFbbdEjZQGATpTJ9vwZFct/&#10;bH5FE+L466bVFs9K5gowiO9tjg6yek2IQX+b7b+aVjs8I8EVYDCjywU/3IQY9Kxeqw2ekbIAwCSU&#10;df5h0xp4Hv+j+U1NiOFrm3qOrdUWHslcASbzPc0/aFoDcK9/1YRY9GdtrLbYK8EVIIjecsGvNyGW&#10;X25abbFHygIAwTybyf5F84x/7js7b2vqz95YbbIlmSvAQXgz2f9t/mgTjkGBUm1gtY0lmSvAwXxL&#10;U8dfdULLGqSLylx/tgnHolN0f9a02mjx883faDLTAEiCMlMtpGhw3g7WTzdVc/2qJuRAbaE2+VTz&#10;tq2+0NTDYJhlACRGD4t5V/OtL/8LMqMSgAKq2gwAAAAAqqGHUatG+Z7mh5qaLv/Nl9STqFT+kPrv&#10;Uv+uVXY9wPoDzXc39RoAAJdHq+oKpgqQ97XjXhV49dpscQKAy6C6sLJNZaVWYJyh3kvvSXYLAKdE&#10;03cFutGZqldltj/fBAAozxJYrWB3pPpMlA8AoCQKXrP+eupIldFSOgCAEqjGqh0AR5cCvOozE2gB&#10;IC0VA+u9WgwDAEiDstYK5YC9an8tAMDhqNaqgGQFqspqEYySAQAchnYIVC8JbKnvpu8IABCKTkmd&#10;Objequ8KADCdZZeAFYjOrL4zAMBUrhhcF7VnFgBgCpoqW4HnSnLMFgCGo90CV6m5PpKFLwAYhrYr&#10;RQZXbZFSKUIZs1RAU4BX/Vfq8+i5scomdTBA6vmw1mvNUNeC5xgAQDcKaBH7XPUeCpQ9gUuBWAE5&#10;4vMqoAMAdKGFHSvAjFCZoDLVGdlgxG4HTnwBwNPMXNRScIqYZqucMPMYL9u3AMCNMsAZddeowHqP&#10;3nNWNs6RWgBwMWN6rddU4D4S1Xmtz9ajMmQAgF2M3jWg18q0f1SLYdbn7JEsFgB2MbJmqeCqLVXZ&#10;UMlg5NYuFrwA4CEjszsF18yZncoVI4MsBxAAYJNRe0izZq73KJO1Pv8zsjcWAFZRQLQCxzNWOrM/&#10;MmvnWQUAYDJqG1PFvaGjdk2QxQLAG1Ct1AoYXhWkj96K9SyjbjDsKACAVxi1P7TyQs+om4xOwAEA&#10;vI6eYGUFC4/KAKszYouaFvgAAF4YsZKuoHLEEdjRqLxhfT+vlAkA4IURD3U500NPRpRLKBMAwAsj&#10;FnfOlLGNyGLPUC4BgAH0nmZS/fZs9B64oA4LAEPqr5pSnw0dGLC+q8cz1KQBoIMRp5jOGEhGlAk4&#10;1QVwcXoXuM5YHljoLZ2w0AVwcXr3fZ5p98A9vcdnWegCuDi9OwjOWH9dILsHgC56V8vPXGfsfboY&#10;D34BuDi9dcYKz3x9lt4FQLZqAVyc3gB75iOhvTsJCLAAF0dBwAoOeyXAbgsAF6Y3wCoInRnrO3sE&#10;gAvTG2DPfFqp9/mwlAgALk7vc2DP/JdUe48Rs4sA4OL0Btgzn1bqfR4B+2ABLk7vPtgzB1gOGgBA&#10;F73HQTkqu66OIQPAhel9ev+ZF3J6s/sz33wAYAe9x0HlGffCjnhO7plPuQHADkZspj9jHba3/ip5&#10;4DYAdO+FPeNiTu9TxnRNz34IAwB20PtMWHm2P3rYe9PhWbAA8MKIvz91pgWdEX+2+8zPyQUAByPq&#10;sPIMWeyI7FWe+YQbADjpfWyhPMO+zxHZK0dkAeAVejfVL1bOYvXZR2SvlAcA4BVGlQm0Ob8qIxb7&#10;JNuzAOANjCgTyIr7Ykfse5U8fwAATEac6lqsdIpJn3VEaUCe+Y9AAkAnvY8vvLXCVFmfcVRwrVwe&#10;AYAARpzBX1TgynyaSZ9t5A2FrVkA8JDeY6K3KshmzGT1mUbVnCUntwBgF9quZAWRHjPVZJVpjioL&#10;LJK9AsBuRm1ZujXD/lDtFhgdXMleAcDFqH2x92oh6IjDCCoJzLhpZC2BAEByRhwbXVMnxyICrW4U&#10;eq/RWesif7UAAJ6m98+mPHJWgJodWKWuTeZdEgCQnNFbmdZUHVP10Z6sVp9Vr6HPOzOwSu1AILgC&#10;QDczdhVsqcxQ5QkFS+0+0Ar9EngV1PTfVffUv+ln9LMRN4FF6q4AMBQFOSvYXNFKx4ABoAgj/vJB&#10;dXkUIQBMY8ZWpyqyYwAApqNAYwWgM6vvzKIWAIQwc49sNrWQBgAQytkXvrRbgAUtADgMbVeK3CIV&#10;pb4TW7EA4HBUm5x94itSTmgBQDqqL36pJKDaMsEVAFKiU1YVt3Ipa6UkAAAlULCqEGgJrABQFu00&#10;GPmnWUapwMoOAQA4BTpmm2G3gQKr9rVSZwWA06HpuBaSIrNavZfek1IAAFwGlQ+UTSqrtALjs2o3&#10;gF5zCapkqwBweRRwVRdVYNQCmYKkss/7bFcBVKrkIPWwbv2OfpeACgCHoeCjIKRgpOxRe1cVzKQC&#10;lYLaEriW4Ibb6lrpuun6yeV6KuhL3Th6/lIDACRDgfR2Cq4goKzvNhPEY1yC8RJ8ASAxt8FUmRPB&#10;tJ7KhJesl6ALcDAKqprma1ASTM+psly2lAEEocxGGQ4Z6vVUWUFtz1YzgIEoe1mCqjXw8HqqnKDF&#10;SRbOAJ5gqakqayFTxS1VRtApOQB4gDISZSYEVXxGsloAA2WrBFYcpRY+CbRweRRY2QWAs1T5gEUx&#10;uBxLfdUaFIijVV/j0YxwepRNKKuwBgHibNX3KB3A6dCuAGqsmEX1RYBToHKA9i1aHR3xKHWzZ3sX&#10;lEXlAA4HYHbVR1kIg1Lo/DjlAKykTgsCpEa11gqLWAr+ylz0WVWP0w1B00WtNKukoYxGakEEH6tr&#10;pesmdQ2lrqeCllbwq+wYUZ/Q9wFIhwZVxqx1CaTLg0J4MtOxqJ/cPlbSarOjpTYLaVDA0mCxOuoR&#10;atAqmCqbIpjWQEE32wN91KfpP3AoygiP3iGgrFlTUGVF+jxQGwU1tWWGUpP6Fn0KDuHohawlqJJl&#10;nBtlt0cHW/UzgBCOLAkoW15qqXAtlsz2qBmTbugAU1FgO6JOps6t9yZbBaGs9oibvPo+N3eYglZW&#10;o0sCS2AFsFDfOCLQUjKAYShr1F5Rq6PNcFm0IrDCXo4ItDzPALpRx1WwszrYDAms0EN0oFXJgIMJ&#10;8BTaRxpVEtDCBZu7YRSq0UYuhun9AHYRWRJQAGerFcxCfcvqdzOkZAAPUaCL2nOocgDTK5iN+nRU&#10;mYuSAayikkDEtIqsFY4gKptV/6ZkAK+gzfsR9Vb2EcKRqO9F7ePWmIKLE1kSUI2KrBUyELXGoGBO&#10;n78okSUBdghANtT/rf46WvV/vRdcCNWjokoCFP0hK+qbUSUDjTk4OZquRG3EpiQAVYgqGWg3A5wU&#10;FfgjdwkAVEJlLKs/j1ZjkIXekxH1oBZ2CUBlIncZkIScAE3RI6c/lATgDESV0fQ+UJSouzElATgj&#10;6tNWfx8ts76CRD2oRfUkTq3AWVHgi1i3kGxlLAAlAYCxqI9HHsaBpER1hKUkQHCFK6Gjr9Z4GK1K&#10;BuwdT0ZUSUDvQUkAropKBoyzC7GUBCIanccLArw25qIef8gDYw4kujZESQDgy0SWDBh7wfCgFoDj&#10;iSzN8cCYILTAFNGoFNsBHqPsMmK/uaRkMBE1JA9qAchJ5PZIGEzUhmdKAgDPo5V/a1yNVuOU01+D&#10;iCwJ0GgAfWgMRZUMOKLegaboUdMO7UbIXBLQZ1N2oBqUVJZNCeM6qK3V5gooav8KB12iynkau+Ak&#10;6i6ozDjzXVDXYesmo87FQtx5UfurjddmcNnbX2PL+tyjZfbpQJlaVEkg82kRdc6914G68flQm+5t&#10;/+xJAg+MSYCmPJErkVmnWPpcz0yv2Cd4HhSUvElG9tV1ZdvW5x6tYgjcoWlORAOo02auX2lgPVsa&#10;0XeD+qhvPpvx6fcyT5UjSwaUzr4ED2p5Dc+UcE2mSPUZsdWJksFrZh7v01lKAhHBNfODWpbrYH1u&#10;r5oFQG1GzeQy/zkW9fmoB8ZcsmSgCxxZk9H7ZUR385EdjTJBfUZmd9lX1yMfGHOZkkHkg1oyTxFm&#10;lUagNlab9pq5dBRZIjz9QrBn61GPme9YI0sCllAbq01HmHmqrDHx7OKu11M+MIaSwGtEXAeojdWm&#10;o8w+VZ6ZeNyaeZumm6hVQ2XG2adCEdcBamO16Ug1TrKXzqzPPVpdh8z16V1ElgSyF/MjroOE2lht&#10;OsPMU2WN5aiSQeYtbaso/Y562IPe58olgXuhNlabzlJBLPNUOapkoDFahqi7jzLCzHefqJLAvVAb&#10;q01nqnGUeXVdY9z63KPNPgt+YcRppD3qYmTvFFElgXuhNlabRpi9ZBCVrKRM2jTNYAXwtc8VVRpZ&#10;E2pjtWmU2VfXI3cipUF3l4hjb9lLApGF+S2hNlabRqpxlnmqHFkyOHxLm6bpEVNhvcfZH9QySqiN&#10;1aZHmD2ZiSoZHBJ3oksCVz2V9YxQG6tNjzLz6rrG3ilLBpFfTIX3rDWhqNKIV6iN1aZHmn11XTHC&#10;+tyjDSkZRG09yl4SiCqNPCPUxmrTDGY+JakbQFSpctrupag6IyWBPqE2VptmMdXq+h0am1EzyuE3&#10;m6jgqgbMWhKILI30CLWx2jSTKVbXN4hKgIYF2YhN83r9zFOQyNKI9f97hNpYbeoxIhGSPDBmQMyK&#10;CK7Z74hRD2pZSiPWv3mE2lht6jFyqpy5ZKCxpNhife6RPr2dTdHZesGR8qCW17zdLWH9u0eojdWm&#10;HhdOtbreQUTJwJ3Na7DPzNr02pk3Mh+5W8L6OY9QG6tNPd4StdtF7zFtdX0As5NFfX/XTWZm1Ncd&#10;L/tRvIhOubZbwvpZj1Abq0093qNkKWKqLJU1Z0UxZ+Z10HjehTIq6wVGqA+RuSQQ9aCWrd0S1s97&#10;hNpYbepxjajV9cxjXMwc4w9LBbPudsoIM5cEdHeLKgk8Wnm0fs8j1MZqU49bzEyeblU/zz5LtT53&#10;r/remzeXGXc5vam7CBxIVElg72KA9bseoTZWm3p8xOyp8q1XTKqUIZso8o4ONNlLAlHTJs9uCev3&#10;PUJtrDb1uJeoctju2uQBaEyO3im0msWOnD7oTXT3yhpco+7iy3XwYL2OR6iN1aYePcyaKt+rsZa5&#10;ZDB6S5tZBhwVyRVUMpcEorauPNuprNfyCLWx2tSjl1lTZcvsJQPrMz/jG7J2ZZojgk7m4KrvWGEl&#10;1Xo9j1Abq009PoP6atShGo3BrCjIjkq+XllvGTFVyBxc9WUjOpCuQe9d2npdj1Abq0099hBZMnBt&#10;zA9kVCb7ShwYEXyybjKOPM0y4gZjvbZHqI3Vph57GZnFPTJrQjbiRqOyy+v01mD0+xkXtKI6i0oC&#10;o+7I1ut7hNpYbepxBBrL6tPW649WYzQjvYvgijuvY/2Ax4zZqzpJxE4B3e1G3lys9/AItbHa1ONI&#10;Ih4Yo0CUsVww4vkFL3FBX876x71mvUCz9/npe8+Y4ljv5RFqY7Wpx9FElNiUCGVDwdH6rB5fsnNd&#10;QOsf95pxI3HvTeORI0sC91jv5xFqY7WpxxlEzAYzJmm9ZZKXJ4z1psKrR8MOZObjybTNZGRJ4B7r&#10;PT1Cbaw29TiTmdscM5YZe7/vy06C3hWzjPvaRqwC3qtp0qMHtYzAem+PUBurTT3ORmUx6317zZio&#10;9dagX24aQ14kGb3fyXJWzfUe6709Qm2sNvU4G017Qx+SciBDks/eO5L20GZjZolg9g3Fek+PUBur&#10;TT3ORAFn1oJXxplw70L5y4z3jAF2xArglir4z6rDWu/nEWpjtanHGaivz96V87IglIzeA1gvM97e&#10;YKQ72sxFn2eZveqp7z1jk7T1Xh6hNlabehyN+vjsh8Fk3ImkmNabrb/Eh94AKyMWf7zoe83uGPJl&#10;pXAg1nt4hNpYbepxJDNLAouzEpVeRizmvb71rPciKpBlRA1nfd7RjrwDW6/vEWpjtanHESg5mbkl&#10;a1FxJ2Lh+Bl698DK1xkxnR6dyY2i9yDFXnUNR9yJrdf2CLWx2tRjL+rDs8trUsE148xX9O4ekLqG&#10;rzNi1T1rqi+iOo3svdFYr+kRamO1qccelE32zmb3OCoZmYE+14hr8MpuoxF1WJk5yIqIaY/s2dNn&#10;vZ5HqI3Vph6fIaokIDX11vtlRLFr1LrNG47+jnogdfYgOyL936Pu0s+cr7ZeyyPUxmpTj17UR0eN&#10;/S0VF7KWEcXIAxSvlAcWRm/Oz3wxR96pHumtM1mv4RFqY7WpRw8KKhElAb1H1sUsoVg18jqYh5FG&#10;lQluzbi/7ZaIO7f0nFKxft8j1MZqU497WEoCEcE1c0lAn2vGAYrVmeuMN8tc0BbZSgbW73qE2lht&#10;6vERCiqRJYGswVUxSWPS+uw96tquoosxa+pMyWDfVMn6PY9QG6tNPW4x60Et92YvCahsNyN712s+&#10;TCZ1YaxfHmHP6vpsou7scuuBMdbPe4TaWG3qcY3RdcY1VRJ4ZnE3Ao3xmbsldieRMwPNs6vrUcx4&#10;1KGlroM1fbJ+1iPUxmpTj/dEJg4KXlafzoAyyxGns9Z0rTfpIlkvMtKspziEGiPibq/3uH+KkPVz&#10;HqE2Vpt6vCWyJJB5PM/eLaHXflgauGdmqWDRs7oejW4yM+94t95OLax/9wi1sdrU40JUSSDzjFRj&#10;eGZJYPHpZ0RHTJezlwwiGkguUwzr3zxCbaw29aigMvvZrYuZSwL6XBGlke4kUXdC64VHqjtt5lVH&#10;TTGszz3aEdM5qI3Vph4pCcSVRobNwHUxrTcY7dOpdgDKsmfsmxst1MZq00xqDLjrjYEohkSURobH&#10;qqgsbm11PQtRJYNnhdpYbZpFTbmvXhKQu7djeYkKsroD6b2yEpXRPyPUxmrTo9V4nBZUBhBVEggp&#10;jUROlTOXDDRNylgygNpYbXqk6uOZ10cid0uElkaiV9ezErViu1eojdWmR6mxl7kkEDX2DiuNRE2V&#10;dYfKXFiP2GmxV6iN1abRLiWBrME1avaYojQSOVXOXAfSdYioAz0SamO1aaQKKld8UMu9GsuprkNk&#10;up6VyJXMNaE2VptGqZLA1U9lybSlkaipcnjB2UnECbg1oTZWm0ao4JW5JKCgZ33ukWYvjbwQOVWe&#10;vmWiA12HiKnMvVAbq01nmr0koC1YEeMo+3V4hcip8rDjahPQdYi4894KtbHadJaUBF4z83XYJLJk&#10;kPkCRZYMoDZWm84wc0kgOkHLeh12ETlVzj7VsT7zaKE2VpuOVGMxc2kt8lRWmZLAIyKnytlLBrO3&#10;tEFtrDYdZYXF4YhkLPuM92mipsrZL+DM2hLUxmrTEWobJSWBE5QEHhG5Kqj3yoqmJ9bn7hVqY7Vp&#10;jxoHmQ/oRJYEMpdGhhIxVV7M/sCY0TcbqI3Vps+qvpW5zqjAP7r/W2YvjUxj5lT5VtV/s04LRgdZ&#10;qI3Vps+YObhqLEad/MxcGglh1lT5XnW4rHexkTsMoDZWmz5j1rKAxmBUSSBzaSQUXfSokkHWiz6q&#10;yA+1sdrUq/pSRqIe1KJYknn95TAiSwbZ0DTG+qxeoTZWm3rNNlNT36YcmARlmNaFG23GwveIuhTU&#10;xmpTj+rXmdAYi9gDT0nAQVSdRmZqFE2hrM/oEWpjtanHTLtmIrdknuZUViRRm4+VOWZAhyOsz+cR&#10;amO1qccMgSa6JHDKU1lRXKlkMKIOC7Wx2tTj0cFGfTgqMVK2Tr11AJElg6NPe/ROqaA2Vpt6PDLg&#10;RJ7KoiQwGHWciGK51PTmCMhgwWpTj0fNwqIe1EJJYDJnfmCMBof1WTxCbaw29Ri9/zOyJKDEh5JA&#10;AApEZ1ydZBcBWG3qMXJXTGRJ4DIPasmC7mTKMq0GGW3U1pcRmQDUxmpTj1H7YBXII5KcI2aScEPU&#10;dhA19MzpiTrRiA4LtbHa1OvMgKQxEPWgFkoCSdBUxWqg0SoAzqpxjaotQ22sNvU6a1931G4ejTNO&#10;ZSVDjV+1ZKCgPWq6BbWx2vQZR68dRD6o5aidELCDyBMkI6YvoxfsoDZWmz7riEClPl5tTMFkRqzG&#10;71GBsacTz1iFhdpYbfqsvf1TvxsxK9TnpCRQDHWOqNNfusN7WLKCGVMuqI3Vpr1m6p/36j04lVWY&#10;qBVPqcx5a4qjf9OdemZWALWx2nSE6nNaO9jaYaD+GbW3VVISOAkKalYDz1IdVIFdWYDUf1cHj8gI&#10;oDZWm45WgW3pnwq6+s+o/in1PhqTBNcTEVkyOFKojdWmZ5KSwInRHTPq3PRRQm2sNj2LPKjlIoza&#10;1J9RqI3VpmdQZQhKAhdCJYOomlOkUBurTSurMcaDWi6K7qiatlgdo6pQG6tNq6qFM0oC8DJ9sTpI&#10;RaE2VptWlJIAvELUA2NmC7Wx2rSSlARgFU1nZh4CiBBqY7VpFTV2eo7mwkWoXDKA2lhtWkFtf6Qk&#10;ALuJemDMaKE2VptmdjmVBeCm4sEEqI3VplnVDhxKAtBN9LMMeoTaWG2azSVrpSQAQ5kdaEccfIDa&#10;WG2aRfXPR0/kAuhGgXbkbgNNtZaMwPp3j1Abq009itH9U6+lwErGCqGow6kzK0B6sk/9rGq76rT3&#10;NSzr5z1Cbaw29XiL+tbSP62fXVP9U79j9U+Aw1DA1aPYtANBHVuqk+o/9f/rMMOjDmt1eI9QG6tN&#10;PW6hqf3SP9UvF5e+uqd/ApTGGjQeoTZWm3oEgA2sQeMRamO1qUcA2MAaNB6hNlabegSADaxB4xFq&#10;Y7WpRwDYwBo0HqE2Vpt6BIANrEHjEWpjtalHANjAGjQeoTZWm3oEgA2sQeMRamO1qUcA2MAaNB6h&#10;NlabegSADaxB4xFqY7WpRwDYwBo0HqE2Vpt6BIANrEHjEWpjtalHANjAGjQeoTZWm3oEgA2sQeMR&#10;amO1qUcA2MAaNB6hNlabegSADaxB4xFqY7WpRwDYwBo0iHsFgA2sQYO4VwDYwBo0iHsFgA2sQYO4&#10;VwDYwBo0iHsFgA2sQYO4VwDYwBo0iHsFgA2sQYO4VwDY4DNNa+AgPvLzTQDY4MNNa/AgPvKTTQDY&#10;4ANNa/AgPvJDTQDY4O1Na/AgbqnywLubAPCA9zStQYS4pmY+ALAT1dOsgYR478eab20CgAMyWdxS&#10;ZQH1EYIrwJO8s6npnzJaDShroOF1VB9QX9CClvoGpOVNb/p/s8DMsxqFh7EAAAAASUVORK5CYIJQ&#10;SwMECgAAAAAAAAAhACUBwMptCAAAbQgAABQAAABkcnMvbWVkaWEvaW1hZ2U4LnN2Zzw/eG1sIHZl&#10;cnNpb249IjEuMCIgZW5jb2Rpbmc9IlVURi04IiBzdGFuZGFsb25lPSJubyI/PjxzdmcgeG1sbnM9&#10;Imh0dHA6Ly93d3cudzMub3JnLzIwMDAvc3ZnIiB4bWxuczp4bGluaz0iaHR0cDovL3d3dy53My5v&#10;cmcvMTk5OS94bGluayIgY29udGVudFNjcmlwdFR5cGU9InRleHQvZWNtYXNjcmlwdCIgZmlsbD0i&#10;IzAwMDAwMCIgd2lkdGg9Ijg1LjgiIHpvb21BbmRQYW49Im1hZ25pZnkiIGNvbnRlbnRTdHlsZVR5&#10;cGU9InRleHQvY3NzIiB2aWV3Qm94PSI3LjEgNS4wIDg1LjggOTAuMCIgaGVpZ2h0PSI5MCIgcHJl&#10;c2VydmVBc3BlY3RSYXRpbz0ieE1pZFlNaWQgbWVldCIgdmVyc2lvbj0iMSI+PGcgaWQ9ImNoYW5n&#10;ZTFfMSI+PHBhdGggZmlsbD0iaW5oZXJpdCIgZD0iTTUwLDQ1YzYuMDYsMCwxMS00LjkzLDExLTEx&#10;cy00LjkzLTExLTExLTExcy0xMSw0LjkzLTExLDExUzQzLjkzLDQ1LDUwLDQ1eiBNNTAsMjdjMy44&#10;NiwwLDcsMy4xNCw3LDdzLTMuMTQsNy03LDcgcy03LTMuMTQtNy03UzQ2LjE0LDI3LDUwLDI3eiIv&#10;PjxwYXRoIGZpbGw9ImluaGVyaXQiIGQ9Ik01MCwxN2MxLjEsMCwyLTAuOSwyLTJWN2MwLTEuMS0w&#10;Ljg5LTItMi0yYy0xLjEsMC0yLDAuOS0yLDJ2OEM0OCwxNi4xLDQ4LjksMTcsNTAsMTd6Ii8+PHBh&#10;dGggZmlsbD0iaW5oZXJpdCIgZD0iTTYzLjQ0LDIyLjU3YzAuNTEsMCwxLjAyLTAuMiwxLjQxLTAu&#10;NTlsNS42Ni01LjY2YzAuNzgtMC43OCwwLjc4LTIuMDUsMC0yLjgzcy0yLjA1LTAuNzgtMi44Myww&#10;bC01LjY2LDUuNjYgYy0wLjc4LDAuNzgtMC43OCwyLjA1LDAsMi44M0M2Mi40MSwyMi4zNyw2Mi45&#10;MiwyMi41Nyw2My40NCwyMi41N3oiLz48cGF0aCBmaWxsPSJpbmhlcml0IiBkPSJNMzUuMTUsMjEu&#10;OThjMC4zOSwwLjM5LDAuOSwwLjU5LDEuNDEsMC41OXMxLjAyLTAuMiwxLjQxLTAuNTljMC43OC0w&#10;Ljc4LDAuNzgtMi4wNSwwLTIuODNsLTUuNjYtNS42NiBjLTAuNzgtMC43OC0yLjA1LTAuNzgtMi44&#10;Mywwcy0wLjc4LDIuMDUsMCwyLjgzTDM1LjE1LDIxLjk4eiIvPjxwYXRoIGZpbGw9ImluaGVyaXQi&#10;IGQ9Ik05MC4xNCw2Mi45NEw3Mi44Myw0OS43MmMtMy45Ny0zLjAzLTguOTEtNC43LTEzLjktNC43&#10;SDQxLjA3Yy01LDAtOS45MywxLjY3LTEzLjksNC43TDkuODYsNjIuOTQgYy0xLjc1LDEuMzQtMi43&#10;NSwzLjM2LTIuNzUsNS41NmMwLDIuMiwxLDQuMjMsMi43NSw1LjU2bDE0Ljg5LDExLjM3YzIuMSwx&#10;LjYsNC44NywxLjg5LDcuMjUsMC43NlY5M2MwLDEuMSwwLjksMiwyLDJoMzIgYzEuMSwwLDItMC45&#10;LDItMnYtNi44YzIuMzgsMS4xMyw1LjE1LDAuODQsNy4yNS0wLjc2bDE0Ljg5LTExLjM3YzEuNzUt&#10;MS4zMywyLjc1LTMuMzYsMi43NS01LjU2IEM5Mi44OSw2Ni4zLDkxLjg5LDY0LjI3LDkwLjE0LDYy&#10;Ljk0eiBNMzIsNzMuMzZsLTYuMzYtNC44NkwzMiw2My42NFY3My4zNnogTTg3LjcxLDcwLjg4TDcy&#10;LjgyLDgyLjI2IGMtMC45MywwLjcxLTIuMTEsMC44Mi0zLjE1LDAuM0M2OC42Miw4Mi4wNSw2OCw4&#10;MS4wNCw2OCw3OS44N2MwLTAuOTMsMC40NC0xLjgyLDEuMTgtMi4zOGw5LjY5LTcuNGMwLjUtMC4z&#10;OCwwLjc5LTAuOTcsMC43OS0xLjU5IHMtMC4yOS0xLjIxLTAuNzktMS41OWwtMTEuNjUtOC45Yy0w&#10;LjYtMC40Ni0xLjQyLTAuNTQtMi4xLTAuMkM2NC40Myw1OC4xNCw2NCw1OC44NCw2NCw1OS42Vjkx&#10;SDM2VjU5LjYgYzAtMC43Ni0wLjQzLTEuNDYtMS4xMS0xLjc5Yy0wLjY4LTAuMzQtMS41LTAuMjYt&#10;Mi4xLDAuMmwtMTEuNjUsOC45Yy0wLjUsMC4zOC0wLjc5LDAuOTctMC43OSwxLjU5czAuMjksMS4y&#10;MSwwLjc5LDEuNTlsOS42OSw3LjQgYzAuNzQsMC41NiwxLjE4LDEuNDYsMS4xOCwyLjM4YzAsMS4x&#10;Ny0wLjYyLDIuMTctMS42NywyLjY5Yy0xLjA0LDAuNTItMi4yMiwwLjQtMy4xNS0wLjMxbC0xNC45&#10;LTExLjM3IGMtMC43NS0wLjU3LTEuMTgtMS40NC0xLjE4LTIuMzhjMC0wLjk0LDAuNDMtMS44MSwx&#10;LjE4LTIuMzhMMjkuNiw1Mi45YzMuMjgtMi41LDcuMzUtMy44OCwxMS40Ny0zLjg4aDE3Ljg2IGM0&#10;LjEyLDAsOC4yLDEuMzgsMTEuNDcsMy44OGwxNy4zMSwxMy4yMmMwLjc1LDAuNTcsMS4xOCwxLjQ0&#10;LDEuMTgsMi4zOUM4OC44OSw2OS40NCw4OC40Niw3MC4zMSw4Ny43MSw3MC44OHogTTY4LDczLjM2&#10;di05LjcxIGw2LjM2LDQuODZMNjgsNzMuMzZ6Ii8+PC9nPjwvc3ZnPlBLAwQUAAYACAAAACEAx2ZO&#10;juAAAAAKAQAADwAAAGRycy9kb3ducmV2LnhtbEyPwWrCQBCG74W+wzJCb3UTi6GJ2YhI25MUqoXS&#10;25gdk2B2NmTXJL5911O9zfAP/3xfvp5MKwbqXWNZQTyPQBCXVjdcKfg+vD+/gnAeWWNrmRRcycG6&#10;eHzIMdN25C8a9r4SoYRdhgpq77tMSlfWZNDNbUccspPtDfqw9pXUPY6h3LRyEUWJNNhw+FBjR9ua&#10;yvP+YhR8jDhuXuK3YXc+ba+/h+Xnzy4mpZ5m02YFwtPk/4/hhh/QoQhMR3th7USrIIh4BUmapCBu&#10;cRQvgsoxTHGSLkEWubxXKP4AAAD//wMAUEsDBBQABgAIAAAAIQD70kXu8AAAAL0EAAAZAAAAZHJz&#10;L19yZWxzL2Uyb0RvYy54bWwucmVsc7yUzWoDIRRG94W+g9x9x5lJMgkhTjalkG1JH0D0jiMdf1Ab&#10;mrevUAoNpHbn0iue7/Bd8HD8NAu5YIjaWQZd0wJBK5zUVjF4O7887YDExK3ki7PI4IoRjuPjw+EV&#10;F57yozhrH0mm2MhgTsnvKY1iRsNj4zzafDO5YHjKx6Co5+KdK6R92w40/GbAeMMkJ8kgnGTOP199&#10;Tv6f7aZJC3x24sOgTXciqDY5OwN5UJgYGJSafw93TbwooPcdVnUcVo23fzps6zhsSw59HYe+tIuu&#10;jkNX6mGo4zCUetjUcdiUeljXcVj/9EBvPp3xCwAA//8DAFBLAQItABQABgAIAAAAIQCo1seoEwEA&#10;AEkCAAATAAAAAAAAAAAAAAAAAAAAAABbQ29udGVudF9UeXBlc10ueG1sUEsBAi0AFAAGAAgAAAAh&#10;ADj9If/WAAAAlAEAAAsAAAAAAAAAAAAAAAAARAEAAF9yZWxzLy5yZWxzUEsBAi0AFAAGAAgAAAAh&#10;APCub6reBAAAWBUAAA4AAAAAAAAAAAAAAAAAQwIAAGRycy9lMm9Eb2MueG1sUEsBAi0ACgAAAAAA&#10;AAAhAH3ntC/z8AAA8/AAABQAAAAAAAAAAAAAAAAATQcAAGRycy9tZWRpYS9pbWFnZTEucG5nUEsB&#10;Ai0ACgAAAAAAAAAhAGoHcMIwEgAAMBIAABQAAAAAAAAAAAAAAAAAcvgAAGRycy9tZWRpYS9pbWFn&#10;ZTIuc3ZnUEsBAi0ACgAAAAAAAAAhANnpCnSSMwEAkjMBABQAAAAAAAAAAAAAAAAA1AoBAGRycy9t&#10;ZWRpYS9pbWFnZTMucG5nUEsBAi0ACgAAAAAAAAAhAAMvs6okEwAAJBMAABQAAAAAAAAAAAAAAAAA&#10;mD4CAGRycy9tZWRpYS9pbWFnZTQuc3ZnUEsBAi0ACgAAAAAAAAAhADTSzyO6DwAAug8AABQAAAAA&#10;AAAAAAAAAAAA7lECAGRycy9tZWRpYS9pbWFnZTUucG5nUEsBAi0ACgAAAAAAAAAhADa/XG+DBQAA&#10;gwUAABQAAAAAAAAAAAAAAAAA2mECAGRycy9tZWRpYS9pbWFnZTYuc3ZnUEsBAi0ACgAAAAAAAAAh&#10;AAkPShpIHwAASB8AABQAAAAAAAAAAAAAAAAAj2cCAGRycy9tZWRpYS9pbWFnZTcucG5nUEsBAi0A&#10;CgAAAAAAAAAhACUBwMptCAAAbQgAABQAAAAAAAAAAAAAAAAACYcCAGRycy9tZWRpYS9pbWFnZTgu&#10;c3ZnUEsBAi0AFAAGAAgAAAAhAMdmTo7gAAAACgEAAA8AAAAAAAAAAAAAAAAAqI8CAGRycy9kb3du&#10;cmV2LnhtbFBLAQItABQABgAIAAAAIQD70kXu8AAAAL0EAAAZAAAAAAAAAAAAAAAAALWQAgBkcnMv&#10;X3JlbHMvZTJvRG9jLnhtbC5yZWxzUEsFBgAAAAANAA0ASgMAANyRAgAAAA==&#10;">
                <v:group id="Group 1" o:spid="_x0000_s1086" style="position:absolute;top:457;width:35904;height:15703" coordorigin=",479" coordsize="49738,22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Freeform 4" o:spid="_x0000_s1087" style="position:absolute;top:2069;width:18931;height:19669;visibility:visible;mso-wrap-style:square;v-text-anchor:top" coordsize="1893126,1966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A0WywAAAOIAAAAPAAAAZHJzL2Rvd25yZXYueG1sRI9Ba8JA&#10;FITvQv/D8gq96caWaoyuIqWCFXpQA+LtkX0mwezbsLtq2l/vFoQeh5n5hpktOtOIKzlfW1YwHCQg&#10;iAuray4V5PtVPwXhA7LGxjIp+CEPi/lTb4aZtjfe0nUXShEh7DNUUIXQZlL6oiKDfmBb4uidrDMY&#10;onSl1A5vEW4a+ZokI2mw5rhQYUsfFRXn3cUo+L0c8s3y023yfbE+htHYf3+tvFIvz91yCiJQF/7D&#10;j/ZaKxhPhmk6Sd7f4O9SvANyfgcAAP//AwBQSwECLQAUAAYACAAAACEA2+H2y+4AAACFAQAAEwAA&#10;AAAAAAAAAAAAAAAAAAAAW0NvbnRlbnRfVHlwZXNdLnhtbFBLAQItABQABgAIAAAAIQBa9CxbvwAA&#10;ABUBAAALAAAAAAAAAAAAAAAAAB8BAABfcmVscy8ucmVsc1BLAQItABQABgAIAAAAIQA5tA0WywAA&#10;AOIAAAAPAAAAAAAAAAAAAAAAAAcCAABkcnMvZG93bnJldi54bWxQSwUGAAAAAAMAAwC3AAAA/wIA&#10;AAAA&#10;" path="m,l1893126,r,1966885l,1966885,,xe" stroked="f">
                    <v:fill r:id="rId100" o:title="" recolor="t" rotate="t" type="frame"/>
                    <v:path arrowok="t"/>
                  </v:shape>
                  <v:shape id="Freeform 5" o:spid="_x0000_s1088" style="position:absolute;left:20952;top:479;width:28786;height:22849;visibility:visible;mso-wrap-style:square;v-text-anchor:top" coordsize="2878681,228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HomygAAAOMAAAAPAAAAZHJzL2Rvd25yZXYueG1sRI9Pa8JA&#10;EMXvgt9hGaEXqRsD/iG6ighCe5Jq6HnIjklIdjZktxr76TsHoceZ9+a932z3g2vVnfpQezYwnyWg&#10;iAtvay4N5NfT+xpUiMgWW89k4EkB9rvxaIuZ9Q/+ovsllkpCOGRooIqxy7QORUUOw8x3xKLdfO8w&#10;ytiX2vb4kHDX6jRJltphzdJQYUfHiorm8uMMHMnmdvVsTp8Jd+52njbfv5wb8zYZDhtQkYb4b35d&#10;f1jBn6/T5WKxSgVafpIF6N0fAAAA//8DAFBLAQItABQABgAIAAAAIQDb4fbL7gAAAIUBAAATAAAA&#10;AAAAAAAAAAAAAAAAAABbQ29udGVudF9UeXBlc10ueG1sUEsBAi0AFAAGAAgAAAAhAFr0LFu/AAAA&#10;FQEAAAsAAAAAAAAAAAAAAAAAHwEAAF9yZWxzLy5yZWxzUEsBAi0AFAAGAAgAAAAhAOTceibKAAAA&#10;4wAAAA8AAAAAAAAAAAAAAAAABwIAAGRycy9kb3ducmV2LnhtbFBLBQYAAAAAAwADALcAAAD+AgAA&#10;AAA=&#10;" path="m,l2878681,r,2284953l,2284953,,xe" stroked="f">
                    <v:fill r:id="rId101" o:title="" recolor="t" rotate="t" type="frame"/>
                    <v:path arrowok="t"/>
                  </v:shape>
                </v:group>
                <v:shape id="Freeform 6" o:spid="_x0000_s1089" style="position:absolute;left:9220;top:26593;width:16674;height:15878;visibility:visible;mso-wrap-style:square;v-text-anchor:top" coordsize="1732401,173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WoixAAAANoAAAAPAAAAZHJzL2Rvd25yZXYueG1sRI9Pa8JA&#10;FMTvBb/D8gRvdWPAWKKriCC0PZREe/D4yL4modm3IbvmTz99t1DwOMzMb5jdYTSN6KlztWUFq2UE&#10;griwuuZSwef1/PwCwnlkjY1lUjCRg8N+9rTDVNuBc+ovvhQBwi5FBZX3bSqlKyoy6Ja2JQ7el+0M&#10;+iC7UuoOhwA3jYyjKJEGaw4LFbZ0qqj4vtyNgnWe9X4Tuyx+u53bn0kmzcf1XanFfDxuQXga/SP8&#10;337VChL4uxJugNz/AgAA//8DAFBLAQItABQABgAIAAAAIQDb4fbL7gAAAIUBAAATAAAAAAAAAAAA&#10;AAAAAAAAAABbQ29udGVudF9UeXBlc10ueG1sUEsBAi0AFAAGAAgAAAAhAFr0LFu/AAAAFQEAAAsA&#10;AAAAAAAAAAAAAAAAHwEAAF9yZWxzLy5yZWxzUEsBAi0AFAAGAAgAAAAhADZ5aiLEAAAA2gAAAA8A&#10;AAAAAAAAAAAAAAAABwIAAGRycy9kb3ducmV2LnhtbFBLBQYAAAAAAwADALcAAAD4AgAAAAA=&#10;" path="m,l1732401,r,1732402l,1732402,,xe" stroked="f">
                  <v:fill r:id="rId102" o:title="" recolor="t" rotate="t" type="frame"/>
                  <v:path arrowok="t"/>
                </v:shape>
                <v:shape id="Freeform 7" o:spid="_x0000_s1090" style="position:absolute;left:8229;top:49987;width:18949;height:18897;visibility:visible;mso-wrap-style:square;v-text-anchor:top" coordsize="1969605,206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8+UwgAAANoAAAAPAAAAZHJzL2Rvd25yZXYueG1sRI/RisIw&#10;FETfF/yHcBd8W9NVsNI1yiIWBPHB6gdcmmtbbW5KE7X1640g+DjMzBlmvuxMLW7Uusqygt9RBII4&#10;t7riQsHxkP7MQDiPrLG2TAp6crBcDL7mmGh75z3dMl+IAGGXoILS+yaR0uUlGXQj2xAH72Rbgz7I&#10;tpC6xXuAm1qOo2gqDVYcFkpsaFVSfsmuRsF6ejn1u/i8205SmW7rOHucsVdq+N39/4Hw1PlP+N3e&#10;aAUxvK6EGyAXTwAAAP//AwBQSwECLQAUAAYACAAAACEA2+H2y+4AAACFAQAAEwAAAAAAAAAAAAAA&#10;AAAAAAAAW0NvbnRlbnRfVHlwZXNdLnhtbFBLAQItABQABgAIAAAAIQBa9CxbvwAAABUBAAALAAAA&#10;AAAAAAAAAAAAAB8BAABfcmVscy8ucmVsc1BLAQItABQABgAIAAAAIQAxf8+UwgAAANoAAAAPAAAA&#10;AAAAAAAAAAAAAAcCAABkcnMvZG93bnJldi54bWxQSwUGAAAAAAMAAwC3AAAA9gIAAAAA&#10;" path="m,l1969605,r,2062413l,2062413,,xe" stroked="f">
                  <v:fill r:id="rId103" o:title="" recolor="t" rotate="t" type="frame"/>
                  <v:path arrowok="t"/>
                </v:shape>
                <v:shape id="TextBox 8" o:spid="_x0000_s1091" type="#_x0000_t202" style="position:absolute;left:40233;width:129356;height:2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14:paraId="3D9B09B5" w14:textId="77777777" w:rsidR="00064B86" w:rsidRPr="00013F4D" w:rsidRDefault="00064B86" w:rsidP="00064B86">
                        <w:pPr>
                          <w:spacing w:line="240" w:lineRule="auto"/>
                          <w:jc w:val="center"/>
                          <w:rPr>
                            <w:rFonts w:ascii="Arial Bold" w:hAnsi="Arial Bold"/>
                            <w:color w:val="000000"/>
                            <w:kern w:val="24"/>
                            <w:sz w:val="32"/>
                            <w:szCs w:val="16"/>
                            <w:lang w:val="en-US"/>
                            <w14:ligatures w14:val="none"/>
                          </w:rPr>
                        </w:pPr>
                        <w:r w:rsidRPr="00013F4D">
                          <w:rPr>
                            <w:rFonts w:ascii="Arial Bold" w:hAnsi="Arial Bold"/>
                            <w:color w:val="000000"/>
                            <w:kern w:val="24"/>
                            <w:sz w:val="32"/>
                            <w:szCs w:val="16"/>
                            <w:lang w:val="en-US"/>
                          </w:rPr>
                          <w:t>Mental &amp; physical health:</w:t>
                        </w:r>
                        <w:r w:rsidRPr="00013F4D">
                          <w:rPr>
                            <w:rFonts w:ascii="Arial Bold" w:hAnsi="Arial Bold"/>
                            <w:color w:val="000000"/>
                            <w:kern w:val="24"/>
                            <w:sz w:val="32"/>
                            <w:szCs w:val="16"/>
                            <w:lang w:val="en-US"/>
                          </w:rPr>
                          <w:br/>
                        </w:r>
                        <w:r w:rsidRPr="00013F4D">
                          <w:rPr>
                            <w:rFonts w:ascii="Arial Bold" w:hAnsi="Arial Bold"/>
                            <w:color w:val="000000"/>
                            <w:kern w:val="24"/>
                            <w:sz w:val="28"/>
                            <w:szCs w:val="10"/>
                            <w:lang w:val="en-US"/>
                          </w:rPr>
                          <w:t xml:space="preserve"> </w:t>
                        </w:r>
                        <w:r w:rsidRPr="00013F4D">
                          <w:rPr>
                            <w:rFonts w:ascii="Arial Italics" w:hAnsi="Arial Italics"/>
                            <w:color w:val="000000"/>
                            <w:kern w:val="24"/>
                            <w:sz w:val="28"/>
                            <w:szCs w:val="10"/>
                            <w:lang w:val="en-US"/>
                          </w:rPr>
                          <w:t xml:space="preserve">“It affects mental health as well as dementia… so important for muscle and bone health, for stopping further falls” </w:t>
                        </w:r>
                      </w:p>
                    </w:txbxContent>
                  </v:textbox>
                </v:shape>
                <v:shape id="TextBox 9" o:spid="_x0000_s1092" type="#_x0000_t202" style="position:absolute;left:39776;top:28041;width:130219;height:13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7331DC8F" w14:textId="77777777" w:rsidR="00064B86" w:rsidRPr="00013F4D" w:rsidRDefault="00064B86" w:rsidP="00064B86">
                        <w:pPr>
                          <w:spacing w:line="240" w:lineRule="auto"/>
                          <w:jc w:val="center"/>
                          <w:rPr>
                            <w:rFonts w:ascii="Arial Bold" w:hAnsi="Arial Bold"/>
                            <w:color w:val="000000"/>
                            <w:kern w:val="24"/>
                            <w:sz w:val="32"/>
                            <w:szCs w:val="32"/>
                            <w:lang w:val="en-US"/>
                            <w14:ligatures w14:val="none"/>
                          </w:rPr>
                        </w:pPr>
                        <w:r w:rsidRPr="00013F4D">
                          <w:rPr>
                            <w:rFonts w:ascii="Arial Bold" w:hAnsi="Arial Bold"/>
                            <w:color w:val="000000"/>
                            <w:kern w:val="24"/>
                            <w:sz w:val="32"/>
                            <w:szCs w:val="32"/>
                            <w:lang w:val="en-US"/>
                          </w:rPr>
                          <w:t xml:space="preserve">Sense of purpose: </w:t>
                        </w:r>
                      </w:p>
                      <w:p w14:paraId="5AE75C40" w14:textId="77777777" w:rsidR="00064B86" w:rsidRPr="00013F4D" w:rsidRDefault="00064B86" w:rsidP="00064B86">
                        <w:pPr>
                          <w:spacing w:line="240" w:lineRule="auto"/>
                          <w:jc w:val="center"/>
                          <w:rPr>
                            <w:rFonts w:ascii="Arial Italics" w:hAnsi="Arial Italics"/>
                            <w:color w:val="000000"/>
                            <w:kern w:val="24"/>
                            <w:sz w:val="28"/>
                            <w:szCs w:val="32"/>
                            <w:lang w:val="en-US"/>
                          </w:rPr>
                        </w:pPr>
                        <w:r w:rsidRPr="00013F4D">
                          <w:rPr>
                            <w:rFonts w:ascii="Arial Italics" w:hAnsi="Arial Italics"/>
                            <w:color w:val="000000"/>
                            <w:kern w:val="24"/>
                            <w:sz w:val="28"/>
                            <w:szCs w:val="32"/>
                            <w:lang w:val="en-US"/>
                          </w:rPr>
                          <w:t>“It’s what kept my dad going”</w:t>
                        </w:r>
                        <w:r w:rsidRPr="00013F4D">
                          <w:rPr>
                            <w:rFonts w:ascii="Arial" w:hAnsi="Arial"/>
                            <w:color w:val="000000"/>
                            <w:kern w:val="24"/>
                            <w:sz w:val="32"/>
                            <w:szCs w:val="32"/>
                            <w:lang w:val="en-US"/>
                          </w:rPr>
                          <w:t xml:space="preserve"> </w:t>
                        </w:r>
                      </w:p>
                    </w:txbxContent>
                  </v:textbox>
                </v:shape>
                <v:shape id="TextBox 10" o:spid="_x0000_s1093" type="#_x0000_t202" style="position:absolute;left:35046;top:46863;width:134518;height:24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K3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hl19kAL36BwAA//8DAFBLAQItABQABgAIAAAAIQDb4fbL7gAAAIUBAAATAAAAAAAAAAAA&#10;AAAAAAAAAABbQ29udGVudF9UeXBlc10ueG1sUEsBAi0AFAAGAAgAAAAhAFr0LFu/AAAAFQEAAAsA&#10;AAAAAAAAAAAAAAAAHwEAAF9yZWxzLy5yZWxzUEsBAi0AFAAGAAgAAAAhABU5orfEAAAA2wAAAA8A&#10;AAAAAAAAAAAAAAAABwIAAGRycy9kb3ducmV2LnhtbFBLBQYAAAAAAwADALcAAAD4AgAAAAA=&#10;" filled="f" stroked="f">
                  <v:textbox inset="0,0,0,0">
                    <w:txbxContent>
                      <w:p w14:paraId="18D8954F" w14:textId="77777777" w:rsidR="00064B86" w:rsidRPr="00013F4D" w:rsidRDefault="00064B86" w:rsidP="00064B86">
                        <w:pPr>
                          <w:spacing w:line="240" w:lineRule="auto"/>
                          <w:jc w:val="center"/>
                          <w:rPr>
                            <w:rFonts w:ascii="Arial Bold" w:hAnsi="Arial Bold"/>
                            <w:color w:val="000000"/>
                            <w:kern w:val="24"/>
                            <w:sz w:val="32"/>
                            <w:szCs w:val="8"/>
                            <w:lang w:val="en-US"/>
                            <w14:ligatures w14:val="none"/>
                          </w:rPr>
                        </w:pPr>
                        <w:r w:rsidRPr="00013F4D">
                          <w:rPr>
                            <w:rFonts w:ascii="Arial Bold" w:hAnsi="Arial Bold"/>
                            <w:color w:val="000000"/>
                            <w:kern w:val="24"/>
                            <w:sz w:val="32"/>
                            <w:szCs w:val="8"/>
                            <w:lang w:val="en-US"/>
                          </w:rPr>
                          <w:t xml:space="preserve">Independence: </w:t>
                        </w:r>
                      </w:p>
                      <w:p w14:paraId="47E4A614" w14:textId="77777777" w:rsidR="00064B86" w:rsidRPr="00013F4D" w:rsidRDefault="00064B86" w:rsidP="00064B86">
                        <w:pPr>
                          <w:spacing w:line="240" w:lineRule="auto"/>
                          <w:jc w:val="center"/>
                          <w:rPr>
                            <w:rFonts w:ascii="Arial" w:hAnsi="Arial"/>
                            <w:color w:val="000000"/>
                            <w:kern w:val="24"/>
                            <w:sz w:val="4"/>
                            <w:szCs w:val="4"/>
                            <w:lang w:val="en-US"/>
                          </w:rPr>
                        </w:pPr>
                        <w:r>
                          <w:rPr>
                            <w:rFonts w:ascii="Arial Italics" w:hAnsi="Arial Italics"/>
                            <w:color w:val="000000"/>
                            <w:kern w:val="24"/>
                            <w:sz w:val="28"/>
                            <w:szCs w:val="4"/>
                            <w:lang w:val="en-US"/>
                          </w:rPr>
                          <w:t>“W</w:t>
                        </w:r>
                        <w:r w:rsidRPr="00013F4D">
                          <w:rPr>
                            <w:rFonts w:ascii="Arial Italics" w:hAnsi="Arial Italics"/>
                            <w:color w:val="000000"/>
                            <w:kern w:val="24"/>
                            <w:sz w:val="28"/>
                            <w:szCs w:val="4"/>
                            <w:lang w:val="en-US"/>
                          </w:rPr>
                          <w:t xml:space="preserve">hen he started to decline, he gave up his hobbies. Without them... he’d be really irritated and to the point of aggression. His independence was being taken away” </w:t>
                        </w:r>
                      </w:p>
                    </w:txbxContent>
                  </v:textbox>
                </v:shape>
                <w10:wrap type="topAndBottom" anchorx="margin" anchory="page"/>
              </v:group>
            </w:pict>
          </mc:Fallback>
        </mc:AlternateContent>
      </w:r>
      <w:r w:rsidR="00064B86">
        <w:t xml:space="preserve">For people with dementia, staying physically active can help them stay independent for longer, maintain their memory and thinking abilities, and slow the progression of changes within their brains. Physical activity is not only the time they spend at the gym or engaging in intensive exercise like weightlifting and running; their levels of activity when engaging with daily tasks, such as going for a walk, housework, shopping, laundry, or visiting family and friends, all count towards their daily activity levels. Staying physically active is essential for persons living with dementia for various reasons.  </w:t>
      </w:r>
    </w:p>
    <w:p w14:paraId="5D166372" w14:textId="77777777" w:rsidR="00FC40C4" w:rsidRDefault="00FC40C4" w:rsidP="00064B86">
      <w:pPr>
        <w:tabs>
          <w:tab w:val="left" w:pos="1344"/>
        </w:tabs>
        <w:spacing w:line="360" w:lineRule="auto"/>
      </w:pPr>
    </w:p>
    <w:p w14:paraId="3AB4FD4E" w14:textId="0A8CF818" w:rsidR="00064B86" w:rsidRDefault="00064B86" w:rsidP="00064B86">
      <w:pPr>
        <w:tabs>
          <w:tab w:val="left" w:pos="1344"/>
        </w:tabs>
        <w:spacing w:line="360" w:lineRule="auto"/>
      </w:pPr>
      <w:r>
        <w:t xml:space="preserve">The NHS guidelines often focus on the illness rather than the person living with dementia, and clinical staff often hold negative perceptions about the ability of people with dementia to engage in physical activity. Physical activity is not mentioned within the NHS guidelines for post-diagnostic care of people with dementia. However, many people living with dementia are still physically active and having dementia does not significantly explain why some people are physically active while others are not. </w:t>
      </w:r>
    </w:p>
    <w:p w14:paraId="4C667FC3" w14:textId="77777777" w:rsidR="00064B86" w:rsidRPr="008C58F6" w:rsidRDefault="00064B86" w:rsidP="00064B86">
      <w:pPr>
        <w:pStyle w:val="Heading2"/>
        <w:spacing w:line="360" w:lineRule="auto"/>
        <w:rPr>
          <w:rFonts w:ascii="Lobster" w:hAnsi="Lobster"/>
        </w:rPr>
      </w:pPr>
      <w:bookmarkStart w:id="84" w:name="_Toc172640927"/>
      <w:bookmarkStart w:id="85" w:name="_Toc174446437"/>
      <w:r w:rsidRPr="008C58F6">
        <w:rPr>
          <w:rFonts w:ascii="Lobster" w:hAnsi="Lobster"/>
          <w:color w:val="000000" w:themeColor="text1"/>
        </w:rPr>
        <w:lastRenderedPageBreak/>
        <w:t>What does Physical Activity look like in Dementia?</w:t>
      </w:r>
      <w:bookmarkEnd w:id="84"/>
      <w:bookmarkEnd w:id="85"/>
      <w:r w:rsidRPr="008C58F6">
        <w:rPr>
          <w:rFonts w:ascii="Lobster" w:hAnsi="Lobster"/>
          <w:color w:val="000000" w:themeColor="text1"/>
        </w:rPr>
        <w:t xml:space="preserve"> </w:t>
      </w:r>
    </w:p>
    <w:p w14:paraId="2315B1D7" w14:textId="26761A44" w:rsidR="00064B86" w:rsidRDefault="00064B86" w:rsidP="00064B86">
      <w:pPr>
        <w:spacing w:line="360" w:lineRule="auto"/>
      </w:pPr>
      <w:r>
        <w:t>The range of activity monitored within PLWD can vary wildly. Based on one study in Newcastle, individuals with mild dementia living at home have an average of 9,910 steps per day, and their daily steps range from 1,141 to 27,242. Based on another study set in New Zealand care homes, people who have moderate to severe dementia living in a care home had an average of 5,251 steps per day, and their daily steps ranged from 289 to 27,243. Both of these sets of daily steps range wildly, and the level of cognition does not impact the volume of physical activity. This may mean that something other than their dementia is driving their physical activity. As an example, we can look at two cases of people living with Lewy body disease with similar levels of movement problems and cognitive issues.  . Participant A could stay active for 6 hours daily, whereas Participant B could only achieve 20 minutes of activity. Even those with the same diagnosis have variant ranges of activity. Anecdotally, we know that Participant A is part of a hiking group, and their family was very determined to keep them engaging with that group, while Participant B’s family were very worried about them and keen to keep them sitting down while the family looked after them.</w:t>
      </w:r>
    </w:p>
    <w:p w14:paraId="1254458C" w14:textId="77777777" w:rsidR="00064B86" w:rsidRDefault="00064B86" w:rsidP="00064B86">
      <w:pPr>
        <w:spacing w:line="360" w:lineRule="auto"/>
      </w:pPr>
    </w:p>
    <w:p w14:paraId="45FCC76D" w14:textId="77777777" w:rsidR="00064B86" w:rsidRDefault="00064B86" w:rsidP="00064B86">
      <w:pPr>
        <w:spacing w:line="360" w:lineRule="auto"/>
      </w:pPr>
      <w:r>
        <w:rPr>
          <w:noProof/>
          <w:lang w:eastAsia="en-GB"/>
        </w:rPr>
        <w:drawing>
          <wp:inline distT="0" distB="0" distL="0" distR="0" wp14:anchorId="1B4F80E3" wp14:editId="54103CBC">
            <wp:extent cx="5731510" cy="2452673"/>
            <wp:effectExtent l="0" t="0" r="0" b="5080"/>
            <wp:docPr id="494447780"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47780" name="Picture 1" descr="A black background with a black square&#10;&#10;Description automatically generated with medium confidenc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31510" cy="2452673"/>
                    </a:xfrm>
                    <a:prstGeom prst="rect">
                      <a:avLst/>
                    </a:prstGeom>
                    <a:noFill/>
                  </pic:spPr>
                </pic:pic>
              </a:graphicData>
            </a:graphic>
          </wp:inline>
        </w:drawing>
      </w:r>
    </w:p>
    <w:p w14:paraId="0D7B89F3" w14:textId="77777777" w:rsidR="00064B86" w:rsidRDefault="00064B86" w:rsidP="00064B86">
      <w:pPr>
        <w:spacing w:line="360" w:lineRule="auto"/>
      </w:pPr>
      <w:r>
        <w:t xml:space="preserve">Persons Living with dementia have specific barriers which prevent them from being physically active. Some older Adults need some support with their anxiety, which may prevent them from being confident enough to be physically active. Some older adults may have a fear of falling and may not have the right level of support in place with their carers. We can help our older adults become more active by increasing their social support, resilience, and well-being and including other non-exercise-related activities. When carers have higher levels of physical activity, this has a knock-on effect on the PLWD and can support both to live more active and healthier lives. </w:t>
      </w:r>
    </w:p>
    <w:p w14:paraId="5767F196" w14:textId="77777777" w:rsidR="00064B86" w:rsidRDefault="00064B86" w:rsidP="00064B86">
      <w:pPr>
        <w:spacing w:line="360" w:lineRule="auto"/>
      </w:pPr>
    </w:p>
    <w:p w14:paraId="49ABFE2E" w14:textId="77777777" w:rsidR="00064B86" w:rsidRDefault="00064B86" w:rsidP="00064B86">
      <w:pPr>
        <w:spacing w:line="360" w:lineRule="auto"/>
      </w:pPr>
      <w:r>
        <w:rPr>
          <w:noProof/>
          <w:lang w:eastAsia="en-GB"/>
        </w:rPr>
        <w:drawing>
          <wp:inline distT="0" distB="0" distL="0" distR="0" wp14:anchorId="0DF6E1F3" wp14:editId="5346DF19">
            <wp:extent cx="5731510" cy="2658911"/>
            <wp:effectExtent l="0" t="0" r="0" b="8255"/>
            <wp:docPr id="1676492337"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492337" name="Picture 2" descr="A black background with a black square&#10;&#10;Description automatically generated with medium confidenc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31510" cy="2658911"/>
                    </a:xfrm>
                    <a:prstGeom prst="rect">
                      <a:avLst/>
                    </a:prstGeom>
                    <a:noFill/>
                  </pic:spPr>
                </pic:pic>
              </a:graphicData>
            </a:graphic>
          </wp:inline>
        </w:drawing>
      </w:r>
    </w:p>
    <w:p w14:paraId="6642F9C2" w14:textId="77777777" w:rsidR="00064B86" w:rsidRDefault="00064B86" w:rsidP="00064B86">
      <w:pPr>
        <w:spacing w:line="360" w:lineRule="auto"/>
      </w:pPr>
    </w:p>
    <w:p w14:paraId="32747985" w14:textId="77777777" w:rsidR="00064B86" w:rsidRPr="008C58F6" w:rsidRDefault="00064B86" w:rsidP="00064B86">
      <w:pPr>
        <w:pStyle w:val="Heading2"/>
        <w:spacing w:line="360" w:lineRule="auto"/>
        <w:rPr>
          <w:rFonts w:ascii="Lobster" w:hAnsi="Lobster"/>
          <w:color w:val="000000" w:themeColor="text1"/>
        </w:rPr>
      </w:pPr>
      <w:bookmarkStart w:id="86" w:name="_Toc172640928"/>
      <w:bookmarkStart w:id="87" w:name="_Toc174446438"/>
      <w:r w:rsidRPr="008C58F6">
        <w:rPr>
          <w:rFonts w:ascii="Lobster" w:hAnsi="Lobster"/>
          <w:color w:val="000000" w:themeColor="text1"/>
        </w:rPr>
        <w:t>Early Insights from ActivDem</w:t>
      </w:r>
      <w:bookmarkEnd w:id="86"/>
      <w:bookmarkEnd w:id="87"/>
    </w:p>
    <w:p w14:paraId="3966A853" w14:textId="77777777" w:rsidR="00064B86" w:rsidRDefault="00064B86" w:rsidP="00064B86">
      <w:pPr>
        <w:spacing w:line="360" w:lineRule="auto"/>
      </w:pPr>
      <w:r>
        <w:t>We have assessed 116 participants with dementia and followed up 16 one year later. From the first 101 participants, the average age of our participants was 80 years, and 61 were men and 40 were women. 62% had a diagnosis of Alzheimer’s disease, and the average time since diagnosis was 22 months—the stages of dementia range from Mild to Severe. On average, our participants completed 9,321 steps daily, ranging from 1,281 to 21,510, and spent 2 hours per day physically active, ranging from 20 minutes to 5 hours. Preliminary results suggest that being more physically active is associated with being younger, being male, having more social engagement, less carer requirements and a more emotional coping style. A person’s level of cognitive impairment was not associated with the amount of physical activity they do. This suggests that physical activity may be influenced by aspects beyond the condition of dementia itself, but by the way that they cope with the diagnosis and how much social support they receive.</w:t>
      </w:r>
    </w:p>
    <w:p w14:paraId="32545D28" w14:textId="77777777" w:rsidR="00064B86" w:rsidRDefault="00064B86" w:rsidP="00064B86">
      <w:pPr>
        <w:spacing w:line="360" w:lineRule="auto"/>
      </w:pPr>
      <w:r>
        <w:t xml:space="preserve">The project also looked at changes in physical activity over one year in 16 participants. By understanding the difference between time points, we can assess the impact of a dementia diagnosis on activity levels and whether improving these levels can help improve the outcomes of people after a dementia diagnosis. </w:t>
      </w:r>
    </w:p>
    <w:p w14:paraId="69869BAC" w14:textId="77777777" w:rsidR="00064B86" w:rsidRPr="00851008" w:rsidRDefault="00064B86" w:rsidP="00064B86">
      <w:pPr>
        <w:spacing w:line="360" w:lineRule="auto"/>
      </w:pPr>
    </w:p>
    <w:p w14:paraId="6C0F1503" w14:textId="38F59EFC" w:rsidR="00064B86" w:rsidRDefault="00064B86" w:rsidP="00064B86">
      <w:pPr>
        <w:spacing w:line="360" w:lineRule="auto"/>
      </w:pPr>
      <w:r>
        <w:rPr>
          <w:noProof/>
          <w:lang w:eastAsia="en-GB"/>
        </w:rPr>
        <w:lastRenderedPageBreak/>
        <w:drawing>
          <wp:anchor distT="0" distB="0" distL="114300" distR="114300" simplePos="0" relativeHeight="251698176" behindDoc="0" locked="0" layoutInCell="1" allowOverlap="1" wp14:anchorId="60E9A848" wp14:editId="4C1D3D92">
            <wp:simplePos x="0" y="0"/>
            <wp:positionH relativeFrom="margin">
              <wp:align>left</wp:align>
            </wp:positionH>
            <wp:positionV relativeFrom="paragraph">
              <wp:posOffset>121920</wp:posOffset>
            </wp:positionV>
            <wp:extent cx="3494405" cy="1965960"/>
            <wp:effectExtent l="0" t="0" r="0" b="0"/>
            <wp:wrapSquare wrapText="bothSides"/>
            <wp:docPr id="1871212630" name="Picture 3" descr="A graph with lines and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212630" name="Picture 3" descr="A graph with lines and colors&#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496477" cy="1967016"/>
                    </a:xfrm>
                    <a:prstGeom prst="rect">
                      <a:avLst/>
                    </a:prstGeom>
                    <a:noFill/>
                  </pic:spPr>
                </pic:pic>
              </a:graphicData>
            </a:graphic>
            <wp14:sizeRelH relativeFrom="margin">
              <wp14:pctWidth>0</wp14:pctWidth>
            </wp14:sizeRelH>
            <wp14:sizeRelV relativeFrom="margin">
              <wp14:pctHeight>0</wp14:pctHeight>
            </wp14:sizeRelV>
          </wp:anchor>
        </w:drawing>
      </w:r>
    </w:p>
    <w:p w14:paraId="0E85CB20" w14:textId="0AAD0B76" w:rsidR="00064B86" w:rsidRDefault="00FC40C4" w:rsidP="00064B86">
      <w:pPr>
        <w:spacing w:line="360" w:lineRule="auto"/>
      </w:pPr>
      <w:r>
        <w:rPr>
          <w:noProof/>
          <w:lang w:eastAsia="en-GB"/>
        </w:rPr>
        <w:drawing>
          <wp:anchor distT="0" distB="0" distL="114300" distR="114300" simplePos="0" relativeHeight="251701248" behindDoc="0" locked="0" layoutInCell="1" allowOverlap="1" wp14:anchorId="5DED3BEC" wp14:editId="6196A954">
            <wp:simplePos x="0" y="0"/>
            <wp:positionH relativeFrom="margin">
              <wp:align>left</wp:align>
            </wp:positionH>
            <wp:positionV relativeFrom="paragraph">
              <wp:posOffset>3848735</wp:posOffset>
            </wp:positionV>
            <wp:extent cx="3494405" cy="1965325"/>
            <wp:effectExtent l="0" t="0" r="0" b="0"/>
            <wp:wrapSquare wrapText="bothSides"/>
            <wp:docPr id="1610296023" name="Picture 5" descr="A diagram with lines and a triang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296023" name="Picture 5" descr="A diagram with lines and a triangle&#10;&#10;Description automatically generated with medium confidenc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504693" cy="1971128"/>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99200" behindDoc="0" locked="0" layoutInCell="1" allowOverlap="1" wp14:anchorId="69D37521" wp14:editId="18CFDFE9">
            <wp:simplePos x="0" y="0"/>
            <wp:positionH relativeFrom="margin">
              <wp:align>left</wp:align>
            </wp:positionH>
            <wp:positionV relativeFrom="paragraph">
              <wp:posOffset>1807210</wp:posOffset>
            </wp:positionV>
            <wp:extent cx="3494405" cy="1964690"/>
            <wp:effectExtent l="0" t="0" r="0" b="0"/>
            <wp:wrapSquare wrapText="bothSides"/>
            <wp:docPr id="11485387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538727" name=""/>
                    <pic:cNvPicPr/>
                  </pic:nvPicPr>
                  <pic:blipFill>
                    <a:blip r:embed="rId108">
                      <a:extLst>
                        <a:ext uri="{96DAC541-7B7A-43D3-8B79-37D633B846F1}">
                          <asvg:svgBlip xmlns:asvg="http://schemas.microsoft.com/office/drawing/2016/SVG/main" r:embed="rId109"/>
                        </a:ext>
                      </a:extLst>
                    </a:blip>
                    <a:stretch>
                      <a:fillRect/>
                    </a:stretch>
                  </pic:blipFill>
                  <pic:spPr>
                    <a:xfrm>
                      <a:off x="0" y="0"/>
                      <a:ext cx="3506613" cy="1971622"/>
                    </a:xfrm>
                    <a:prstGeom prst="rect">
                      <a:avLst/>
                    </a:prstGeom>
                  </pic:spPr>
                </pic:pic>
              </a:graphicData>
            </a:graphic>
            <wp14:sizeRelH relativeFrom="margin">
              <wp14:pctWidth>0</wp14:pctWidth>
            </wp14:sizeRelH>
            <wp14:sizeRelV relativeFrom="margin">
              <wp14:pctHeight>0</wp14:pctHeight>
            </wp14:sizeRelV>
          </wp:anchor>
        </w:drawing>
      </w:r>
      <w:r w:rsidR="00064B86">
        <w:t xml:space="preserve">The slides above show the trajectories of change for participants' physical activity at timepoint 1 (baseline) and timepoint 2 (1-year follow-up). The percentages indicate the amount of change between the participants and the changes in their levels of activity between time points. We show the differences in percentages because we may have one participant doing 1,000 steps daily and another doing 10,000 steps daily. If both participants increase their steps by 1,000, participant 1 will double their daily steps ( + 50%), and Participant 2 will increase by 10%. </w:t>
      </w:r>
    </w:p>
    <w:p w14:paraId="3DCE3615" w14:textId="57330E23" w:rsidR="00064B86" w:rsidRDefault="00064B86" w:rsidP="00064B86">
      <w:pPr>
        <w:spacing w:line="360" w:lineRule="auto"/>
      </w:pPr>
      <w:r>
        <w:t xml:space="preserve">Within the graph, we can see three separate groups: </w:t>
      </w:r>
    </w:p>
    <w:p w14:paraId="2AFDAAF5" w14:textId="37ADE639" w:rsidR="00064B86" w:rsidRDefault="00FC40C4" w:rsidP="00064B86">
      <w:pPr>
        <w:spacing w:line="360" w:lineRule="auto"/>
      </w:pPr>
      <w:r>
        <w:rPr>
          <w:noProof/>
          <w:lang w:eastAsia="en-GB"/>
        </w:rPr>
        <w:drawing>
          <wp:anchor distT="0" distB="0" distL="114300" distR="114300" simplePos="0" relativeHeight="251700224" behindDoc="0" locked="0" layoutInCell="1" allowOverlap="1" wp14:anchorId="15F91E00" wp14:editId="79CDA743">
            <wp:simplePos x="0" y="0"/>
            <wp:positionH relativeFrom="margin">
              <wp:align>left</wp:align>
            </wp:positionH>
            <wp:positionV relativeFrom="paragraph">
              <wp:posOffset>589280</wp:posOffset>
            </wp:positionV>
            <wp:extent cx="3494405" cy="1965960"/>
            <wp:effectExtent l="0" t="0" r="0" b="0"/>
            <wp:wrapSquare wrapText="bothSides"/>
            <wp:docPr id="2043366298" name="Picture 4" descr="A diagram with colored lines and orange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366298" name="Picture 4" descr="A diagram with colored lines and orange and green text&#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507835" cy="1973563"/>
                    </a:xfrm>
                    <a:prstGeom prst="rect">
                      <a:avLst/>
                    </a:prstGeom>
                    <a:noFill/>
                  </pic:spPr>
                </pic:pic>
              </a:graphicData>
            </a:graphic>
            <wp14:sizeRelH relativeFrom="margin">
              <wp14:pctWidth>0</wp14:pctWidth>
            </wp14:sizeRelH>
            <wp14:sizeRelV relativeFrom="margin">
              <wp14:pctHeight>0</wp14:pctHeight>
            </wp14:sizeRelV>
          </wp:anchor>
        </w:drawing>
      </w:r>
      <w:r w:rsidR="00064B86">
        <w:t>Group 1: people who are increasing their physical activity (steps per day) within the year (from timepoint 1 to timepoint 2) - understandably, we view this increase as very beneficial and would use this group to try to help understand what caused the increase and support this increase in the participant and others.</w:t>
      </w:r>
    </w:p>
    <w:p w14:paraId="60943EFC" w14:textId="0DBA1B16" w:rsidR="00064B86" w:rsidRDefault="00064B86" w:rsidP="00064B86">
      <w:pPr>
        <w:spacing w:line="360" w:lineRule="auto"/>
      </w:pPr>
      <w:r>
        <w:lastRenderedPageBreak/>
        <w:t>Group 2: participants who maintained their physical activity (steps per day) within the year - again, this is an excellent result for people living with dementia, and it is essential to understand that maintenance is still an awe-inspiring result for this cohort</w:t>
      </w:r>
    </w:p>
    <w:p w14:paraId="32413C6A" w14:textId="5BC043C8" w:rsidR="00064B86" w:rsidRDefault="00064B86" w:rsidP="00064B86">
      <w:pPr>
        <w:spacing w:line="360" w:lineRule="auto"/>
      </w:pPr>
      <w:r>
        <w:t>Group 3: Participants whose physical activity (steps per day) is declining within the year (from timepoint 1 to timepoint 2)—for this group, we want to understand what causes this loss of PA and see if there is any common ground between participants whose activity declines to help increase PA or reduce barriers.</w:t>
      </w:r>
    </w:p>
    <w:p w14:paraId="0BB77372" w14:textId="0928F9A2" w:rsidR="00064B86" w:rsidRDefault="00064B86" w:rsidP="00064B86">
      <w:pPr>
        <w:spacing w:line="360" w:lineRule="auto"/>
      </w:pPr>
      <w:r>
        <w:t>To unpick this a bit more, what we are seeing is that dementia alone is unlikely to be the sole driving force in the reduction of physical activity. We want to understand better the actual driving forces behind this increase, decrease, or maintenance of physical activity to understand physical activity in Dementia better and improve post-diagnostic care. This should help support the development of a more holistic and personalised support plan for PLWD after diagnosis.</w:t>
      </w:r>
    </w:p>
    <w:p w14:paraId="17D49417" w14:textId="6BE0008C" w:rsidR="00064B86" w:rsidRDefault="00064B86" w:rsidP="00064B86">
      <w:pPr>
        <w:spacing w:line="360" w:lineRule="auto"/>
      </w:pPr>
      <w:r>
        <w:t>People with dementia can be physically active and will benefit from staying active. Staying active is associated with people's well-being and social support, not just features of their dementia. However, more work needs to be done to translate this data into meaningful changes in dementia care. We aim to include at least 175 people within the project and follow up with as many as possible. We need to understand physical activity with PLWD better to improve their post-diagnostic care. We also need to know why people with dementia increase, maintain or decrease their physical activity over time. By understanding this process, we can change how we think about dementia and physical activity levels, leading to changes in the clinical</w:t>
      </w:r>
      <w:r w:rsidR="00AE659C">
        <w:t xml:space="preserve"> </w:t>
      </w:r>
      <w:r>
        <w:t xml:space="preserve">guidelines. Understanding activity levels can support the development of holistic and personalised support plans for physical activity after a dementia diagnosis. </w:t>
      </w:r>
    </w:p>
    <w:p w14:paraId="5141E842" w14:textId="0B81DE84" w:rsidR="00064B86" w:rsidRDefault="00AE659C" w:rsidP="00064B86">
      <w:pPr>
        <w:spacing w:line="360" w:lineRule="auto"/>
      </w:pPr>
      <w:r>
        <w:rPr>
          <w:noProof/>
          <w:lang w:eastAsia="en-GB"/>
        </w:rPr>
        <w:drawing>
          <wp:anchor distT="0" distB="0" distL="114300" distR="114300" simplePos="0" relativeHeight="251697152" behindDoc="1" locked="0" layoutInCell="1" allowOverlap="1" wp14:anchorId="10D636B6" wp14:editId="144F953F">
            <wp:simplePos x="0" y="0"/>
            <wp:positionH relativeFrom="margin">
              <wp:align>center</wp:align>
            </wp:positionH>
            <wp:positionV relativeFrom="page">
              <wp:posOffset>7078980</wp:posOffset>
            </wp:positionV>
            <wp:extent cx="4815840" cy="2709101"/>
            <wp:effectExtent l="0" t="0" r="3810" b="0"/>
            <wp:wrapNone/>
            <wp:docPr id="5749838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983862" name=""/>
                    <pic:cNvPicPr/>
                  </pic:nvPicPr>
                  <pic:blipFill>
                    <a:blip r:embed="rId111" cstate="print">
                      <a:extLst>
                        <a:ext uri="{28A0092B-C50C-407E-A947-70E740481C1C}">
                          <a14:useLocalDpi xmlns:a14="http://schemas.microsoft.com/office/drawing/2010/main" val="0"/>
                        </a:ext>
                        <a:ext uri="{96DAC541-7B7A-43D3-8B79-37D633B846F1}">
                          <asvg:svgBlip xmlns:asvg="http://schemas.microsoft.com/office/drawing/2016/SVG/main" r:embed="rId112"/>
                        </a:ext>
                      </a:extLst>
                    </a:blip>
                    <a:stretch>
                      <a:fillRect/>
                    </a:stretch>
                  </pic:blipFill>
                  <pic:spPr>
                    <a:xfrm>
                      <a:off x="0" y="0"/>
                      <a:ext cx="4815840" cy="2709101"/>
                    </a:xfrm>
                    <a:prstGeom prst="rect">
                      <a:avLst/>
                    </a:prstGeom>
                  </pic:spPr>
                </pic:pic>
              </a:graphicData>
            </a:graphic>
            <wp14:sizeRelH relativeFrom="margin">
              <wp14:pctWidth>0</wp14:pctWidth>
            </wp14:sizeRelH>
            <wp14:sizeRelV relativeFrom="margin">
              <wp14:pctHeight>0</wp14:pctHeight>
            </wp14:sizeRelV>
          </wp:anchor>
        </w:drawing>
      </w:r>
    </w:p>
    <w:p w14:paraId="687804C4" w14:textId="4821416A" w:rsidR="00064B86" w:rsidRPr="00D278A3" w:rsidRDefault="00064B86" w:rsidP="00064B86">
      <w:pPr>
        <w:spacing w:line="360" w:lineRule="auto"/>
      </w:pPr>
      <w:r w:rsidRPr="00B734F0">
        <w:br w:type="page"/>
      </w:r>
    </w:p>
    <w:p w14:paraId="497DCB9B" w14:textId="77777777" w:rsidR="00742769" w:rsidRDefault="00742769" w:rsidP="00064B86">
      <w:pPr>
        <w:pStyle w:val="Heading1"/>
        <w:spacing w:line="360" w:lineRule="auto"/>
        <w:rPr>
          <w:rFonts w:ascii="Lobster" w:hAnsi="Lobster"/>
          <w:color w:val="000000" w:themeColor="text1"/>
        </w:rPr>
        <w:sectPr w:rsidR="00742769" w:rsidSect="00742769">
          <w:type w:val="continuous"/>
          <w:pgSz w:w="11906" w:h="16838"/>
          <w:pgMar w:top="1440" w:right="1440" w:bottom="1440" w:left="1440" w:header="708" w:footer="708" w:gutter="0"/>
          <w:pgNumType w:start="0"/>
          <w:cols w:space="709"/>
          <w:titlePg/>
          <w:docGrid w:linePitch="360"/>
        </w:sectPr>
      </w:pPr>
      <w:bookmarkStart w:id="88" w:name="_Toc172640929"/>
      <w:bookmarkStart w:id="89" w:name="_Toc174446439"/>
    </w:p>
    <w:p w14:paraId="3AE4471F" w14:textId="7DCD1AFF" w:rsidR="00742769" w:rsidRDefault="00C779F1" w:rsidP="003C79ED">
      <w:r>
        <w:rPr>
          <w:noProof/>
        </w:rPr>
        <w:lastRenderedPageBreak/>
        <w:drawing>
          <wp:anchor distT="0" distB="0" distL="114300" distR="114300" simplePos="0" relativeHeight="251781120" behindDoc="0" locked="0" layoutInCell="1" allowOverlap="1" wp14:anchorId="57B7B1AB" wp14:editId="2B7D9A84">
            <wp:simplePos x="0" y="0"/>
            <wp:positionH relativeFrom="margin">
              <wp:align>center</wp:align>
            </wp:positionH>
            <wp:positionV relativeFrom="paragraph">
              <wp:posOffset>-809625</wp:posOffset>
            </wp:positionV>
            <wp:extent cx="10348595" cy="2194560"/>
            <wp:effectExtent l="0" t="0" r="0" b="0"/>
            <wp:wrapNone/>
            <wp:docPr id="152123903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348595" cy="2194560"/>
                    </a:xfrm>
                    <a:prstGeom prst="rect">
                      <a:avLst/>
                    </a:prstGeom>
                    <a:noFill/>
                  </pic:spPr>
                </pic:pic>
              </a:graphicData>
            </a:graphic>
          </wp:anchor>
        </w:drawing>
      </w:r>
    </w:p>
    <w:p w14:paraId="45041A9D" w14:textId="6904E261" w:rsidR="00742769" w:rsidRDefault="009C755A">
      <w:pPr>
        <w:rPr>
          <w:rFonts w:ascii="Lobster" w:eastAsiaTheme="majorEastAsia" w:hAnsi="Lobster" w:cstheme="majorBidi"/>
          <w:color w:val="000000" w:themeColor="text1"/>
          <w:sz w:val="40"/>
          <w:szCs w:val="40"/>
        </w:rPr>
      </w:pPr>
      <w:r>
        <w:rPr>
          <w:rFonts w:ascii="Lobster" w:hAnsi="Lobster"/>
          <w:noProof/>
          <w:color w:val="000000" w:themeColor="text1"/>
        </w:rPr>
        <w:drawing>
          <wp:anchor distT="0" distB="0" distL="114300" distR="114300" simplePos="0" relativeHeight="251784192" behindDoc="0" locked="0" layoutInCell="1" allowOverlap="1" wp14:anchorId="2FE2BE7C" wp14:editId="6462E675">
            <wp:simplePos x="0" y="0"/>
            <wp:positionH relativeFrom="column">
              <wp:posOffset>4838700</wp:posOffset>
            </wp:positionH>
            <wp:positionV relativeFrom="paragraph">
              <wp:posOffset>1114425</wp:posOffset>
            </wp:positionV>
            <wp:extent cx="4709795" cy="3886835"/>
            <wp:effectExtent l="0" t="0" r="0" b="0"/>
            <wp:wrapNone/>
            <wp:docPr id="2147078957" name="Picture 31" descr="A black circle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078957" name="Picture 31" descr="A black circle with blue text&#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09795" cy="3886835"/>
                    </a:xfrm>
                    <a:prstGeom prst="rect">
                      <a:avLst/>
                    </a:prstGeom>
                    <a:noFill/>
                  </pic:spPr>
                </pic:pic>
              </a:graphicData>
            </a:graphic>
          </wp:anchor>
        </w:drawing>
      </w:r>
      <w:r>
        <w:rPr>
          <w:rFonts w:ascii="Lobster" w:hAnsi="Lobster"/>
          <w:noProof/>
          <w:color w:val="000000" w:themeColor="text1"/>
        </w:rPr>
        <mc:AlternateContent>
          <mc:Choice Requires="wpg">
            <w:drawing>
              <wp:anchor distT="0" distB="0" distL="114300" distR="114300" simplePos="0" relativeHeight="251788288" behindDoc="0" locked="0" layoutInCell="1" allowOverlap="1" wp14:anchorId="250C0D80" wp14:editId="7B6D987F">
                <wp:simplePos x="0" y="0"/>
                <wp:positionH relativeFrom="column">
                  <wp:posOffset>5057775</wp:posOffset>
                </wp:positionH>
                <wp:positionV relativeFrom="paragraph">
                  <wp:posOffset>1190625</wp:posOffset>
                </wp:positionV>
                <wp:extent cx="4434840" cy="3653790"/>
                <wp:effectExtent l="19050" t="19050" r="60960" b="22860"/>
                <wp:wrapNone/>
                <wp:docPr id="89165831" name="Group 32"/>
                <wp:cNvGraphicFramePr/>
                <a:graphic xmlns:a="http://schemas.openxmlformats.org/drawingml/2006/main">
                  <a:graphicData uri="http://schemas.microsoft.com/office/word/2010/wordprocessingGroup">
                    <wpg:wgp>
                      <wpg:cNvGrpSpPr/>
                      <wpg:grpSpPr>
                        <a:xfrm>
                          <a:off x="0" y="0"/>
                          <a:ext cx="4434840" cy="3653790"/>
                          <a:chOff x="0" y="0"/>
                          <a:chExt cx="4434840" cy="3653790"/>
                        </a:xfrm>
                      </wpg:grpSpPr>
                      <wps:wsp>
                        <wps:cNvPr id="806409274" name="Oval 105"/>
                        <wps:cNvSpPr/>
                        <wps:spPr>
                          <a:xfrm>
                            <a:off x="123825" y="95250"/>
                            <a:ext cx="4282440" cy="3558540"/>
                          </a:xfrm>
                          <a:custGeom>
                            <a:avLst/>
                            <a:gdLst>
                              <a:gd name="connsiteX0" fmla="*/ 0 w 4282440"/>
                              <a:gd name="connsiteY0" fmla="*/ 1779270 h 3558540"/>
                              <a:gd name="connsiteX1" fmla="*/ 2141220 w 4282440"/>
                              <a:gd name="connsiteY1" fmla="*/ 0 h 3558540"/>
                              <a:gd name="connsiteX2" fmla="*/ 4282440 w 4282440"/>
                              <a:gd name="connsiteY2" fmla="*/ 1779270 h 3558540"/>
                              <a:gd name="connsiteX3" fmla="*/ 2141220 w 4282440"/>
                              <a:gd name="connsiteY3" fmla="*/ 3558540 h 3558540"/>
                              <a:gd name="connsiteX4" fmla="*/ 0 w 4282440"/>
                              <a:gd name="connsiteY4" fmla="*/ 1779270 h 35585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282440" h="3558540" extrusionOk="0">
                                <a:moveTo>
                                  <a:pt x="0" y="1779270"/>
                                </a:moveTo>
                                <a:cubicBezTo>
                                  <a:pt x="105724" y="619056"/>
                                  <a:pt x="1069770" y="-86791"/>
                                  <a:pt x="2141220" y="0"/>
                                </a:cubicBezTo>
                                <a:cubicBezTo>
                                  <a:pt x="3276102" y="105461"/>
                                  <a:pt x="4291214" y="817071"/>
                                  <a:pt x="4282440" y="1779270"/>
                                </a:cubicBezTo>
                                <a:cubicBezTo>
                                  <a:pt x="4370751" y="2877021"/>
                                  <a:pt x="3413625" y="3465014"/>
                                  <a:pt x="2141220" y="3558540"/>
                                </a:cubicBezTo>
                                <a:cubicBezTo>
                                  <a:pt x="961180" y="3505915"/>
                                  <a:pt x="-85318" y="2770568"/>
                                  <a:pt x="0" y="1779270"/>
                                </a:cubicBezTo>
                                <a:close/>
                              </a:path>
                            </a:pathLst>
                          </a:custGeom>
                          <a:noFill/>
                          <a:ln>
                            <a:extLst>
                              <a:ext uri="{C807C97D-BFC1-408E-A445-0C87EB9F89A2}">
                                <ask:lineSketchStyleProps xmlns:ask="http://schemas.microsoft.com/office/drawing/2018/sketchyshapes" sd="1528157905">
                                  <a:prstGeom prst="ellipse">
                                    <a:avLst/>
                                  </a:prstGeom>
                                  <ask:type>
                                    <ask:lineSketchCurve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861729" name="Oval 106"/>
                        <wps:cNvSpPr/>
                        <wps:spPr>
                          <a:xfrm>
                            <a:off x="0" y="0"/>
                            <a:ext cx="4434840" cy="3646170"/>
                          </a:xfrm>
                          <a:custGeom>
                            <a:avLst/>
                            <a:gdLst>
                              <a:gd name="connsiteX0" fmla="*/ 0 w 4434840"/>
                              <a:gd name="connsiteY0" fmla="*/ 1823085 h 3646170"/>
                              <a:gd name="connsiteX1" fmla="*/ 2217420 w 4434840"/>
                              <a:gd name="connsiteY1" fmla="*/ 0 h 3646170"/>
                              <a:gd name="connsiteX2" fmla="*/ 4434840 w 4434840"/>
                              <a:gd name="connsiteY2" fmla="*/ 1823085 h 3646170"/>
                              <a:gd name="connsiteX3" fmla="*/ 2217420 w 4434840"/>
                              <a:gd name="connsiteY3" fmla="*/ 3646170 h 3646170"/>
                              <a:gd name="connsiteX4" fmla="*/ 0 w 4434840"/>
                              <a:gd name="connsiteY4" fmla="*/ 1823085 h 36461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34840" h="3646170" extrusionOk="0">
                                <a:moveTo>
                                  <a:pt x="0" y="1823085"/>
                                </a:moveTo>
                                <a:cubicBezTo>
                                  <a:pt x="-94324" y="690825"/>
                                  <a:pt x="1144576" y="-10404"/>
                                  <a:pt x="2217420" y="0"/>
                                </a:cubicBezTo>
                                <a:cubicBezTo>
                                  <a:pt x="3313686" y="112007"/>
                                  <a:pt x="4544285" y="708899"/>
                                  <a:pt x="4434840" y="1823085"/>
                                </a:cubicBezTo>
                                <a:cubicBezTo>
                                  <a:pt x="4648600" y="2617085"/>
                                  <a:pt x="3434091" y="3680248"/>
                                  <a:pt x="2217420" y="3646170"/>
                                </a:cubicBezTo>
                                <a:cubicBezTo>
                                  <a:pt x="1095512" y="3650654"/>
                                  <a:pt x="-1060" y="2780301"/>
                                  <a:pt x="0" y="1823085"/>
                                </a:cubicBezTo>
                                <a:close/>
                              </a:path>
                            </a:pathLst>
                          </a:custGeom>
                          <a:noFill/>
                          <a:ln>
                            <a:extLst>
                              <a:ext uri="{C807C97D-BFC1-408E-A445-0C87EB9F89A2}">
                                <ask:lineSketchStyleProps xmlns:ask="http://schemas.microsoft.com/office/drawing/2018/sketchyshapes" sd="327902561">
                                  <a:prstGeom prst="ellipse">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75B2CD" id="Group 32" o:spid="_x0000_s1026" style="position:absolute;margin-left:398.25pt;margin-top:93.75pt;width:349.2pt;height:287.7pt;z-index:251788288" coordsize="44348,36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QtyvwUAANMVAAAOAAAAZHJzL2Uyb0RvYy54bWzsWFtv2zYYfR+w/0DocUBqUncZdYqsXYsB&#10;RVOsHdo+KrIUC5NEjaLjpL9+hxfJVOI5TocBG9AXRxT5Xc7hx48nev7itm3ITSmGmncrjz2jHim7&#10;gq/r7nrl/f7x9VnqkUHm3TpveFeuvLty8F6c//jD812/LH2+4c26FAROumG561feRsp+uVgMxaZs&#10;8+EZ78sOkxUXbS4xFNeLtch38N42C5/SeLHjYt0LXpTDgLevzKR3rv1XVVnIy6oaSkmalYfcpP4V&#10;+vdK/S7On+fLa5H3m7qwaeTfkEWb1x2CTq5e5TInW1E/cNXWheADr+SzgrcLXlV1UWoMQMPoPTRv&#10;BN/2Gsv1cnfdTzSB2ns8fbPb4t3NG9F/6N8LMLHrr8GFHikst5Vo1V9kSW41ZXcTZeWtJAVehmEQ&#10;piGYLTAXxFGQZJbUYgPmH9gVm18esVyMgRezdHY9CmTYczD8Mw4+bPK+1NQOS3DwXpB6vfJSGoc0&#10;85PQI13eolwvb/KGMBqpOlEZYOnE1bAcQNsBopgfpH7kETCSRX5k+ZgY81M/nBiLojTCAO4n3Pmy&#10;2A7yTck1+fnN20GaKl3jSdfY2mZX8K4ball+Bv9V26Bwf1oQSnYktDGs3b3lX9zlLEkAmJINCfa5&#10;oI4fxGBODJ+FzPdPiOQanRDDd2JYDI+jcY1ORhM4kU5G4xpZth7nDbX0lL1xlx9Egzq5Hish34zF&#10;Udx2tjrwRHLVfaluSD0f1CF0SwV1OQ5RCqb0YKVK6xFjbKdrzJ5kjH1yjf0nGYN61zh4kjE4dY1D&#10;1xh07rkTuC/UTdHom0J6BDeF8Ahuiitlky/7XCrKx0eyQwccz/MGDdAeIYLDLrbqTrz8Y9yIlt+U&#10;H7m2lPu2aLfYZrRfU2yv6uLn8qtrgT6U+AZLzDIaxTYn7Y7ROEsSnGwgPUvjJNObg4z1rC1xPTtt&#10;+SzEoYCBn8SMmn1D8DCe+Qz9jMGv9pmyhCb3Zm2bQz5zkPNI85HJNgzgLTLF5qdA5c9cByELYttg&#10;gzCOKJIwu/MA67ghtsgfRZzFjKWGxCCiUcZ05x9ZPEujgEHQAJKPrKI4deMas6NYGz6UJhVVSLrn&#10;TxWlCtHp+x1/XTeNhtV0ykZdP+bC0U/yrilVMTXdb2WFywtn3NcHXkun8mUjCO6ulZcXRdlJZqY2&#10;+bo0r1lE6VgIk4VOSDtUnivEn3xbB0qWPfRtINn1yrTUymsyNp1oCjNPzBhPFjoy7+Rk3NYdF4eQ&#10;NUBlI5v1I0mGGsXSFV/f4WoX3Oi+oS9e12KQb/NBvs8F7kvsGcSrvMRP1XCcZhxS/eSRDRdfD71X&#10;66E9MOuRHYTjyhv+3Oai9EjzawdVkjF9u0s9CHFiEUO4M1fuTLdtX3JsE4od2elHtV4242MlePsJ&#10;GvdCRcVU3hWIjQ4u0ZjM4KXEGFNQyUV5caGfoS5RWW+7D32hnCtWeyD/ePspFz1RjytPoku946MS&#10;ypej1EAl7tcqy45fbCWvaqVDdB0aXu0AqsyIo39dniVRkMYs8bN78kw3wpPlGZjCAdbFj0o9rEbR&#10;6tBLTXWNMtg9nSNVzl38UDGpLZmpMquV4faAwJqrstQPaBopdRFPuRww+uwKLN9nSWhU2fFIrpFW&#10;Zcdj4AKYcFi9r1TZ8RiuETsVjSuwTkbjGlm2HucN19aESevY42jc5QfRfFdlsvzyX1Jldj+JUmW2&#10;vJ+gykzB2gZwXJWdZWEwqrKMqn/89Pk2SobhMoiSWHecM0ZDOlcq5sDu+5HWAK7wO6SOggDyJzU+&#10;GcNHkMSNGEYhFKn57zOhaZpls9mRFqXKZiDnkeYjq8riMI0hGrT8Uf0RURyoAVxTqE41jfyoH87U&#10;kT3OdnrqaSchZjSLImZ0KL4x0Dia0QhiY5tWktKAzsSimTiK9bsq+ztJ912V/b9Vmf6Ehi+HWtjb&#10;r5zq06Q71ipu/y32/C8AAAD//wMAUEsDBBQABgAIAAAAIQAl+lSK4gAAAAwBAAAPAAAAZHJzL2Rv&#10;d25yZXYueG1sTI/BboJAEIbvTfoOm2nSW12wikJZjDFtT6ZJtYnxtsIIRHaWsCvg23c8tbeZfH/+&#10;+SZdjaYRPXautqQgnAQgkHJb1FQq+Nl/vCxBOK+p0I0lVHBDB6vs8SHVSWEH+sZ+50vBJeQSraDy&#10;vk2kdHmFRruJbZGYnW1ntOe1K2XR6YHLTSOnQRBJo2viC5VucVNhftldjYLPQQ/r1/C9317Om9tx&#10;P/86bENU6vlpXL+B8Dj6vzDc9VkdMnY62SsVTjQKFnE05yiD5YKHe2IWz2IQJ2bRNAaZpfL/E9kv&#10;AAAA//8DAFBLAQItABQABgAIAAAAIQC2gziS/gAAAOEBAAATAAAAAAAAAAAAAAAAAAAAAABbQ29u&#10;dGVudF9UeXBlc10ueG1sUEsBAi0AFAAGAAgAAAAhADj9If/WAAAAlAEAAAsAAAAAAAAAAAAAAAAA&#10;LwEAAF9yZWxzLy5yZWxzUEsBAi0AFAAGAAgAAAAhAGnhC3K/BQAA0xUAAA4AAAAAAAAAAAAAAAAA&#10;LgIAAGRycy9lMm9Eb2MueG1sUEsBAi0AFAAGAAgAAAAhACX6VIriAAAADAEAAA8AAAAAAAAAAAAA&#10;AAAAGQgAAGRycy9kb3ducmV2LnhtbFBLBQYAAAAABAAEAPMAAAAoCQAAAAA=&#10;">
                <v:oval id="Oval 105" o:spid="_x0000_s1027" style="position:absolute;left:1238;top:952;width:42824;height:355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GmywAAAOIAAAAPAAAAZHJzL2Rvd25yZXYueG1sRI9PSwMx&#10;FMTvgt8hPKEXsUnL0j/bpkUsFRE8WHvo8ZE8N4ubl2WTbrd+eiMIHoeZ+Q2z3g6+ET11sQ6sYTJW&#10;IIhNsDVXGo4f+4cFiJiQLTaBScOVImw3tzdrLG248Dv1h1SJDOFYogaXUltKGY0jj3EcWuLsfYbO&#10;Y8qyq6Tt8JLhvpFTpWbSY815wWFLT47M1+HsNbzuirfGqCFFd/89l9fnk5n0QevR3fC4ApFoSP/h&#10;v/aL1bBQs0Itp/MCfi/lOyA3PwAAAP//AwBQSwECLQAUAAYACAAAACEA2+H2y+4AAACFAQAAEwAA&#10;AAAAAAAAAAAAAAAAAAAAW0NvbnRlbnRfVHlwZXNdLnhtbFBLAQItABQABgAIAAAAIQBa9CxbvwAA&#10;ABUBAAALAAAAAAAAAAAAAAAAAB8BAABfcmVscy8ucmVsc1BLAQItABQABgAIAAAAIQDOmiGmywAA&#10;AOIAAAAPAAAAAAAAAAAAAAAAAAcCAABkcnMvZG93bnJldi54bWxQSwUGAAAAAAMAAwC3AAAA/wIA&#10;AAAA&#10;" filled="f" strokecolor="#030e13 [484]" strokeweight="1pt">
                  <v:stroke joinstyle="miter"/>
                </v:oval>
                <v:oval id="Oval 106" o:spid="_x0000_s1028" style="position:absolute;width:44348;height:36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0OzAAAAOIAAAAPAAAAZHJzL2Rvd25yZXYueG1sRI9BSwMx&#10;FITvQv9DeIIXsdmt2m3XpkUUSxF6aPXg8ZG8bpZuXpZN3G799Y0geBxm5htmsRpcI3rqQu1ZQT7O&#10;QBBrb2quFHx+vN3NQISIbLDxTArOFGC1HF0tsDT+xDvq97ESCcKhRAU2xraUMmhLDsPYt8TJO/jO&#10;YUyyq6Tp8JTgrpGTLJtKhzWnBYstvVjSx/23U/D++rBtdDbEYG9/Cnlef+m890rdXA/PTyAiDfE/&#10;/NfeGAXF4/1smheTOfxeSndALi8AAAD//wMAUEsBAi0AFAAGAAgAAAAhANvh9svuAAAAhQEAABMA&#10;AAAAAAAAAAAAAAAAAAAAAFtDb250ZW50X1R5cGVzXS54bWxQSwECLQAUAAYACAAAACEAWvQsW78A&#10;AAAVAQAACwAAAAAAAAAAAAAAAAAfAQAAX3JlbHMvLnJlbHNQSwECLQAUAAYACAAAACEAEBftDswA&#10;AADiAAAADwAAAAAAAAAAAAAAAAAHAgAAZHJzL2Rvd25yZXYueG1sUEsFBgAAAAADAAMAtwAAAAAD&#10;AAAAAA==&#10;" filled="f" strokecolor="#030e13 [484]" strokeweight="1pt">
                  <v:stroke joinstyle="miter"/>
                </v:oval>
              </v:group>
            </w:pict>
          </mc:Fallback>
        </mc:AlternateContent>
      </w:r>
      <w:r>
        <w:rPr>
          <w:rFonts w:ascii="Lobster" w:hAnsi="Lobster"/>
          <w:noProof/>
          <w:color w:val="000000" w:themeColor="text1"/>
        </w:rPr>
        <w:drawing>
          <wp:anchor distT="0" distB="0" distL="114300" distR="114300" simplePos="0" relativeHeight="251783168" behindDoc="0" locked="0" layoutInCell="1" allowOverlap="1" wp14:anchorId="7A9C59D6" wp14:editId="40856542">
            <wp:simplePos x="0" y="0"/>
            <wp:positionH relativeFrom="column">
              <wp:posOffset>57150</wp:posOffset>
            </wp:positionH>
            <wp:positionV relativeFrom="paragraph">
              <wp:posOffset>1156335</wp:posOffset>
            </wp:positionV>
            <wp:extent cx="4747895" cy="1082040"/>
            <wp:effectExtent l="0" t="0" r="0" b="0"/>
            <wp:wrapNone/>
            <wp:docPr id="157892055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47895" cy="1082040"/>
                    </a:xfrm>
                    <a:prstGeom prst="rect">
                      <a:avLst/>
                    </a:prstGeom>
                    <a:noFill/>
                  </pic:spPr>
                </pic:pic>
              </a:graphicData>
            </a:graphic>
          </wp:anchor>
        </w:drawing>
      </w:r>
      <w:r>
        <w:rPr>
          <w:rFonts w:ascii="Lobster" w:hAnsi="Lobster"/>
          <w:noProof/>
          <w:color w:val="000000" w:themeColor="text1"/>
        </w:rPr>
        <w:drawing>
          <wp:anchor distT="0" distB="0" distL="114300" distR="114300" simplePos="0" relativeHeight="251782144" behindDoc="0" locked="0" layoutInCell="1" allowOverlap="1" wp14:anchorId="60E4DE7E" wp14:editId="04A110DD">
            <wp:simplePos x="0" y="0"/>
            <wp:positionH relativeFrom="column">
              <wp:posOffset>-765810</wp:posOffset>
            </wp:positionH>
            <wp:positionV relativeFrom="paragraph">
              <wp:posOffset>1352550</wp:posOffset>
            </wp:positionV>
            <wp:extent cx="1089660" cy="952500"/>
            <wp:effectExtent l="0" t="0" r="0" b="0"/>
            <wp:wrapNone/>
            <wp:docPr id="651395565" name="Picture 28" descr="A blue circ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95565" name="Picture 28" descr="A blue circle with white text&#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89660" cy="952500"/>
                    </a:xfrm>
                    <a:prstGeom prst="rect">
                      <a:avLst/>
                    </a:prstGeom>
                    <a:noFill/>
                  </pic:spPr>
                </pic:pic>
              </a:graphicData>
            </a:graphic>
          </wp:anchor>
        </w:drawing>
      </w:r>
      <w:r>
        <w:rPr>
          <w:rFonts w:ascii="Lobster" w:hAnsi="Lobster"/>
          <w:noProof/>
          <w:color w:val="000000" w:themeColor="text1"/>
        </w:rPr>
        <w:drawing>
          <wp:anchor distT="0" distB="0" distL="114300" distR="114300" simplePos="0" relativeHeight="251790336" behindDoc="0" locked="0" layoutInCell="1" allowOverlap="1" wp14:anchorId="444A063D" wp14:editId="3EF5E487">
            <wp:simplePos x="0" y="0"/>
            <wp:positionH relativeFrom="page">
              <wp:align>left</wp:align>
            </wp:positionH>
            <wp:positionV relativeFrom="paragraph">
              <wp:posOffset>2457450</wp:posOffset>
            </wp:positionV>
            <wp:extent cx="5715635" cy="3688715"/>
            <wp:effectExtent l="0" t="0" r="0" b="6985"/>
            <wp:wrapNone/>
            <wp:docPr id="77195249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15635" cy="3688715"/>
                    </a:xfrm>
                    <a:prstGeom prst="rect">
                      <a:avLst/>
                    </a:prstGeom>
                    <a:noFill/>
                  </pic:spPr>
                </pic:pic>
              </a:graphicData>
            </a:graphic>
          </wp:anchor>
        </w:drawing>
      </w:r>
      <w:r w:rsidR="007B23A3">
        <w:rPr>
          <w:rFonts w:ascii="Lobster" w:hAnsi="Lobster"/>
          <w:noProof/>
          <w:color w:val="000000" w:themeColor="text1"/>
        </w:rPr>
        <w:drawing>
          <wp:anchor distT="0" distB="0" distL="114300" distR="114300" simplePos="0" relativeHeight="251789312" behindDoc="0" locked="0" layoutInCell="1" allowOverlap="1" wp14:anchorId="530AFE28" wp14:editId="194BD5E3">
            <wp:simplePos x="0" y="0"/>
            <wp:positionH relativeFrom="column">
              <wp:posOffset>4686300</wp:posOffset>
            </wp:positionH>
            <wp:positionV relativeFrom="paragraph">
              <wp:posOffset>5086350</wp:posOffset>
            </wp:positionV>
            <wp:extent cx="4932045" cy="1097280"/>
            <wp:effectExtent l="0" t="0" r="1905" b="7620"/>
            <wp:wrapNone/>
            <wp:docPr id="61006379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32045" cy="1097280"/>
                    </a:xfrm>
                    <a:prstGeom prst="rect">
                      <a:avLst/>
                    </a:prstGeom>
                    <a:noFill/>
                  </pic:spPr>
                </pic:pic>
              </a:graphicData>
            </a:graphic>
          </wp:anchor>
        </w:drawing>
      </w:r>
      <w:r w:rsidR="00742769">
        <w:rPr>
          <w:rFonts w:ascii="Lobster" w:hAnsi="Lobster"/>
          <w:color w:val="000000" w:themeColor="text1"/>
        </w:rPr>
        <w:br w:type="page"/>
      </w:r>
    </w:p>
    <w:p w14:paraId="01295D92" w14:textId="673A0852" w:rsidR="00E4156C" w:rsidRDefault="00E4156C" w:rsidP="00064B86">
      <w:pPr>
        <w:pStyle w:val="Heading1"/>
        <w:spacing w:line="360" w:lineRule="auto"/>
        <w:rPr>
          <w:rFonts w:ascii="Lobster" w:hAnsi="Lobster"/>
          <w:color w:val="000000" w:themeColor="text1"/>
        </w:rPr>
        <w:sectPr w:rsidR="00E4156C" w:rsidSect="003C79ED">
          <w:pgSz w:w="16838" w:h="11906" w:orient="landscape"/>
          <w:pgMar w:top="1440" w:right="1440" w:bottom="1440" w:left="1440" w:header="708" w:footer="708" w:gutter="0"/>
          <w:pgNumType w:start="0"/>
          <w:cols w:space="709"/>
          <w:titlePg/>
          <w:docGrid w:linePitch="360"/>
        </w:sectPr>
      </w:pPr>
    </w:p>
    <w:p w14:paraId="5F5BB668" w14:textId="628936B1" w:rsidR="00064B86" w:rsidRPr="00DB6AE9" w:rsidRDefault="00064B86" w:rsidP="00064B86">
      <w:pPr>
        <w:pStyle w:val="Heading1"/>
        <w:spacing w:line="360" w:lineRule="auto"/>
        <w:rPr>
          <w:rFonts w:ascii="Lobster" w:hAnsi="Lobster"/>
          <w:color w:val="000000" w:themeColor="text1"/>
        </w:rPr>
      </w:pPr>
      <w:r w:rsidRPr="00DB6AE9">
        <w:rPr>
          <w:rFonts w:ascii="Lobster" w:hAnsi="Lobster"/>
          <w:color w:val="000000" w:themeColor="text1"/>
        </w:rPr>
        <w:lastRenderedPageBreak/>
        <w:t>Ben Hicks – Early vs Timely Diagnosis: Unravelling the Best Approach</w:t>
      </w:r>
      <w:bookmarkEnd w:id="88"/>
      <w:bookmarkEnd w:id="89"/>
    </w:p>
    <w:p w14:paraId="5C71A080" w14:textId="77777777" w:rsidR="00064B86" w:rsidRPr="00284C05" w:rsidRDefault="00000000" w:rsidP="00064B86">
      <w:pPr>
        <w:spacing w:line="360" w:lineRule="auto"/>
      </w:pPr>
      <w:hyperlink r:id="rId119" w:history="1">
        <w:r w:rsidR="00064B86" w:rsidRPr="00284C05">
          <w:rPr>
            <w:rStyle w:val="Hyperlink"/>
          </w:rPr>
          <w:t>Citing Paper</w:t>
        </w:r>
        <w:r w:rsidR="00064B86">
          <w:rPr>
            <w:rStyle w:val="Hyperlink"/>
          </w:rPr>
          <w:t>: Against the stream: early diagnosis of dementia, is it so desirable? Carole Brayne and</w:t>
        </w:r>
        <w:r w:rsidR="00064B86" w:rsidRPr="00284C05">
          <w:rPr>
            <w:rStyle w:val="Hyperlink"/>
          </w:rPr>
          <w:t xml:space="preserve"> Sarah Kelly.</w:t>
        </w:r>
      </w:hyperlink>
      <w:r w:rsidR="00064B86">
        <w:t xml:space="preserve"> </w:t>
      </w:r>
    </w:p>
    <w:p w14:paraId="0E273DD9" w14:textId="77777777" w:rsidR="00064B86" w:rsidRPr="00DB6AE9" w:rsidRDefault="00064B86" w:rsidP="00064B86">
      <w:pPr>
        <w:pStyle w:val="Heading2"/>
        <w:spacing w:line="360" w:lineRule="auto"/>
        <w:rPr>
          <w:rFonts w:ascii="Lobster" w:hAnsi="Lobster"/>
          <w:color w:val="000000" w:themeColor="text1"/>
        </w:rPr>
      </w:pPr>
      <w:bookmarkStart w:id="90" w:name="_Toc172640930"/>
      <w:bookmarkStart w:id="91" w:name="_Toc174446440"/>
      <w:r w:rsidRPr="00DB6AE9">
        <w:rPr>
          <w:rFonts w:ascii="Lobster" w:hAnsi="Lobster"/>
          <w:color w:val="000000" w:themeColor="text1"/>
        </w:rPr>
        <w:t>An Introduction to Timely Diagnosis</w:t>
      </w:r>
      <w:bookmarkEnd w:id="90"/>
      <w:bookmarkEnd w:id="91"/>
    </w:p>
    <w:p w14:paraId="127C5E2A" w14:textId="77777777" w:rsidR="00064B86" w:rsidRDefault="00064B86" w:rsidP="00064B86">
      <w:pPr>
        <w:spacing w:line="360" w:lineRule="auto"/>
      </w:pPr>
      <w:r>
        <w:t xml:space="preserve">Global policy directives aim to help people live well after a diagnosis and support people in gaining an early or timely diagnosis to help improve their outcomes. The benefits of a timely diagnosis can help PLWD and their carers understand the challenges they may face, provide access to medication at a time they are most helpful, access support groups and help PLWD and their carers plan for their futures. However, stigmatisation of dementia can mean that people often struggle to come to terms with their diagnosis, isolating them from the support of their friends and family and may have practical implications on the independence of the PLWD, such as the loss of their driving licence. Limited academic evidence suggests that an early diagnosis can be good, supporting PLWD to come to terms with the diagnosis long before they may need any interventions. </w:t>
      </w:r>
    </w:p>
    <w:p w14:paraId="48352ACD" w14:textId="77777777" w:rsidR="00064B86" w:rsidRDefault="00064B86" w:rsidP="00064B86">
      <w:pPr>
        <w:spacing w:line="360" w:lineRule="auto"/>
      </w:pPr>
      <w:r>
        <w:t xml:space="preserve">Our current understanding suggests that a diagnosis can either be early or timely. An early diagnosis is associated with the cognitive severity of the condition at the time of diagnosis. A diagnosis is made in response to the earliest onset of symptoms. A timely diagnosis is a more person-centred approach where the diagnosis is delivered at a time which is best for the PLWD and their family regardless of when the symptoms first began. For those diagnosed with dementia, implementing an earlier diagnosis would allow for earlier treatment of the condition. They suggest that the PLWD and their family could plan more effectively for the future. The current evidence base and limited treatment options do not support early screening of dementia, and we need to understand better the benefits, costs and potential harm to the individuals and services when they are given an early diagnosis. We asked our DETERMIND participants a wide range of questions to explore the impact of early vs late and timely vs untimely diagnosis. </w:t>
      </w:r>
    </w:p>
    <w:p w14:paraId="3AB7E77E" w14:textId="77777777" w:rsidR="00064B86" w:rsidRPr="00DB6AE9" w:rsidRDefault="00064B86" w:rsidP="00064B86">
      <w:pPr>
        <w:pStyle w:val="Heading2"/>
        <w:spacing w:line="360" w:lineRule="auto"/>
        <w:rPr>
          <w:rFonts w:ascii="Lobster" w:hAnsi="Lobster"/>
          <w:color w:val="000000" w:themeColor="text1"/>
        </w:rPr>
      </w:pPr>
      <w:bookmarkStart w:id="92" w:name="_Toc172640931"/>
      <w:bookmarkStart w:id="93" w:name="_Toc174446441"/>
      <w:r w:rsidRPr="00DB6AE9">
        <w:rPr>
          <w:rFonts w:ascii="Lobster" w:hAnsi="Lobster"/>
          <w:color w:val="000000" w:themeColor="text1"/>
        </w:rPr>
        <w:lastRenderedPageBreak/>
        <w:t>Key Findings</w:t>
      </w:r>
      <w:bookmarkEnd w:id="92"/>
      <w:bookmarkEnd w:id="93"/>
    </w:p>
    <w:p w14:paraId="3C38B1A1" w14:textId="77777777" w:rsidR="00064B86" w:rsidRDefault="00064B86" w:rsidP="00064B86">
      <w:pPr>
        <w:pStyle w:val="ListParagraph"/>
        <w:numPr>
          <w:ilvl w:val="0"/>
          <w:numId w:val="6"/>
        </w:numPr>
        <w:spacing w:line="360" w:lineRule="auto"/>
      </w:pPr>
      <w:r>
        <w:t xml:space="preserve">There was poor agreement between early and timely diagnosis; an early diagnosis does not mean that the diagnosis was timely. </w:t>
      </w:r>
    </w:p>
    <w:p w14:paraId="660333B2" w14:textId="77777777" w:rsidR="00064B86" w:rsidRDefault="00064B86" w:rsidP="00064B86">
      <w:pPr>
        <w:pStyle w:val="ListParagraph"/>
        <w:numPr>
          <w:ilvl w:val="1"/>
          <w:numId w:val="6"/>
        </w:numPr>
        <w:spacing w:line="360" w:lineRule="auto"/>
      </w:pPr>
      <w:r>
        <w:t xml:space="preserve">Early and Timely diagnosis are two very different aspects of the diagnostic process, and there was no agreement between the PLWD and their carer regarding the timeliness of the diagnosis. </w:t>
      </w:r>
    </w:p>
    <w:p w14:paraId="23E31513" w14:textId="77777777" w:rsidR="00064B86" w:rsidRDefault="00064B86" w:rsidP="00064B86">
      <w:pPr>
        <w:pStyle w:val="ListParagraph"/>
        <w:numPr>
          <w:ilvl w:val="0"/>
          <w:numId w:val="6"/>
        </w:numPr>
        <w:spacing w:line="360" w:lineRule="auto"/>
      </w:pPr>
      <w:r>
        <w:t xml:space="preserve">The point at which a diagnosis is given may have implications for short-term well-being. </w:t>
      </w:r>
    </w:p>
    <w:p w14:paraId="59AC3279" w14:textId="77777777" w:rsidR="00064B86" w:rsidRDefault="00064B86" w:rsidP="00064B86">
      <w:pPr>
        <w:pStyle w:val="ListParagraph"/>
        <w:numPr>
          <w:ilvl w:val="1"/>
          <w:numId w:val="6"/>
        </w:numPr>
        <w:spacing w:line="360" w:lineRule="auto"/>
      </w:pPr>
      <w:r>
        <w:t xml:space="preserve">Higher well-being outcomes were generally better when the diagnosis was timely, especially for the carers. </w:t>
      </w:r>
    </w:p>
    <w:p w14:paraId="3E192B1E" w14:textId="77777777" w:rsidR="00064B86" w:rsidRDefault="00064B86" w:rsidP="00064B86">
      <w:pPr>
        <w:pStyle w:val="ListParagraph"/>
        <w:numPr>
          <w:ilvl w:val="1"/>
          <w:numId w:val="6"/>
        </w:numPr>
        <w:spacing w:line="360" w:lineRule="auto"/>
      </w:pPr>
      <w:r>
        <w:t xml:space="preserve">When there was a short distance between noticing symptoms and receiving a diagnosis (early diagnosis), we saw more negative outcomes for the PLWD, suggesting they did not have as much time to prepare for the diagnosis. </w:t>
      </w:r>
    </w:p>
    <w:p w14:paraId="6D363448" w14:textId="2AF492BB" w:rsidR="00064B86" w:rsidRPr="000C2877" w:rsidRDefault="00064B86" w:rsidP="00064B86">
      <w:pPr>
        <w:pStyle w:val="ListParagraph"/>
        <w:numPr>
          <w:ilvl w:val="1"/>
          <w:numId w:val="6"/>
        </w:numPr>
        <w:spacing w:line="360" w:lineRule="auto"/>
      </w:pPr>
      <w:r>
        <w:t xml:space="preserve">An early diagnosis was only associated with minimal  positive outcomes at the point of diagnosis.  </w:t>
      </w:r>
    </w:p>
    <w:p w14:paraId="538096FB" w14:textId="77777777" w:rsidR="00064B86" w:rsidRPr="00DB6AE9" w:rsidRDefault="00064B86" w:rsidP="00064B86">
      <w:pPr>
        <w:rPr>
          <w:rFonts w:ascii="Lobster" w:hAnsi="Lobster"/>
          <w:color w:val="000000" w:themeColor="text1"/>
        </w:rPr>
      </w:pPr>
      <w:bookmarkStart w:id="94" w:name="_Toc172640932"/>
      <w:r w:rsidRPr="00427621">
        <w:rPr>
          <w:rFonts w:ascii="Lobster" w:hAnsi="Lobster"/>
          <w:color w:val="000000" w:themeColor="text1"/>
          <w:sz w:val="24"/>
          <w:szCs w:val="24"/>
        </w:rPr>
        <w:t>Timely Diagnosis and the DETERMIND Project – Future Direction</w:t>
      </w:r>
      <w:bookmarkEnd w:id="94"/>
      <w:r w:rsidRPr="00427621">
        <w:rPr>
          <w:rFonts w:ascii="Lobster" w:hAnsi="Lobster"/>
          <w:color w:val="000000" w:themeColor="text1"/>
          <w:sz w:val="24"/>
          <w:szCs w:val="24"/>
        </w:rPr>
        <w:tab/>
      </w:r>
    </w:p>
    <w:p w14:paraId="072CF986" w14:textId="77777777" w:rsidR="00064B86" w:rsidRPr="00965202" w:rsidRDefault="00064B86" w:rsidP="00064B86">
      <w:pPr>
        <w:spacing w:line="360" w:lineRule="auto"/>
      </w:pPr>
      <w:r>
        <w:t xml:space="preserve">The DETERMIND project aims to continually ask our participants to reflect on their diagnostic process to see if this changes over time. By comparing your cognitive sensitivity over time, we can assess whether a timely or early diagnosis is better associated with positive well-being outcomes and whether this changes over time. By exploring what timeliness means to PLWS and their carers, we can understand the delivery process of a diagnosis and its associations with well-being to identify whether an early or timely diagnosis creates inequalities within healthcare provision. </w:t>
      </w:r>
    </w:p>
    <w:p w14:paraId="4F52FC04" w14:textId="77777777" w:rsidR="00064B86" w:rsidRDefault="00064B86" w:rsidP="00FA6A11"/>
    <w:p w14:paraId="647133E3" w14:textId="77777777" w:rsidR="008367DA" w:rsidRPr="00FA6A11" w:rsidRDefault="008367DA" w:rsidP="00FA6A11"/>
    <w:p w14:paraId="42DA067A" w14:textId="77777777" w:rsidR="00FA6A11" w:rsidRPr="00FA6A11" w:rsidRDefault="00FA6A11" w:rsidP="00FA6A11"/>
    <w:p w14:paraId="00085190" w14:textId="77777777" w:rsidR="00000FAD" w:rsidRDefault="00000FAD"/>
    <w:sectPr w:rsidR="00000FAD" w:rsidSect="00E4156C">
      <w:pgSz w:w="11906" w:h="16838"/>
      <w:pgMar w:top="1440" w:right="1440" w:bottom="1440" w:left="1440" w:header="708" w:footer="708" w:gutter="0"/>
      <w:pgNumType w:start="0"/>
      <w:cols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8D77CC6" w14:textId="77777777" w:rsidR="00B35FB6" w:rsidRDefault="00B35FB6" w:rsidP="0068234B">
      <w:pPr>
        <w:spacing w:after="0" w:line="240" w:lineRule="auto"/>
      </w:pPr>
      <w:r>
        <w:separator/>
      </w:r>
    </w:p>
  </w:endnote>
  <w:endnote w:type="continuationSeparator" w:id="0">
    <w:p w14:paraId="01489015" w14:textId="77777777" w:rsidR="00B35FB6" w:rsidRDefault="00B35FB6" w:rsidP="006823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Lobster">
    <w:panose1 w:val="00000500000000000000"/>
    <w:charset w:val="4D"/>
    <w:family w:val="auto"/>
    <w:pitch w:val="variable"/>
    <w:sig w:usb0="20000207" w:usb1="00000001" w:usb2="00000000" w:usb3="00000000" w:csb0="00000197" w:csb1="00000000"/>
  </w:font>
  <w:font w:name="Roboto">
    <w:panose1 w:val="02000000000000000000"/>
    <w:charset w:val="00"/>
    <w:family w:val="auto"/>
    <w:pitch w:val="variable"/>
    <w:sig w:usb0="E0000AFF" w:usb1="5000217F" w:usb2="00000021" w:usb3="00000000" w:csb0="0000019F" w:csb1="00000000"/>
  </w:font>
  <w:font w:name="AngsanaUPC">
    <w:panose1 w:val="02020603050405020304"/>
    <w:charset w:val="DE"/>
    <w:family w:val="roman"/>
    <w:pitch w:val="variable"/>
    <w:sig w:usb0="81000003" w:usb1="00000000" w:usb2="00000000" w:usb3="00000000" w:csb0="00010001"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Bold">
    <w:altName w:val="Arial"/>
    <w:panose1 w:val="020B0604020202020204"/>
    <w:charset w:val="00"/>
    <w:family w:val="roman"/>
    <w:notTrueType/>
    <w:pitch w:val="default"/>
  </w:font>
  <w:font w:name="Arial Italics">
    <w:altName w:val="Arial"/>
    <w:panose1 w:val="020B06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CACB456" w14:textId="77777777" w:rsidR="00B35FB6" w:rsidRDefault="00B35FB6" w:rsidP="0068234B">
      <w:pPr>
        <w:spacing w:after="0" w:line="240" w:lineRule="auto"/>
      </w:pPr>
      <w:r>
        <w:separator/>
      </w:r>
    </w:p>
  </w:footnote>
  <w:footnote w:type="continuationSeparator" w:id="0">
    <w:p w14:paraId="7E2FCDCA" w14:textId="77777777" w:rsidR="00B35FB6" w:rsidRDefault="00B35FB6" w:rsidP="006823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8DF72F" w14:textId="1357EE29" w:rsidR="0068234B" w:rsidRDefault="0068234B" w:rsidP="0068234B">
    <w:pPr>
      <w:pStyle w:val="Header"/>
      <w:tabs>
        <w:tab w:val="clear" w:pos="4513"/>
        <w:tab w:val="clear" w:pos="9026"/>
        <w:tab w:val="left" w:pos="294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55D4E24"/>
    <w:multiLevelType w:val="hybridMultilevel"/>
    <w:tmpl w:val="1004D38E"/>
    <w:lvl w:ilvl="0" w:tplc="08090001">
      <w:start w:val="1"/>
      <w:numFmt w:val="bullet"/>
      <w:lvlText w:val=""/>
      <w:lvlJc w:val="left"/>
      <w:pPr>
        <w:ind w:left="768" w:hanging="360"/>
      </w:pPr>
      <w:rPr>
        <w:rFonts w:ascii="Symbol" w:hAnsi="Symbol" w:hint="default"/>
      </w:rPr>
    </w:lvl>
    <w:lvl w:ilvl="1" w:tplc="08090003">
      <w:start w:val="1"/>
      <w:numFmt w:val="bullet"/>
      <w:lvlText w:val="o"/>
      <w:lvlJc w:val="left"/>
      <w:pPr>
        <w:ind w:left="1488" w:hanging="360"/>
      </w:pPr>
      <w:rPr>
        <w:rFonts w:ascii="Courier New" w:hAnsi="Courier New" w:cs="Courier New" w:hint="default"/>
      </w:rPr>
    </w:lvl>
    <w:lvl w:ilvl="2" w:tplc="08090005">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 w15:restartNumberingAfterBreak="0">
    <w:nsid w:val="45E35573"/>
    <w:multiLevelType w:val="hybridMultilevel"/>
    <w:tmpl w:val="21B202AC"/>
    <w:lvl w:ilvl="0" w:tplc="0809000D">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47997C48"/>
    <w:multiLevelType w:val="hybridMultilevel"/>
    <w:tmpl w:val="3418F1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7B52616"/>
    <w:multiLevelType w:val="hybridMultilevel"/>
    <w:tmpl w:val="BCA44FA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47FD74D5"/>
    <w:multiLevelType w:val="hybridMultilevel"/>
    <w:tmpl w:val="E0F6B9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A416249"/>
    <w:multiLevelType w:val="hybridMultilevel"/>
    <w:tmpl w:val="8BA84C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D9E4FF7"/>
    <w:multiLevelType w:val="hybridMultilevel"/>
    <w:tmpl w:val="F05E0D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EDF148F"/>
    <w:multiLevelType w:val="hybridMultilevel"/>
    <w:tmpl w:val="B060F18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6721310">
    <w:abstractNumId w:val="2"/>
  </w:num>
  <w:num w:numId="2" w16cid:durableId="1301959639">
    <w:abstractNumId w:val="4"/>
  </w:num>
  <w:num w:numId="3" w16cid:durableId="1574513139">
    <w:abstractNumId w:val="7"/>
  </w:num>
  <w:num w:numId="4" w16cid:durableId="1519273232">
    <w:abstractNumId w:val="0"/>
  </w:num>
  <w:num w:numId="5" w16cid:durableId="144128844">
    <w:abstractNumId w:val="3"/>
  </w:num>
  <w:num w:numId="6" w16cid:durableId="489831646">
    <w:abstractNumId w:val="5"/>
  </w:num>
  <w:num w:numId="7" w16cid:durableId="1401060380">
    <w:abstractNumId w:val="1"/>
  </w:num>
  <w:num w:numId="8" w16cid:durableId="145813467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4"/>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662B"/>
    <w:rsid w:val="00000FAD"/>
    <w:rsid w:val="0000347E"/>
    <w:rsid w:val="00064B86"/>
    <w:rsid w:val="00065309"/>
    <w:rsid w:val="00067440"/>
    <w:rsid w:val="00087218"/>
    <w:rsid w:val="000C1C8C"/>
    <w:rsid w:val="000C2877"/>
    <w:rsid w:val="000D2426"/>
    <w:rsid w:val="000E40CB"/>
    <w:rsid w:val="00104228"/>
    <w:rsid w:val="001A2482"/>
    <w:rsid w:val="001C66AC"/>
    <w:rsid w:val="001D736F"/>
    <w:rsid w:val="0022700B"/>
    <w:rsid w:val="00253FC8"/>
    <w:rsid w:val="002B6E4C"/>
    <w:rsid w:val="002D24F0"/>
    <w:rsid w:val="002D4DDE"/>
    <w:rsid w:val="002E53E1"/>
    <w:rsid w:val="0032327D"/>
    <w:rsid w:val="00341704"/>
    <w:rsid w:val="00370185"/>
    <w:rsid w:val="003A2C2D"/>
    <w:rsid w:val="003C79ED"/>
    <w:rsid w:val="003E05B3"/>
    <w:rsid w:val="003E0B22"/>
    <w:rsid w:val="003E13BD"/>
    <w:rsid w:val="003E7C87"/>
    <w:rsid w:val="00443188"/>
    <w:rsid w:val="0047271B"/>
    <w:rsid w:val="00483341"/>
    <w:rsid w:val="004900F4"/>
    <w:rsid w:val="004B0DD9"/>
    <w:rsid w:val="004D1419"/>
    <w:rsid w:val="004F75D8"/>
    <w:rsid w:val="005302FC"/>
    <w:rsid w:val="00532D47"/>
    <w:rsid w:val="00560478"/>
    <w:rsid w:val="005C359A"/>
    <w:rsid w:val="005C54F7"/>
    <w:rsid w:val="00604EEF"/>
    <w:rsid w:val="0062126B"/>
    <w:rsid w:val="00623341"/>
    <w:rsid w:val="00665D30"/>
    <w:rsid w:val="0068234B"/>
    <w:rsid w:val="00703E56"/>
    <w:rsid w:val="0071662B"/>
    <w:rsid w:val="00742769"/>
    <w:rsid w:val="007442F1"/>
    <w:rsid w:val="00790586"/>
    <w:rsid w:val="007B23A3"/>
    <w:rsid w:val="007F04AE"/>
    <w:rsid w:val="007F4E59"/>
    <w:rsid w:val="007F4F8E"/>
    <w:rsid w:val="00830779"/>
    <w:rsid w:val="0083371E"/>
    <w:rsid w:val="008367DA"/>
    <w:rsid w:val="0084441F"/>
    <w:rsid w:val="00847E72"/>
    <w:rsid w:val="00872E55"/>
    <w:rsid w:val="00877A00"/>
    <w:rsid w:val="008A5944"/>
    <w:rsid w:val="008F6007"/>
    <w:rsid w:val="00950CA3"/>
    <w:rsid w:val="00991204"/>
    <w:rsid w:val="009B5C00"/>
    <w:rsid w:val="009B6E54"/>
    <w:rsid w:val="009C707F"/>
    <w:rsid w:val="009C755A"/>
    <w:rsid w:val="00A350C9"/>
    <w:rsid w:val="00A55B70"/>
    <w:rsid w:val="00A92906"/>
    <w:rsid w:val="00AB6350"/>
    <w:rsid w:val="00AE659C"/>
    <w:rsid w:val="00B22993"/>
    <w:rsid w:val="00B35FB6"/>
    <w:rsid w:val="00B47956"/>
    <w:rsid w:val="00B601ED"/>
    <w:rsid w:val="00BA04A4"/>
    <w:rsid w:val="00BC6D57"/>
    <w:rsid w:val="00C43581"/>
    <w:rsid w:val="00C553C6"/>
    <w:rsid w:val="00C571F5"/>
    <w:rsid w:val="00C63FE2"/>
    <w:rsid w:val="00C74F83"/>
    <w:rsid w:val="00C779F1"/>
    <w:rsid w:val="00CB16FE"/>
    <w:rsid w:val="00D3327E"/>
    <w:rsid w:val="00DB2B74"/>
    <w:rsid w:val="00E11FF1"/>
    <w:rsid w:val="00E4156C"/>
    <w:rsid w:val="00E433BB"/>
    <w:rsid w:val="00E51289"/>
    <w:rsid w:val="00E90528"/>
    <w:rsid w:val="00E94C4C"/>
    <w:rsid w:val="00EA464E"/>
    <w:rsid w:val="00EA6EA7"/>
    <w:rsid w:val="00ED2F2B"/>
    <w:rsid w:val="00F51926"/>
    <w:rsid w:val="00F52BE1"/>
    <w:rsid w:val="00FA6A11"/>
    <w:rsid w:val="00FB5A58"/>
    <w:rsid w:val="00FC40C4"/>
    <w:rsid w:val="00FE33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AF5CB61"/>
  <w15:chartTrackingRefBased/>
  <w15:docId w15:val="{FF82749B-DF73-471E-9D70-FFA644146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1662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71662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71662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1662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1662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1662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1662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1662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1662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662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1662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71662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1662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1662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1662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1662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1662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1662B"/>
    <w:rPr>
      <w:rFonts w:eastAsiaTheme="majorEastAsia" w:cstheme="majorBidi"/>
      <w:color w:val="272727" w:themeColor="text1" w:themeTint="D8"/>
    </w:rPr>
  </w:style>
  <w:style w:type="paragraph" w:styleId="Title">
    <w:name w:val="Title"/>
    <w:basedOn w:val="Normal"/>
    <w:next w:val="Normal"/>
    <w:link w:val="TitleChar"/>
    <w:uiPriority w:val="10"/>
    <w:qFormat/>
    <w:rsid w:val="0071662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1662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1662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1662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1662B"/>
    <w:pPr>
      <w:spacing w:before="160"/>
      <w:jc w:val="center"/>
    </w:pPr>
    <w:rPr>
      <w:i/>
      <w:iCs/>
      <w:color w:val="404040" w:themeColor="text1" w:themeTint="BF"/>
    </w:rPr>
  </w:style>
  <w:style w:type="character" w:customStyle="1" w:styleId="QuoteChar">
    <w:name w:val="Quote Char"/>
    <w:basedOn w:val="DefaultParagraphFont"/>
    <w:link w:val="Quote"/>
    <w:uiPriority w:val="29"/>
    <w:rsid w:val="0071662B"/>
    <w:rPr>
      <w:i/>
      <w:iCs/>
      <w:color w:val="404040" w:themeColor="text1" w:themeTint="BF"/>
    </w:rPr>
  </w:style>
  <w:style w:type="paragraph" w:styleId="ListParagraph">
    <w:name w:val="List Paragraph"/>
    <w:basedOn w:val="Normal"/>
    <w:uiPriority w:val="34"/>
    <w:qFormat/>
    <w:rsid w:val="0071662B"/>
    <w:pPr>
      <w:ind w:left="720"/>
      <w:contextualSpacing/>
    </w:pPr>
  </w:style>
  <w:style w:type="character" w:styleId="IntenseEmphasis">
    <w:name w:val="Intense Emphasis"/>
    <w:basedOn w:val="DefaultParagraphFont"/>
    <w:uiPriority w:val="21"/>
    <w:qFormat/>
    <w:rsid w:val="0071662B"/>
    <w:rPr>
      <w:i/>
      <w:iCs/>
      <w:color w:val="0F4761" w:themeColor="accent1" w:themeShade="BF"/>
    </w:rPr>
  </w:style>
  <w:style w:type="paragraph" w:styleId="IntenseQuote">
    <w:name w:val="Intense Quote"/>
    <w:basedOn w:val="Normal"/>
    <w:next w:val="Normal"/>
    <w:link w:val="IntenseQuoteChar"/>
    <w:uiPriority w:val="30"/>
    <w:qFormat/>
    <w:rsid w:val="0071662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1662B"/>
    <w:rPr>
      <w:i/>
      <w:iCs/>
      <w:color w:val="0F4761" w:themeColor="accent1" w:themeShade="BF"/>
    </w:rPr>
  </w:style>
  <w:style w:type="character" w:styleId="IntenseReference">
    <w:name w:val="Intense Reference"/>
    <w:basedOn w:val="DefaultParagraphFont"/>
    <w:uiPriority w:val="32"/>
    <w:qFormat/>
    <w:rsid w:val="0071662B"/>
    <w:rPr>
      <w:b/>
      <w:bCs/>
      <w:smallCaps/>
      <w:color w:val="0F4761" w:themeColor="accent1" w:themeShade="BF"/>
      <w:spacing w:val="5"/>
    </w:rPr>
  </w:style>
  <w:style w:type="paragraph" w:styleId="NoSpacing">
    <w:name w:val="No Spacing"/>
    <w:link w:val="NoSpacingChar"/>
    <w:uiPriority w:val="1"/>
    <w:qFormat/>
    <w:rsid w:val="0071662B"/>
    <w:pPr>
      <w:spacing w:after="0" w:line="240" w:lineRule="auto"/>
    </w:pPr>
    <w:rPr>
      <w:rFonts w:eastAsiaTheme="minorEastAsia"/>
      <w:kern w:val="0"/>
      <w:lang w:val="en-US"/>
      <w14:ligatures w14:val="none"/>
    </w:rPr>
  </w:style>
  <w:style w:type="character" w:customStyle="1" w:styleId="NoSpacingChar">
    <w:name w:val="No Spacing Char"/>
    <w:basedOn w:val="DefaultParagraphFont"/>
    <w:link w:val="NoSpacing"/>
    <w:uiPriority w:val="1"/>
    <w:rsid w:val="0071662B"/>
    <w:rPr>
      <w:rFonts w:eastAsiaTheme="minorEastAsia"/>
      <w:kern w:val="0"/>
      <w:lang w:val="en-US"/>
      <w14:ligatures w14:val="none"/>
    </w:rPr>
  </w:style>
  <w:style w:type="character" w:styleId="Hyperlink">
    <w:name w:val="Hyperlink"/>
    <w:basedOn w:val="DefaultParagraphFont"/>
    <w:uiPriority w:val="99"/>
    <w:unhideWhenUsed/>
    <w:rsid w:val="00000FAD"/>
    <w:rPr>
      <w:color w:val="467886" w:themeColor="hyperlink"/>
      <w:u w:val="single"/>
    </w:rPr>
  </w:style>
  <w:style w:type="character" w:styleId="CommentReference">
    <w:name w:val="annotation reference"/>
    <w:basedOn w:val="DefaultParagraphFont"/>
    <w:uiPriority w:val="99"/>
    <w:semiHidden/>
    <w:unhideWhenUsed/>
    <w:rsid w:val="00000FAD"/>
    <w:rPr>
      <w:sz w:val="16"/>
      <w:szCs w:val="16"/>
    </w:rPr>
  </w:style>
  <w:style w:type="paragraph" w:styleId="CommentText">
    <w:name w:val="annotation text"/>
    <w:basedOn w:val="Normal"/>
    <w:link w:val="CommentTextChar"/>
    <w:uiPriority w:val="99"/>
    <w:unhideWhenUsed/>
    <w:rsid w:val="00000FAD"/>
    <w:pPr>
      <w:spacing w:line="240" w:lineRule="auto"/>
    </w:pPr>
    <w:rPr>
      <w:sz w:val="20"/>
      <w:szCs w:val="20"/>
    </w:rPr>
  </w:style>
  <w:style w:type="character" w:customStyle="1" w:styleId="CommentTextChar">
    <w:name w:val="Comment Text Char"/>
    <w:basedOn w:val="DefaultParagraphFont"/>
    <w:link w:val="CommentText"/>
    <w:uiPriority w:val="99"/>
    <w:rsid w:val="00000FAD"/>
    <w:rPr>
      <w:sz w:val="20"/>
      <w:szCs w:val="20"/>
    </w:rPr>
  </w:style>
  <w:style w:type="paragraph" w:styleId="TOCHeading">
    <w:name w:val="TOC Heading"/>
    <w:basedOn w:val="Heading1"/>
    <w:next w:val="Normal"/>
    <w:uiPriority w:val="39"/>
    <w:unhideWhenUsed/>
    <w:qFormat/>
    <w:rsid w:val="00000FAD"/>
    <w:pPr>
      <w:spacing w:before="240" w:after="0"/>
      <w:outlineLvl w:val="9"/>
    </w:pPr>
    <w:rPr>
      <w:kern w:val="0"/>
      <w:sz w:val="32"/>
      <w:szCs w:val="32"/>
      <w:lang w:val="en-US"/>
      <w14:ligatures w14:val="none"/>
    </w:rPr>
  </w:style>
  <w:style w:type="paragraph" w:styleId="TOC1">
    <w:name w:val="toc 1"/>
    <w:basedOn w:val="Normal"/>
    <w:next w:val="Normal"/>
    <w:autoRedefine/>
    <w:uiPriority w:val="39"/>
    <w:unhideWhenUsed/>
    <w:rsid w:val="00000FAD"/>
    <w:pPr>
      <w:spacing w:after="100"/>
    </w:pPr>
  </w:style>
  <w:style w:type="paragraph" w:styleId="TOC2">
    <w:name w:val="toc 2"/>
    <w:basedOn w:val="Normal"/>
    <w:next w:val="Normal"/>
    <w:autoRedefine/>
    <w:uiPriority w:val="39"/>
    <w:unhideWhenUsed/>
    <w:rsid w:val="00000FAD"/>
    <w:pPr>
      <w:spacing w:after="100"/>
      <w:ind w:left="220"/>
    </w:pPr>
  </w:style>
  <w:style w:type="paragraph" w:styleId="TOC3">
    <w:name w:val="toc 3"/>
    <w:basedOn w:val="Normal"/>
    <w:next w:val="Normal"/>
    <w:autoRedefine/>
    <w:uiPriority w:val="39"/>
    <w:unhideWhenUsed/>
    <w:rsid w:val="00000FAD"/>
    <w:pPr>
      <w:spacing w:after="100"/>
      <w:ind w:left="440"/>
    </w:pPr>
  </w:style>
  <w:style w:type="table" w:styleId="TableGrid">
    <w:name w:val="Table Grid"/>
    <w:basedOn w:val="TableNormal"/>
    <w:uiPriority w:val="39"/>
    <w:rsid w:val="00703E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5">
    <w:name w:val="Grid Table 2 Accent 5"/>
    <w:basedOn w:val="TableNormal"/>
    <w:uiPriority w:val="47"/>
    <w:rsid w:val="00FA6A11"/>
    <w:pPr>
      <w:spacing w:after="0" w:line="240" w:lineRule="auto"/>
    </w:pPr>
    <w:tblPr>
      <w:tblStyleRowBandSize w:val="1"/>
      <w:tblStyleColBandSize w:val="1"/>
      <w:tblBorders>
        <w:top w:val="single" w:sz="2" w:space="0" w:color="D86DCB" w:themeColor="accent5" w:themeTint="99"/>
        <w:bottom w:val="single" w:sz="2" w:space="0" w:color="D86DCB" w:themeColor="accent5" w:themeTint="99"/>
        <w:insideH w:val="single" w:sz="2" w:space="0" w:color="D86DCB" w:themeColor="accent5" w:themeTint="99"/>
        <w:insideV w:val="single" w:sz="2" w:space="0" w:color="D86DCB" w:themeColor="accent5" w:themeTint="99"/>
      </w:tblBorders>
    </w:tblPr>
    <w:tblStylePr w:type="firstRow">
      <w:rPr>
        <w:b/>
        <w:bCs/>
      </w:rPr>
      <w:tblPr/>
      <w:tcPr>
        <w:tcBorders>
          <w:top w:val="nil"/>
          <w:bottom w:val="single" w:sz="12" w:space="0" w:color="D86DCB" w:themeColor="accent5" w:themeTint="99"/>
          <w:insideH w:val="nil"/>
          <w:insideV w:val="nil"/>
        </w:tcBorders>
        <w:shd w:val="clear" w:color="auto" w:fill="FFFFFF" w:themeFill="background1"/>
      </w:tcPr>
    </w:tblStylePr>
    <w:tblStylePr w:type="lastRow">
      <w:rPr>
        <w:b/>
        <w:bCs/>
      </w:rPr>
      <w:tblPr/>
      <w:tcPr>
        <w:tcBorders>
          <w:top w:val="double" w:sz="2" w:space="0" w:color="D86DC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paragraph" w:styleId="Caption">
    <w:name w:val="caption"/>
    <w:basedOn w:val="Normal"/>
    <w:next w:val="Normal"/>
    <w:uiPriority w:val="35"/>
    <w:unhideWhenUsed/>
    <w:qFormat/>
    <w:rsid w:val="00FA6A11"/>
    <w:pPr>
      <w:spacing w:after="200" w:line="240" w:lineRule="auto"/>
    </w:pPr>
    <w:rPr>
      <w:i/>
      <w:iCs/>
      <w:color w:val="0E2841" w:themeColor="text2"/>
      <w:sz w:val="18"/>
      <w:szCs w:val="18"/>
    </w:rPr>
  </w:style>
  <w:style w:type="character" w:styleId="UnresolvedMention">
    <w:name w:val="Unresolved Mention"/>
    <w:basedOn w:val="DefaultParagraphFont"/>
    <w:uiPriority w:val="99"/>
    <w:semiHidden/>
    <w:unhideWhenUsed/>
    <w:rsid w:val="00FA6A11"/>
    <w:rPr>
      <w:color w:val="605E5C"/>
      <w:shd w:val="clear" w:color="auto" w:fill="E1DFDD"/>
    </w:rPr>
  </w:style>
  <w:style w:type="paragraph" w:styleId="Header">
    <w:name w:val="header"/>
    <w:basedOn w:val="Normal"/>
    <w:link w:val="HeaderChar"/>
    <w:uiPriority w:val="99"/>
    <w:unhideWhenUsed/>
    <w:rsid w:val="006823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234B"/>
  </w:style>
  <w:style w:type="paragraph" w:styleId="Footer">
    <w:name w:val="footer"/>
    <w:basedOn w:val="Normal"/>
    <w:link w:val="FooterChar"/>
    <w:uiPriority w:val="99"/>
    <w:unhideWhenUsed/>
    <w:rsid w:val="006823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23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6839474">
      <w:bodyDiv w:val="1"/>
      <w:marLeft w:val="0"/>
      <w:marRight w:val="0"/>
      <w:marTop w:val="0"/>
      <w:marBottom w:val="0"/>
      <w:divBdr>
        <w:top w:val="none" w:sz="0" w:space="0" w:color="auto"/>
        <w:left w:val="none" w:sz="0" w:space="0" w:color="auto"/>
        <w:bottom w:val="none" w:sz="0" w:space="0" w:color="auto"/>
        <w:right w:val="none" w:sz="0" w:space="0" w:color="auto"/>
      </w:divBdr>
    </w:div>
    <w:div w:id="291056490">
      <w:bodyDiv w:val="1"/>
      <w:marLeft w:val="0"/>
      <w:marRight w:val="0"/>
      <w:marTop w:val="0"/>
      <w:marBottom w:val="0"/>
      <w:divBdr>
        <w:top w:val="none" w:sz="0" w:space="0" w:color="auto"/>
        <w:left w:val="none" w:sz="0" w:space="0" w:color="auto"/>
        <w:bottom w:val="none" w:sz="0" w:space="0" w:color="auto"/>
        <w:right w:val="none" w:sz="0" w:space="0" w:color="auto"/>
      </w:divBdr>
    </w:div>
    <w:div w:id="727804659">
      <w:bodyDiv w:val="1"/>
      <w:marLeft w:val="0"/>
      <w:marRight w:val="0"/>
      <w:marTop w:val="0"/>
      <w:marBottom w:val="0"/>
      <w:divBdr>
        <w:top w:val="none" w:sz="0" w:space="0" w:color="auto"/>
        <w:left w:val="none" w:sz="0" w:space="0" w:color="auto"/>
        <w:bottom w:val="none" w:sz="0" w:space="0" w:color="auto"/>
        <w:right w:val="none" w:sz="0" w:space="0" w:color="auto"/>
      </w:divBdr>
    </w:div>
    <w:div w:id="965625304">
      <w:bodyDiv w:val="1"/>
      <w:marLeft w:val="0"/>
      <w:marRight w:val="0"/>
      <w:marTop w:val="0"/>
      <w:marBottom w:val="0"/>
      <w:divBdr>
        <w:top w:val="none" w:sz="0" w:space="0" w:color="auto"/>
        <w:left w:val="none" w:sz="0" w:space="0" w:color="auto"/>
        <w:bottom w:val="none" w:sz="0" w:space="0" w:color="auto"/>
        <w:right w:val="none" w:sz="0" w:space="0" w:color="auto"/>
      </w:divBdr>
    </w:div>
    <w:div w:id="1118065145">
      <w:bodyDiv w:val="1"/>
      <w:marLeft w:val="0"/>
      <w:marRight w:val="0"/>
      <w:marTop w:val="0"/>
      <w:marBottom w:val="0"/>
      <w:divBdr>
        <w:top w:val="none" w:sz="0" w:space="0" w:color="auto"/>
        <w:left w:val="none" w:sz="0" w:space="0" w:color="auto"/>
        <w:bottom w:val="none" w:sz="0" w:space="0" w:color="auto"/>
        <w:right w:val="none" w:sz="0" w:space="0" w:color="auto"/>
      </w:divBdr>
    </w:div>
    <w:div w:id="1166827241">
      <w:bodyDiv w:val="1"/>
      <w:marLeft w:val="0"/>
      <w:marRight w:val="0"/>
      <w:marTop w:val="0"/>
      <w:marBottom w:val="0"/>
      <w:divBdr>
        <w:top w:val="none" w:sz="0" w:space="0" w:color="auto"/>
        <w:left w:val="none" w:sz="0" w:space="0" w:color="auto"/>
        <w:bottom w:val="none" w:sz="0" w:space="0" w:color="auto"/>
        <w:right w:val="none" w:sz="0" w:space="0" w:color="auto"/>
      </w:divBdr>
    </w:div>
    <w:div w:id="1662660613">
      <w:bodyDiv w:val="1"/>
      <w:marLeft w:val="0"/>
      <w:marRight w:val="0"/>
      <w:marTop w:val="0"/>
      <w:marBottom w:val="0"/>
      <w:divBdr>
        <w:top w:val="none" w:sz="0" w:space="0" w:color="auto"/>
        <w:left w:val="none" w:sz="0" w:space="0" w:color="auto"/>
        <w:bottom w:val="none" w:sz="0" w:space="0" w:color="auto"/>
        <w:right w:val="none" w:sz="0" w:space="0" w:color="auto"/>
      </w:divBdr>
    </w:div>
    <w:div w:id="1780417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89.png"/><Relationship Id="rId21" Type="http://schemas.openxmlformats.org/officeDocument/2006/relationships/hyperlink" Target="mailto:DETERMIND@bsms.ac.uk" TargetMode="External"/><Relationship Id="rId42" Type="http://schemas.openxmlformats.org/officeDocument/2006/relationships/image" Target="media/image32.png"/><Relationship Id="rId47" Type="http://schemas.openxmlformats.org/officeDocument/2006/relationships/image" Target="media/image22.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0.png"/><Relationship Id="rId89" Type="http://schemas.openxmlformats.org/officeDocument/2006/relationships/image" Target="media/image65.svg"/><Relationship Id="rId112" Type="http://schemas.openxmlformats.org/officeDocument/2006/relationships/image" Target="media/image84.svg"/><Relationship Id="rId16" Type="http://schemas.openxmlformats.org/officeDocument/2006/relationships/image" Target="media/image7.png"/><Relationship Id="rId107" Type="http://schemas.openxmlformats.org/officeDocument/2006/relationships/image" Target="media/image79.png"/><Relationship Id="rId11" Type="http://schemas.openxmlformats.org/officeDocument/2006/relationships/header" Target="header1.xml"/><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image" Target="media/image260.png"/><Relationship Id="rId58" Type="http://schemas.openxmlformats.org/officeDocument/2006/relationships/image" Target="media/image40.png"/><Relationship Id="rId74" Type="http://schemas.openxmlformats.org/officeDocument/2006/relationships/hyperlink" Target="https://www.careconfidence.org.uk/" TargetMode="External"/><Relationship Id="rId79" Type="http://schemas.openxmlformats.org/officeDocument/2006/relationships/image" Target="media/image57.png"/><Relationship Id="rId102" Type="http://schemas.openxmlformats.org/officeDocument/2006/relationships/image" Target="media/image74.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sv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customXml" Target="ink/ink3.xml"/><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85.png"/><Relationship Id="rId118" Type="http://schemas.openxmlformats.org/officeDocument/2006/relationships/image" Target="media/image90.png"/><Relationship Id="rId80" Type="http://schemas.openxmlformats.org/officeDocument/2006/relationships/hyperlink" Target="https://socialcaretalk.org/experiences/paying-for-social-care-older-people/thinking-about-future-care-needs-and-costs/" TargetMode="External"/><Relationship Id="rId85" Type="http://schemas.openxmlformats.org/officeDocument/2006/relationships/image" Target="media/image61.png"/><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3.jpeg"/><Relationship Id="rId38" Type="http://schemas.openxmlformats.org/officeDocument/2006/relationships/image" Target="media/image28.png"/><Relationship Id="rId59" Type="http://schemas.openxmlformats.org/officeDocument/2006/relationships/image" Target="media/image41.png"/><Relationship Id="rId103" Type="http://schemas.openxmlformats.org/officeDocument/2006/relationships/image" Target="media/image75.png"/><Relationship Id="rId108" Type="http://schemas.openxmlformats.org/officeDocument/2006/relationships/image" Target="media/image80.png"/><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hyperlink" Target="https://www.careconfidence.org.uk/" TargetMode="External"/><Relationship Id="rId91" Type="http://schemas.openxmlformats.org/officeDocument/2006/relationships/image" Target="media/image67.svg"/><Relationship Id="rId96" Type="http://schemas.openxmlformats.org/officeDocument/2006/relationships/image" Target="media/image63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23.png"/><Relationship Id="rId114" Type="http://schemas.openxmlformats.org/officeDocument/2006/relationships/image" Target="media/image86.png"/><Relationship Id="rId119" Type="http://schemas.openxmlformats.org/officeDocument/2006/relationships/hyperlink" Target="https://www.cambridge.org/core/services/aop-cambridge-core/content/view/B9B19A2788B65BFEF9000AA8776272BB/S2056469418001079a.pdf/again%20st_the_stream_early_diagnosis_of_dementia_is_it_so_desirable.pdf" TargetMode="External"/><Relationship Id="rId44" Type="http://schemas.openxmlformats.org/officeDocument/2006/relationships/customXml" Target="ink/ink1.xml"/><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58.png"/><Relationship Id="rId86"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hyperlink" Target="https://determind.org.uk/"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9.png"/><Relationship Id="rId109" Type="http://schemas.openxmlformats.org/officeDocument/2006/relationships/image" Target="media/image81.svg"/><Relationship Id="rId34" Type="http://schemas.openxmlformats.org/officeDocument/2006/relationships/image" Target="media/image24.jpeg"/><Relationship Id="rId50" Type="http://schemas.openxmlformats.org/officeDocument/2006/relationships/image" Target="media/image34.png"/><Relationship Id="rId55" Type="http://schemas.openxmlformats.org/officeDocument/2006/relationships/image" Target="media/image37.png"/><Relationship Id="rId76" Type="http://schemas.openxmlformats.org/officeDocument/2006/relationships/hyperlink" Target="https://socialcaretalk.org/experiences/paying-for-social-care-older-people/thinking-about-future-care-needs-and-costs/" TargetMode="External"/><Relationship Id="rId97" Type="http://schemas.openxmlformats.org/officeDocument/2006/relationships/image" Target="media/image640.png"/><Relationship Id="rId104" Type="http://schemas.openxmlformats.org/officeDocument/2006/relationships/image" Target="media/image76.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21.png"/><Relationship Id="rId66" Type="http://schemas.openxmlformats.org/officeDocument/2006/relationships/image" Target="media/image48.png"/><Relationship Id="rId87" Type="http://schemas.openxmlformats.org/officeDocument/2006/relationships/image" Target="media/image63.png"/><Relationship Id="rId110" Type="http://schemas.openxmlformats.org/officeDocument/2006/relationships/image" Target="media/image82.png"/><Relationship Id="rId115" Type="http://schemas.openxmlformats.org/officeDocument/2006/relationships/image" Target="media/image87.png"/><Relationship Id="rId61" Type="http://schemas.openxmlformats.org/officeDocument/2006/relationships/image" Target="media/image43.png"/><Relationship Id="rId82" Type="http://schemas.openxmlformats.org/officeDocument/2006/relationships/hyperlink" Target="https://www.careconfidence.org.uk/"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38.png"/><Relationship Id="rId77" Type="http://schemas.openxmlformats.org/officeDocument/2006/relationships/hyperlink" Target="https://socialcaretalk.org/experiences/paying-for-social-care-older-people/thinking-about-future-care-needs-and-costs/" TargetMode="External"/><Relationship Id="rId100" Type="http://schemas.openxmlformats.org/officeDocument/2006/relationships/image" Target="media/image72.png"/><Relationship Id="rId105" Type="http://schemas.openxmlformats.org/officeDocument/2006/relationships/image" Target="media/image77.pn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4.png"/><Relationship Id="rId93" Type="http://schemas.openxmlformats.org/officeDocument/2006/relationships/image" Target="media/image69.svg"/><Relationship Id="rId98" Type="http://schemas.openxmlformats.org/officeDocument/2006/relationships/image" Target="media/image65.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customXml" Target="ink/ink2.xml"/><Relationship Id="rId67" Type="http://schemas.openxmlformats.org/officeDocument/2006/relationships/image" Target="media/image49.png"/><Relationship Id="rId116" Type="http://schemas.openxmlformats.org/officeDocument/2006/relationships/image" Target="media/image88.png"/><Relationship Id="rId20" Type="http://schemas.openxmlformats.org/officeDocument/2006/relationships/image" Target="media/image11.jpeg"/><Relationship Id="rId41" Type="http://schemas.openxmlformats.org/officeDocument/2006/relationships/image" Target="media/image31.png"/><Relationship Id="rId62" Type="http://schemas.openxmlformats.org/officeDocument/2006/relationships/image" Target="media/image44.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3.png"/><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39.svg"/><Relationship Id="rId106" Type="http://schemas.openxmlformats.org/officeDocument/2006/relationships/image" Target="media/image78.png"/><Relationship Id="rId10" Type="http://schemas.openxmlformats.org/officeDocument/2006/relationships/image" Target="media/image2.png"/><Relationship Id="rId31" Type="http://schemas.openxmlformats.org/officeDocument/2006/relationships/image" Target="media/image21.jpeg"/><Relationship Id="rId52" Type="http://schemas.openxmlformats.org/officeDocument/2006/relationships/customXml" Target="ink/ink4.xml"/><Relationship Id="rId73" Type="http://schemas.openxmlformats.org/officeDocument/2006/relationships/image" Target="media/image55.png"/><Relationship Id="rId78" Type="http://schemas.openxmlformats.org/officeDocument/2006/relationships/image" Target="media/image56.png"/><Relationship Id="rId94" Type="http://schemas.openxmlformats.org/officeDocument/2006/relationships/image" Target="media/image70.png"/><Relationship Id="rId99" Type="http://schemas.openxmlformats.org/officeDocument/2006/relationships/image" Target="media/image660.png"/><Relationship Id="rId101" Type="http://schemas.openxmlformats.org/officeDocument/2006/relationships/image" Target="media/image73.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5T12:29:30.332"/>
    </inkml:context>
    <inkml:brush xml:id="br0">
      <inkml:brushProperty name="width" value="0.2" units="cm"/>
      <inkml:brushProperty name="height" value="0.2" units="cm"/>
      <inkml:brushProperty name="color" value="#FFFFFF"/>
    </inkml:brush>
  </inkml:definitions>
  <inkml:trace contextRef="#ctx0" brushRef="#br0">0 0 24575,'821'0'0,"-771"7"0,91 33 0,-23-3 0,654 48 0,74-81 0,-415-8 0,-292-3 0,150 14 0,-200 18 0,-56-11 0,58 3 0,1479-15 0,-727-7 0,-817 10 0,0 0 0,31 13 0,-28-6 0,44 7 0,143-17 0,142 17 0,-3 21 0,-263-14 0,-59-15 0,54 6 0,-57-17 0,40 0 0,111 30 0,-64-4 0,15 4 0,-67-11 0,1-10 0,124-9 0,-71-7 0,475 7-1365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5T12:29:24.082"/>
    </inkml:context>
    <inkml:brush xml:id="br0">
      <inkml:brushProperty name="width" value="0.2" units="cm"/>
      <inkml:brushProperty name="height" value="0.2" units="cm"/>
      <inkml:brushProperty name="color" value="#FFFFFF"/>
    </inkml:brush>
  </inkml:definitions>
  <inkml:trace contextRef="#ctx0" brushRef="#br0">1 0 24575,'7669'0'-1365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5T12:29:38.918"/>
    </inkml:context>
    <inkml:brush xml:id="br0">
      <inkml:brushProperty name="width" value="0.2" units="cm"/>
      <inkml:brushProperty name="height" value="0.2" units="cm"/>
      <inkml:brushProperty name="color" value="#FFFFFF"/>
    </inkml:brush>
  </inkml:definitions>
  <inkml:trace contextRef="#ctx0" brushRef="#br0">0 1 24575,'1210'0'0,"-1052"18"0,1 0 0,1099-16 0,-561-5 0,-677 6 0,0 0 0,0 1 0,0 2 0,29 15 0,-25-10 0,0-2 0,31 6 0,29 1 0,-48-5 0,60 1 0,1221-14 0,-1299 4 0,1 1 0,30 10 0,-29-7 0,-1 0 0,24 0 0,51-6-1365</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5T12:12:11.752"/>
    </inkml:context>
    <inkml:brush xml:id="br0">
      <inkml:brushProperty name="width" value="0.35" units="cm"/>
      <inkml:brushProperty name="height" value="0.35" units="cm"/>
      <inkml:brushProperty name="color" value="#FFFFFF"/>
    </inkml:brush>
  </inkml:definitions>
  <inkml:trace contextRef="#ctx0" brushRef="#br0">48 1 24575,'0'1228'0,"-10"-1088"0,4-95 0,1 53 0,5-64 0,-2-1 0,-9 60 0,4-37 0,2 0 0,3 0 0,5 58 0,-1-7 0,-2 1806-1365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Research Assistant: DETERMIND</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8426</Words>
  <Characters>48031</Characters>
  <Application>Microsoft Office Word</Application>
  <DocSecurity>0</DocSecurity>
  <Lines>400</Lines>
  <Paragraphs>112</Paragraphs>
  <ScaleCrop>false</ScaleCrop>
  <HeadingPairs>
    <vt:vector size="2" baseType="variant">
      <vt:variant>
        <vt:lpstr>Title</vt:lpstr>
      </vt:variant>
      <vt:variant>
        <vt:i4>1</vt:i4>
      </vt:variant>
    </vt:vector>
  </HeadingPairs>
  <TitlesOfParts>
    <vt:vector size="1" baseType="lpstr">
      <vt:lpstr>DETERMIND participants Day</vt:lpstr>
    </vt:vector>
  </TitlesOfParts>
  <Company>Stuart Warren</Company>
  <LinksUpToDate>false</LinksUpToDate>
  <CharactersWithSpaces>56345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DETERMIND participants Day</dc:title>
  <dc:subject/>
  <dc:creator>Newcastle, 2024</dc:creator>
  <cp:keywords/>
  <dc:description/>
  <cp:lastModifiedBy>Adam Barnett</cp:lastModifiedBy>
  <cp:revision>2</cp:revision>
  <dcterms:created xsi:type="dcterms:W3CDTF">2024-08-19T11:33:00Z</dcterms:created>
  <dcterms:modified xsi:type="dcterms:W3CDTF">2024-08-19T11:33:00Z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dad93bc2-0f97-4955-82b7-5902ed38ea5c</vt:lpwstr>
  </property>
</Properties>
</file>